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EABA" w14:textId="77777777" w:rsidR="006B70F8" w:rsidRPr="00B235A5" w:rsidRDefault="006B70F8" w:rsidP="006B70F8">
      <w:pPr>
        <w:outlineLvl w:val="0"/>
        <w:rPr>
          <w:rFonts w:ascii="Garamond" w:hAnsi="Garamond"/>
          <w:u w:val="single"/>
        </w:rPr>
      </w:pPr>
      <w:r w:rsidRPr="00B235A5">
        <w:rPr>
          <w:rFonts w:ascii="Garamond" w:hAnsi="Garamond"/>
        </w:rPr>
        <w:t xml:space="preserve">Catrin Huber   </w:t>
      </w:r>
      <w:r w:rsidRPr="00B235A5">
        <w:rPr>
          <w:rFonts w:ascii="Garamond" w:hAnsi="Garamond"/>
          <w:b/>
        </w:rPr>
        <w:t>Along and Through</w:t>
      </w:r>
    </w:p>
    <w:p w14:paraId="3888C154" w14:textId="77777777" w:rsidR="006B70F8" w:rsidRPr="00B235A5" w:rsidRDefault="006B70F8" w:rsidP="006B70F8">
      <w:pPr>
        <w:outlineLvl w:val="0"/>
        <w:rPr>
          <w:rFonts w:ascii="Garamond" w:hAnsi="Garamond"/>
          <w:u w:val="single"/>
        </w:rPr>
      </w:pPr>
    </w:p>
    <w:p w14:paraId="716D9299" w14:textId="77777777" w:rsidR="006B70F8" w:rsidRPr="00B235A5" w:rsidRDefault="006B70F8" w:rsidP="006B70F8">
      <w:pPr>
        <w:widowControl w:val="0"/>
        <w:autoSpaceDE w:val="0"/>
        <w:autoSpaceDN w:val="0"/>
        <w:adjustRightInd w:val="0"/>
        <w:rPr>
          <w:rFonts w:ascii="Garamond" w:hAnsi="Garamond" w:cs="Arial"/>
          <w:lang w:val="en-US"/>
        </w:rPr>
      </w:pPr>
      <w:r w:rsidRPr="00B235A5">
        <w:rPr>
          <w:rFonts w:ascii="Garamond" w:hAnsi="Garamond" w:cs="Arial"/>
          <w:lang w:val="en-US"/>
        </w:rPr>
        <w:t xml:space="preserve">A painting installation cuts through the exhibition space. An irregular rhythm of opened and closed painted spaces mingles with a playful, changing pattern of </w:t>
      </w:r>
      <w:proofErr w:type="spellStart"/>
      <w:r w:rsidRPr="00B235A5">
        <w:rPr>
          <w:rFonts w:ascii="Garamond" w:hAnsi="Garamond" w:cs="Arial"/>
          <w:lang w:val="en-US"/>
        </w:rPr>
        <w:t>colour</w:t>
      </w:r>
      <w:proofErr w:type="spellEnd"/>
      <w:r w:rsidRPr="00B235A5">
        <w:rPr>
          <w:rFonts w:ascii="Garamond" w:hAnsi="Garamond" w:cs="Arial"/>
          <w:lang w:val="en-US"/>
        </w:rPr>
        <w:t xml:space="preserve"> relation and func</w:t>
      </w:r>
      <w:r w:rsidRPr="001F26E9">
        <w:rPr>
          <w:rFonts w:ascii="Garamond" w:hAnsi="Garamond" w:cs="Arial"/>
          <w:lang w:val="en-US"/>
        </w:rPr>
        <w:t xml:space="preserve">tion. </w:t>
      </w:r>
      <w:r w:rsidRPr="001F26E9">
        <w:rPr>
          <w:rFonts w:ascii="Garamond" w:eastAsia="Times New Roman" w:hAnsi="Garamond" w:cs="Times New Roman"/>
        </w:rPr>
        <w:t>Can you see a ‘hovering’ colour that’s hard to pin down in space or words</w:t>
      </w:r>
      <w:r w:rsidRPr="001F26E9">
        <w:rPr>
          <w:rFonts w:ascii="Garamond" w:hAnsi="Garamond" w:cs="Arial"/>
          <w:lang w:val="en-US"/>
        </w:rPr>
        <w:t>, its temperature largely defined by its context? From</w:t>
      </w:r>
      <w:r w:rsidRPr="00B235A5">
        <w:rPr>
          <w:rFonts w:ascii="Garamond" w:hAnsi="Garamond" w:cs="Arial"/>
          <w:lang w:val="en-US"/>
        </w:rPr>
        <w:t xml:space="preserve"> an intimate dialogue with a painted Roman colonnade in the shadowy </w:t>
      </w:r>
      <w:proofErr w:type="spellStart"/>
      <w:r w:rsidRPr="00B235A5">
        <w:rPr>
          <w:rFonts w:ascii="Garamond" w:hAnsi="Garamond" w:cs="Arial"/>
          <w:lang w:val="en-US"/>
        </w:rPr>
        <w:t>cryptoporticus</w:t>
      </w:r>
      <w:proofErr w:type="spellEnd"/>
      <w:r w:rsidRPr="00B235A5">
        <w:rPr>
          <w:rFonts w:ascii="Garamond" w:hAnsi="Garamond" w:cs="Arial"/>
          <w:lang w:val="en-US"/>
        </w:rPr>
        <w:t xml:space="preserve"> of a Pompeian house, this large painting now reflec</w:t>
      </w:r>
      <w:r>
        <w:rPr>
          <w:rFonts w:ascii="Garamond" w:hAnsi="Garamond" w:cs="Arial"/>
          <w:lang w:val="en-US"/>
        </w:rPr>
        <w:t>ts back the light-filled, Roman-</w:t>
      </w:r>
      <w:r w:rsidRPr="00B235A5">
        <w:rPr>
          <w:rFonts w:ascii="Garamond" w:hAnsi="Garamond" w:cs="Arial"/>
          <w:lang w:val="en-US"/>
        </w:rPr>
        <w:t>influenced architecture of the Hatton Gallery. What hidden histories mingle in all these breathing walls? What new relationships are forged?</w:t>
      </w:r>
    </w:p>
    <w:p w14:paraId="139DE4AE" w14:textId="77777777" w:rsidR="006B70F8" w:rsidRPr="00B235A5" w:rsidRDefault="006B70F8" w:rsidP="006B70F8">
      <w:pPr>
        <w:widowControl w:val="0"/>
        <w:autoSpaceDE w:val="0"/>
        <w:autoSpaceDN w:val="0"/>
        <w:adjustRightInd w:val="0"/>
        <w:rPr>
          <w:rFonts w:ascii="Garamond" w:hAnsi="Garamond" w:cs="Arial"/>
          <w:lang w:val="en-US"/>
        </w:rPr>
      </w:pPr>
    </w:p>
    <w:p w14:paraId="2B5AACAC" w14:textId="77777777" w:rsidR="006B70F8" w:rsidRPr="004B46A7" w:rsidRDefault="006B70F8" w:rsidP="006B70F8">
      <w:pPr>
        <w:widowControl w:val="0"/>
        <w:autoSpaceDE w:val="0"/>
        <w:autoSpaceDN w:val="0"/>
        <w:adjustRightInd w:val="0"/>
        <w:rPr>
          <w:rFonts w:ascii="Garamond" w:hAnsi="Garamond" w:cs="Arial"/>
          <w:lang w:val="en-US"/>
        </w:rPr>
      </w:pPr>
      <w:r w:rsidRPr="00B235A5">
        <w:rPr>
          <w:rFonts w:ascii="Garamond" w:hAnsi="Garamond" w:cs="Arial"/>
          <w:lang w:val="en-US"/>
        </w:rPr>
        <w:t xml:space="preserve">Two beady eyes, </w:t>
      </w:r>
      <w:proofErr w:type="gramStart"/>
      <w:r w:rsidRPr="00B235A5">
        <w:rPr>
          <w:rFonts w:ascii="Garamond" w:hAnsi="Garamond" w:cs="Arial"/>
          <w:lang w:val="en-US"/>
        </w:rPr>
        <w:t>a nose like</w:t>
      </w:r>
      <w:proofErr w:type="gramEnd"/>
      <w:r w:rsidRPr="00B235A5">
        <w:rPr>
          <w:rFonts w:ascii="Garamond" w:hAnsi="Garamond" w:cs="Arial"/>
          <w:lang w:val="en-US"/>
        </w:rPr>
        <w:t xml:space="preserve"> a slide, and a tongue flicking out of a mouth. Do you drink from the cup with the face inwards or </w:t>
      </w:r>
      <w:r>
        <w:rPr>
          <w:rFonts w:ascii="Garamond" w:hAnsi="Garamond" w:cs="Arial"/>
          <w:lang w:val="en-US"/>
        </w:rPr>
        <w:t xml:space="preserve">the other way around, </w:t>
      </w:r>
      <w:r w:rsidRPr="00B235A5">
        <w:rPr>
          <w:rFonts w:ascii="Garamond" w:hAnsi="Garamond" w:cs="Arial"/>
          <w:lang w:val="en-US"/>
        </w:rPr>
        <w:t>poking a tongue at your counterpart? Do these face-cups bring luck to the ones drinking from them, or the ones fixed in their gaze? They traveled as possessions</w:t>
      </w:r>
      <w:r>
        <w:rPr>
          <w:rFonts w:ascii="Garamond" w:hAnsi="Garamond" w:cs="Arial"/>
          <w:lang w:val="en-US"/>
        </w:rPr>
        <w:t>, mostly</w:t>
      </w:r>
      <w:r w:rsidRPr="00B235A5">
        <w:rPr>
          <w:rFonts w:ascii="Garamond" w:hAnsi="Garamond" w:cs="Arial"/>
          <w:lang w:val="en-US"/>
        </w:rPr>
        <w:t xml:space="preserve"> with the military through the </w:t>
      </w:r>
      <w:r>
        <w:rPr>
          <w:rFonts w:ascii="Garamond" w:hAnsi="Garamond" w:cs="Arial"/>
          <w:lang w:val="en-US"/>
        </w:rPr>
        <w:t>Roman E</w:t>
      </w:r>
      <w:r w:rsidRPr="00B235A5">
        <w:rPr>
          <w:rFonts w:ascii="Garamond" w:hAnsi="Garamond" w:cs="Arial"/>
          <w:lang w:val="en-US"/>
        </w:rPr>
        <w:t>mpire, quenching thirst</w:t>
      </w:r>
      <w:r>
        <w:rPr>
          <w:rFonts w:ascii="Garamond" w:hAnsi="Garamond" w:cs="Arial"/>
          <w:lang w:val="en-US"/>
        </w:rPr>
        <w:t>s</w:t>
      </w:r>
      <w:r w:rsidRPr="00B235A5">
        <w:rPr>
          <w:rFonts w:ascii="Garamond" w:hAnsi="Garamond" w:cs="Arial"/>
          <w:lang w:val="en-US"/>
        </w:rPr>
        <w:t xml:space="preserve"> – so one would hope - and leaving traces of terracotta from the shores of Herculaneum to the forts of </w:t>
      </w:r>
      <w:r>
        <w:rPr>
          <w:rFonts w:ascii="Garamond" w:hAnsi="Garamond" w:cs="Arial"/>
          <w:lang w:val="en-US"/>
        </w:rPr>
        <w:t>Hadrian’s W</w:t>
      </w:r>
      <w:r w:rsidRPr="00B235A5">
        <w:rPr>
          <w:rFonts w:ascii="Garamond" w:hAnsi="Garamond" w:cs="Arial"/>
          <w:lang w:val="en-US"/>
        </w:rPr>
        <w:t xml:space="preserve">all. </w:t>
      </w:r>
    </w:p>
    <w:p w14:paraId="509F0492" w14:textId="77777777" w:rsidR="00BE73B1" w:rsidRDefault="00BE73B1">
      <w:bookmarkStart w:id="0" w:name="_GoBack"/>
      <w:bookmarkEnd w:id="0"/>
    </w:p>
    <w:sectPr w:rsidR="00BE73B1" w:rsidSect="008D1F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1"/>
    <w:rsid w:val="006B70F8"/>
    <w:rsid w:val="008D1FF5"/>
    <w:rsid w:val="008F0641"/>
    <w:rsid w:val="00B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6F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</dc:creator>
  <cp:keywords/>
  <dc:description/>
  <cp:lastModifiedBy>Catrin</cp:lastModifiedBy>
  <cp:revision>2</cp:revision>
  <dcterms:created xsi:type="dcterms:W3CDTF">2022-01-31T10:29:00Z</dcterms:created>
  <dcterms:modified xsi:type="dcterms:W3CDTF">2022-01-31T10:30:00Z</dcterms:modified>
</cp:coreProperties>
</file>