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6B8C" w14:textId="35837C33" w:rsidR="00AE2DBE" w:rsidRDefault="0032647C" w:rsidP="003617F9">
      <w:pPr>
        <w:ind w:firstLine="0"/>
      </w:pPr>
      <w:r w:rsidRPr="0032647C">
        <w:rPr>
          <w:u w:val="single"/>
        </w:rPr>
        <w:t>Title</w:t>
      </w:r>
      <w:r>
        <w:t>: Network and Loading Data</w:t>
      </w:r>
    </w:p>
    <w:p w14:paraId="10407517" w14:textId="49B12698" w:rsidR="0032647C" w:rsidRDefault="0032647C" w:rsidP="003617F9">
      <w:pPr>
        <w:ind w:firstLine="0"/>
      </w:pPr>
      <w:r w:rsidRPr="0032647C">
        <w:rPr>
          <w:u w:val="single"/>
        </w:rPr>
        <w:t>Description</w:t>
      </w:r>
      <w:r>
        <w:t xml:space="preserve">: </w:t>
      </w:r>
    </w:p>
    <w:p w14:paraId="2C22756E" w14:textId="35A948D7" w:rsidR="0032647C" w:rsidRDefault="004F07E7" w:rsidP="003617F9">
      <w:pPr>
        <w:ind w:firstLine="0"/>
      </w:pPr>
      <w:r>
        <w:t xml:space="preserve">There are </w:t>
      </w:r>
      <w:r w:rsidR="00E70A3D" w:rsidRPr="006A2ED4">
        <w:t>5</w:t>
      </w:r>
      <w:r>
        <w:t xml:space="preserve"> sheets in the spreadsheet.</w:t>
      </w:r>
    </w:p>
    <w:p w14:paraId="7C19EDC2" w14:textId="0C8AC3AC" w:rsidR="006A2ED4" w:rsidRDefault="006A2ED4" w:rsidP="003617F9">
      <w:pPr>
        <w:pStyle w:val="ListParagraph"/>
        <w:numPr>
          <w:ilvl w:val="0"/>
          <w:numId w:val="1"/>
        </w:numPr>
        <w:ind w:left="284" w:firstLine="0"/>
      </w:pPr>
      <w:r>
        <w:t>Network diagram.</w:t>
      </w:r>
    </w:p>
    <w:p w14:paraId="5742D1E4" w14:textId="3A5C2591" w:rsidR="004F07E7" w:rsidRDefault="004F07E7" w:rsidP="003617F9">
      <w:pPr>
        <w:pStyle w:val="ListParagraph"/>
        <w:numPr>
          <w:ilvl w:val="0"/>
          <w:numId w:val="1"/>
        </w:numPr>
        <w:ind w:left="284" w:firstLine="0"/>
      </w:pPr>
      <w:r>
        <w:t>Branch data of the network. Column 1: from bus</w:t>
      </w:r>
      <w:r w:rsidR="00E60116">
        <w:t xml:space="preserve"> (of each branch, i.e., sending end). Column 2: to bus (of each branch, i.e., receiving end). Column 3: </w:t>
      </w:r>
      <w:r w:rsidR="004505ED">
        <w:t>resistance</w:t>
      </w:r>
      <w:r w:rsidR="00E60116">
        <w:t xml:space="preserve"> (</w:t>
      </w:r>
      <w:r w:rsidR="004505ED">
        <w:t>p.u.</w:t>
      </w:r>
      <w:r w:rsidR="00E60116">
        <w:t>).</w:t>
      </w:r>
      <w:r w:rsidR="004505ED">
        <w:t xml:space="preserve"> Column 4: reactance (p.u.).</w:t>
      </w:r>
    </w:p>
    <w:p w14:paraId="28BFE951" w14:textId="4A89FBF9" w:rsidR="004505ED" w:rsidRDefault="004505ED" w:rsidP="003617F9">
      <w:pPr>
        <w:pStyle w:val="ListParagraph"/>
        <w:numPr>
          <w:ilvl w:val="0"/>
          <w:numId w:val="1"/>
        </w:numPr>
        <w:ind w:left="284" w:firstLine="0"/>
      </w:pPr>
      <w:r>
        <w:t>Active power demand</w:t>
      </w:r>
      <w:r w:rsidR="001A6076">
        <w:t xml:space="preserve"> (in MW)</w:t>
      </w:r>
      <w:r>
        <w:t xml:space="preserve"> for each </w:t>
      </w:r>
      <w:r w:rsidR="001A6076">
        <w:t>bus</w:t>
      </w:r>
      <w:r>
        <w:t xml:space="preserve"> (</w:t>
      </w:r>
      <w:r w:rsidR="001A6076">
        <w:t>1-78</w:t>
      </w:r>
      <w:r>
        <w:t>) for each time step</w:t>
      </w:r>
      <w:r w:rsidR="001A6076">
        <w:t xml:space="preserve"> (1-24)</w:t>
      </w:r>
      <w:r>
        <w:t>.</w:t>
      </w:r>
    </w:p>
    <w:p w14:paraId="544AADF0" w14:textId="7EE7463F" w:rsidR="001A6076" w:rsidRDefault="001A6076" w:rsidP="003617F9">
      <w:pPr>
        <w:pStyle w:val="ListParagraph"/>
        <w:numPr>
          <w:ilvl w:val="0"/>
          <w:numId w:val="1"/>
        </w:numPr>
        <w:ind w:left="284" w:firstLine="0"/>
      </w:pPr>
      <w:r>
        <w:t>Reactive power demand (in MVAr) for each bus (1-78) for each time step (1-24).</w:t>
      </w:r>
    </w:p>
    <w:p w14:paraId="258387E2" w14:textId="428167E3" w:rsidR="006C757B" w:rsidRDefault="00875559" w:rsidP="003617F9">
      <w:pPr>
        <w:pStyle w:val="ListParagraph"/>
        <w:numPr>
          <w:ilvl w:val="0"/>
          <w:numId w:val="1"/>
        </w:numPr>
        <w:ind w:left="284" w:firstLine="0"/>
      </w:pPr>
      <w:r>
        <w:t>Profiles for renewables (wind turbines – WTs and photovoltaics - PVs)</w:t>
      </w:r>
      <w:r w:rsidR="008F0164">
        <w:t>. The buses that WTs and PVs are installed are given in the spreadsheet</w:t>
      </w:r>
      <w:r w:rsidR="00413450">
        <w:t>. Values in kW.</w:t>
      </w:r>
    </w:p>
    <w:p w14:paraId="797B5776" w14:textId="4763152E" w:rsidR="006A2ED4" w:rsidRDefault="006A2ED4" w:rsidP="003617F9">
      <w:pPr>
        <w:ind w:firstLine="0"/>
      </w:pPr>
      <w:r>
        <w:t xml:space="preserve">Please note the data are linked to </w:t>
      </w:r>
      <w:r w:rsidR="006C2F8D">
        <w:t>the following</w:t>
      </w:r>
      <w:r>
        <w:t xml:space="preserve"> </w:t>
      </w:r>
      <w:r w:rsidR="006C2F8D">
        <w:t>paper</w:t>
      </w:r>
      <w:r w:rsidR="001467B4">
        <w:t xml:space="preserve"> [1]</w:t>
      </w:r>
      <w:r w:rsidR="006C2F8D">
        <w:t>, which is currently</w:t>
      </w:r>
      <w:r w:rsidR="003C4946">
        <w:t xml:space="preserve"> (31 Aug. 21)</w:t>
      </w:r>
      <w:r w:rsidR="006C2F8D">
        <w:t xml:space="preserve"> under review.</w:t>
      </w:r>
    </w:p>
    <w:p w14:paraId="6A6CBA65" w14:textId="37BEBFFB" w:rsidR="003025F0" w:rsidRDefault="00015E28" w:rsidP="00015E28">
      <w:pPr>
        <w:ind w:firstLine="0"/>
      </w:pPr>
      <w:r w:rsidRPr="00820B6F">
        <w:rPr>
          <w:noProof/>
        </w:rPr>
        <w:t>[1]</w:t>
      </w:r>
      <w:r w:rsidR="006A32EB">
        <w:rPr>
          <w:noProof/>
        </w:rPr>
        <w:tab/>
      </w:r>
      <w:r w:rsidRPr="00820B6F">
        <w:rPr>
          <w:noProof/>
        </w:rPr>
        <w:t>I. Sarantakos,</w:t>
      </w:r>
      <w:r w:rsidR="00FB441C">
        <w:rPr>
          <w:noProof/>
        </w:rPr>
        <w:t xml:space="preserve"> M. Peker, N.-M. Zografou-Barredo, M. Deakin, C. Patsios, T. Sayfutdinov, </w:t>
      </w:r>
      <w:r w:rsidR="001467B4">
        <w:rPr>
          <w:noProof/>
        </w:rPr>
        <w:t>P. Taylor, and D. Greenwood,</w:t>
      </w:r>
      <w:r w:rsidRPr="00820B6F">
        <w:rPr>
          <w:noProof/>
        </w:rPr>
        <w:t xml:space="preserve"> "A Robust Mixed-Integer Convex Model for Optimal Scheduling of Integrated Energy Storage – Soft Open Point Devices," </w:t>
      </w:r>
      <w:r w:rsidRPr="00820B6F">
        <w:rPr>
          <w:i/>
          <w:noProof/>
        </w:rPr>
        <w:t xml:space="preserve">IEEE Trans. Smart Grid, </w:t>
      </w:r>
      <w:r w:rsidRPr="00820B6F">
        <w:rPr>
          <w:noProof/>
        </w:rPr>
        <w:t>2021 (Under Review).</w:t>
      </w:r>
    </w:p>
    <w:sectPr w:rsidR="00302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F0AE1"/>
    <w:multiLevelType w:val="hybridMultilevel"/>
    <w:tmpl w:val="BBF8D3F2"/>
    <w:lvl w:ilvl="0" w:tplc="136EE876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22wxaae5aazie0s5fpwv2r22a2er000ztt&quot;&gt;My EndNote Library&lt;record-ids&gt;&lt;item&gt;337&lt;/item&gt;&lt;/record-ids&gt;&lt;/item&gt;&lt;/Libraries&gt;"/>
  </w:docVars>
  <w:rsids>
    <w:rsidRoot w:val="00785159"/>
    <w:rsid w:val="00015E28"/>
    <w:rsid w:val="001467B4"/>
    <w:rsid w:val="001A6076"/>
    <w:rsid w:val="00263946"/>
    <w:rsid w:val="003025F0"/>
    <w:rsid w:val="0032647C"/>
    <w:rsid w:val="0036081D"/>
    <w:rsid w:val="003617F9"/>
    <w:rsid w:val="00377390"/>
    <w:rsid w:val="003C4946"/>
    <w:rsid w:val="00413450"/>
    <w:rsid w:val="004505ED"/>
    <w:rsid w:val="00467ED0"/>
    <w:rsid w:val="004C0DEC"/>
    <w:rsid w:val="004F07E7"/>
    <w:rsid w:val="006A2ED4"/>
    <w:rsid w:val="006A32EB"/>
    <w:rsid w:val="006C2F8D"/>
    <w:rsid w:val="006C757B"/>
    <w:rsid w:val="00785159"/>
    <w:rsid w:val="00820B6F"/>
    <w:rsid w:val="00840256"/>
    <w:rsid w:val="00875559"/>
    <w:rsid w:val="008F0164"/>
    <w:rsid w:val="00A952E1"/>
    <w:rsid w:val="00AE2DBE"/>
    <w:rsid w:val="00BC3B3D"/>
    <w:rsid w:val="00C24A67"/>
    <w:rsid w:val="00CF055D"/>
    <w:rsid w:val="00E60116"/>
    <w:rsid w:val="00E70A3D"/>
    <w:rsid w:val="00F84AB4"/>
    <w:rsid w:val="00F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40DA"/>
  <w15:chartTrackingRefBased/>
  <w15:docId w15:val="{248C22A2-BE84-401F-B43E-85916110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3D"/>
    <w:pPr>
      <w:spacing w:line="360" w:lineRule="auto"/>
      <w:ind w:firstLine="204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7E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20B6F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0B6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20B6F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20B6F"/>
    <w:rPr>
      <w:rFonts w:ascii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Sarantakos</dc:creator>
  <cp:keywords/>
  <dc:description/>
  <cp:lastModifiedBy>Ilias Sarantakos</cp:lastModifiedBy>
  <cp:revision>27</cp:revision>
  <dcterms:created xsi:type="dcterms:W3CDTF">2021-08-27T01:50:00Z</dcterms:created>
  <dcterms:modified xsi:type="dcterms:W3CDTF">2021-08-31T06:52:00Z</dcterms:modified>
</cp:coreProperties>
</file>