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3B5A3" w14:textId="77777777" w:rsidR="00292DF1" w:rsidRDefault="00AA7E4B">
      <w:pPr>
        <w:rPr>
          <w:b/>
          <w:bCs/>
        </w:rPr>
      </w:pPr>
      <w:r w:rsidRPr="00AA7E4B">
        <w:rPr>
          <w:b/>
          <w:bCs/>
        </w:rPr>
        <w:t>Fitting Software Instructions</w:t>
      </w:r>
    </w:p>
    <w:p w14:paraId="643C0428" w14:textId="77777777" w:rsidR="00AA7E4B" w:rsidRDefault="00AA7E4B">
      <w:pPr>
        <w:rPr>
          <w:b/>
          <w:bCs/>
        </w:rPr>
      </w:pPr>
      <w:r>
        <w:rPr>
          <w:b/>
          <w:bCs/>
        </w:rPr>
        <w:t>Summary of things software can do</w:t>
      </w:r>
    </w:p>
    <w:p w14:paraId="6D78597B" w14:textId="44AE3BD7" w:rsidR="00AA7E4B" w:rsidRDefault="00AA7E4B" w:rsidP="00AA7E4B">
      <w:pPr>
        <w:pStyle w:val="ListParagraph"/>
        <w:numPr>
          <w:ilvl w:val="0"/>
          <w:numId w:val="1"/>
        </w:numPr>
      </w:pPr>
      <w:r w:rsidRPr="00AA7E4B">
        <w:t>Simulate frequency response of</w:t>
      </w:r>
      <w:r w:rsidR="005139F7">
        <w:t xml:space="preserve"> desired</w:t>
      </w:r>
      <w:r w:rsidRPr="00AA7E4B">
        <w:t xml:space="preserve"> circuit</w:t>
      </w:r>
      <w:r>
        <w:t xml:space="preserve"> </w:t>
      </w:r>
      <w:r w:rsidR="005139F7">
        <w:t>with</w:t>
      </w:r>
      <w:r>
        <w:t xml:space="preserve"> specified parameters. </w:t>
      </w:r>
    </w:p>
    <w:p w14:paraId="3D0DB38D" w14:textId="350F7592" w:rsidR="00AA7E4B" w:rsidRDefault="00AA7E4B" w:rsidP="00AA7E4B">
      <w:pPr>
        <w:pStyle w:val="ListParagraph"/>
        <w:numPr>
          <w:ilvl w:val="0"/>
          <w:numId w:val="1"/>
        </w:numPr>
      </w:pPr>
      <w:r>
        <w:t>Load in experimental txt and DTA data. Data can be time series data at different frequencies, complex impedance or separate real and imaginary impedance data. Knowledge is needed of the data format i</w:t>
      </w:r>
      <w:r w:rsidR="00847D3C">
        <w:t>.</w:t>
      </w:r>
      <w:r>
        <w:t xml:space="preserve">e. </w:t>
      </w:r>
      <w:proofErr w:type="gramStart"/>
      <w:r>
        <w:t>What</w:t>
      </w:r>
      <w:proofErr w:type="gramEnd"/>
      <w:r>
        <w:t xml:space="preserve"> column contains the impedance and frequency data.</w:t>
      </w:r>
    </w:p>
    <w:p w14:paraId="7FDE84B8" w14:textId="5A60A146" w:rsidR="00AA7E4B" w:rsidRDefault="00AA7E4B" w:rsidP="00AA7E4B">
      <w:pPr>
        <w:pStyle w:val="ListParagraph"/>
        <w:numPr>
          <w:ilvl w:val="0"/>
          <w:numId w:val="1"/>
        </w:numPr>
      </w:pPr>
      <w:r>
        <w:t>Use a range of different optimisation techniques to find best fit for data for the specified circuit</w:t>
      </w:r>
      <w:r w:rsidR="005139F7">
        <w:t>, over a specified frequency range</w:t>
      </w:r>
    </w:p>
    <w:p w14:paraId="169679C9" w14:textId="77777777" w:rsidR="00AA7E4B" w:rsidRDefault="00AA7E4B" w:rsidP="00AA7E4B">
      <w:pPr>
        <w:rPr>
          <w:b/>
          <w:bCs/>
        </w:rPr>
      </w:pPr>
      <w:r w:rsidRPr="00AA7E4B">
        <w:rPr>
          <w:b/>
          <w:bCs/>
        </w:rPr>
        <w:t>Instructions</w:t>
      </w:r>
    </w:p>
    <w:p w14:paraId="25CAE013" w14:textId="77777777" w:rsidR="00AA7E4B" w:rsidRDefault="00AA7E4B" w:rsidP="00AA7E4B">
      <w:pPr>
        <w:rPr>
          <w:b/>
          <w:bCs/>
        </w:rPr>
      </w:pPr>
      <w:r>
        <w:rPr>
          <w:b/>
          <w:bCs/>
        </w:rPr>
        <w:t>Inputting Circuit</w:t>
      </w:r>
    </w:p>
    <w:p w14:paraId="38C1C985" w14:textId="77777777" w:rsidR="00D24163" w:rsidRDefault="00AA7E4B" w:rsidP="00AA7E4B">
      <w:r>
        <w:t>Circuits can be made up of R, C, Q, W, T, O, L</w:t>
      </w:r>
      <w:r w:rsidR="00D24163">
        <w:t xml:space="preserve">, t, o, </w:t>
      </w:r>
      <w:proofErr w:type="gramStart"/>
      <w:r w:rsidR="00D24163">
        <w:t>S</w:t>
      </w:r>
      <w:proofErr w:type="gramEnd"/>
      <w:r w:rsidR="00D24163">
        <w:t>, D and G</w:t>
      </w:r>
      <w:r>
        <w:t xml:space="preserve"> elements although more could be implemented. </w:t>
      </w:r>
      <w:r w:rsidR="00D24163">
        <w:t xml:space="preserve">These elements </w:t>
      </w:r>
      <w:proofErr w:type="gramStart"/>
      <w:r w:rsidR="00D24163">
        <w:t>are defined</w:t>
      </w:r>
      <w:proofErr w:type="gramEnd"/>
      <w:r w:rsidR="00D24163">
        <w:t xml:space="preserve"> below. </w:t>
      </w:r>
    </w:p>
    <w:p w14:paraId="7302FA63" w14:textId="4AAF0E3B" w:rsidR="00AA7E4B" w:rsidRDefault="00AA7E4B" w:rsidP="00AA7E4B">
      <w:r>
        <w:t xml:space="preserve">Circuits should be entered using a combination of [ ] </w:t>
      </w:r>
      <w:proofErr w:type="gramStart"/>
      <w:r>
        <w:t>and .</w:t>
      </w:r>
      <w:proofErr w:type="gramEnd"/>
      <w:r>
        <w:t xml:space="preserve"> </w:t>
      </w:r>
      <w:proofErr w:type="gramStart"/>
      <w:r>
        <w:t>to</w:t>
      </w:r>
      <w:proofErr w:type="gramEnd"/>
      <w:r>
        <w:t xml:space="preserve"> indicate the parallel components of the circuit.</w:t>
      </w:r>
    </w:p>
    <w:p w14:paraId="544C9EBA" w14:textId="77777777" w:rsidR="00AA7E4B" w:rsidRPr="00D24163" w:rsidRDefault="0059030C" w:rsidP="00AA7E4B">
      <w:pPr>
        <w:rPr>
          <w:u w:val="single"/>
        </w:rPr>
      </w:pPr>
      <w:r w:rsidRPr="00D24163">
        <w:rPr>
          <w:u w:val="single"/>
        </w:rPr>
        <w:t>Examples.</w:t>
      </w:r>
    </w:p>
    <w:p w14:paraId="1A721BAA" w14:textId="77777777" w:rsidR="0059030C" w:rsidRDefault="0059030C" w:rsidP="00AA7E4B">
      <w:proofErr w:type="gramStart"/>
      <w:r>
        <w:t>R[</w:t>
      </w:r>
      <w:proofErr w:type="gramEnd"/>
      <w:r>
        <w:t>R.C] would indicate a resistor in series with a resistor that is in parallel with a capacitor</w:t>
      </w:r>
    </w:p>
    <w:p w14:paraId="269C1749" w14:textId="77777777" w:rsidR="0059030C" w:rsidRDefault="0059030C" w:rsidP="00AA7E4B">
      <w:r>
        <w:t xml:space="preserve">[C.C.C] would indicate </w:t>
      </w:r>
      <w:proofErr w:type="gramStart"/>
      <w:r>
        <w:t>3</w:t>
      </w:r>
      <w:proofErr w:type="gramEnd"/>
      <w:r>
        <w:t xml:space="preserve"> capacitors in parallel</w:t>
      </w:r>
    </w:p>
    <w:p w14:paraId="4D360CC8" w14:textId="77777777" w:rsidR="0059030C" w:rsidRDefault="0059030C" w:rsidP="00AA7E4B">
      <w:proofErr w:type="gramStart"/>
      <w:r>
        <w:t>R[</w:t>
      </w:r>
      <w:proofErr w:type="gramEnd"/>
      <w:r>
        <w:t xml:space="preserve">RW.C] would be standard </w:t>
      </w:r>
      <w:proofErr w:type="spellStart"/>
      <w:r>
        <w:t>Randles</w:t>
      </w:r>
      <w:proofErr w:type="spellEnd"/>
      <w:r>
        <w:t xml:space="preserve"> circuit with a resistor and Warburg element in parallel with a capacitor and a second resistor in series with this</w:t>
      </w:r>
    </w:p>
    <w:p w14:paraId="2D953684" w14:textId="77777777" w:rsidR="0059030C" w:rsidRDefault="0059030C" w:rsidP="00AA7E4B">
      <w:proofErr w:type="gramStart"/>
      <w:r>
        <w:t>R[</w:t>
      </w:r>
      <w:proofErr w:type="gramEnd"/>
      <w:r>
        <w:t xml:space="preserve">RW.C][RW.C] would be two </w:t>
      </w:r>
      <w:proofErr w:type="spellStart"/>
      <w:r>
        <w:t>Randles</w:t>
      </w:r>
      <w:proofErr w:type="spellEnd"/>
      <w:r>
        <w:t xml:space="preserve"> circuits in series with each other</w:t>
      </w:r>
    </w:p>
    <w:p w14:paraId="505921F8" w14:textId="30BA9076" w:rsidR="0059030C" w:rsidRDefault="0059030C" w:rsidP="00AA7E4B"/>
    <w:p w14:paraId="0044B98A" w14:textId="678E9F39" w:rsidR="005F762F" w:rsidRDefault="005F762F" w:rsidP="00AA7E4B"/>
    <w:p w14:paraId="657F4179" w14:textId="79A60B2B" w:rsidR="005F762F" w:rsidRDefault="00DC4D9B" w:rsidP="00AA7E4B">
      <w:r>
        <w:rPr>
          <w:noProof/>
          <w:lang w:eastAsia="en-GB"/>
        </w:rPr>
        <w:drawing>
          <wp:inline distT="0" distB="0" distL="0" distR="0" wp14:anchorId="72077936" wp14:editId="43F2A86D">
            <wp:extent cx="5731510" cy="1626235"/>
            <wp:effectExtent l="0" t="0" r="254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1626235"/>
                    </a:xfrm>
                    <a:prstGeom prst="rect">
                      <a:avLst/>
                    </a:prstGeom>
                  </pic:spPr>
                </pic:pic>
              </a:graphicData>
            </a:graphic>
          </wp:inline>
        </w:drawing>
      </w:r>
    </w:p>
    <w:p w14:paraId="067913E5" w14:textId="77777777" w:rsidR="0059030C" w:rsidRDefault="0059030C" w:rsidP="00AA7E4B">
      <w:r>
        <w:t xml:space="preserve">Figure 1. Circuit </w:t>
      </w:r>
      <w:r w:rsidR="0052702D">
        <w:t>entered here</w:t>
      </w:r>
    </w:p>
    <w:p w14:paraId="6DFCE1C6" w14:textId="52182AC0" w:rsidR="0059030C" w:rsidRDefault="0059030C" w:rsidP="00AA7E4B"/>
    <w:p w14:paraId="042CDEF8" w14:textId="4872940E" w:rsidR="00C93DFA" w:rsidRDefault="00C93DFA" w:rsidP="00AA7E4B"/>
    <w:p w14:paraId="6EA6AD42" w14:textId="77777777" w:rsidR="00C93DFA" w:rsidRDefault="00C93DFA" w:rsidP="00AA7E4B"/>
    <w:p w14:paraId="196E61DE" w14:textId="7D178B69" w:rsidR="0059030C" w:rsidRDefault="0052702D" w:rsidP="00AA7E4B">
      <w:pPr>
        <w:rPr>
          <w:b/>
          <w:bCs/>
        </w:rPr>
      </w:pPr>
      <w:r>
        <w:rPr>
          <w:b/>
          <w:bCs/>
        </w:rPr>
        <w:t xml:space="preserve">Available </w:t>
      </w:r>
      <w:r w:rsidR="0059030C" w:rsidRPr="0059030C">
        <w:rPr>
          <w:b/>
          <w:bCs/>
        </w:rPr>
        <w:t>Circuit Elements</w:t>
      </w:r>
    </w:p>
    <w:p w14:paraId="099F7F71" w14:textId="5DA9D0A5" w:rsidR="00AA7B2D" w:rsidRDefault="00AA7B2D" w:rsidP="00AA7E4B">
      <w:pPr>
        <w:rPr>
          <w:b/>
          <w:bCs/>
        </w:rPr>
      </w:pPr>
      <w:r>
        <w:rPr>
          <w:b/>
          <w:bCs/>
        </w:rPr>
        <w:t>Res</w:t>
      </w:r>
      <w:r w:rsidR="004767A1">
        <w:rPr>
          <w:b/>
          <w:bCs/>
        </w:rPr>
        <w:t xml:space="preserve">istor (R) – </w:t>
      </w:r>
      <w:r w:rsidR="00BC722A">
        <w:rPr>
          <w:b/>
          <w:bCs/>
        </w:rPr>
        <w:t xml:space="preserve">Function of </w:t>
      </w:r>
      <w:r w:rsidR="004767A1">
        <w:rPr>
          <w:b/>
          <w:bCs/>
        </w:rPr>
        <w:t>1 Parameter</w:t>
      </w:r>
      <w:r w:rsidR="001F7FB1">
        <w:rPr>
          <w:b/>
          <w:bCs/>
        </w:rPr>
        <w:t>:</w:t>
      </w:r>
      <w:r w:rsidR="004767A1">
        <w:rPr>
          <w:b/>
          <w:bCs/>
        </w:rPr>
        <w:t xml:space="preserve"> </w:t>
      </w:r>
      <w:r w:rsidR="004767A1" w:rsidRPr="00444F32">
        <w:rPr>
          <w:b/>
          <w:bCs/>
          <w:i/>
          <w:iCs/>
        </w:rPr>
        <w:t>R</w:t>
      </w:r>
    </w:p>
    <w:p w14:paraId="63CC5D4E" w14:textId="77777777" w:rsidR="00C93DFA" w:rsidRPr="00992A17" w:rsidRDefault="00C93DFA" w:rsidP="00C93DFA">
      <w:pPr>
        <w:rPr>
          <w:rFonts w:eastAsiaTheme="minorEastAsia"/>
        </w:rPr>
      </w:pPr>
      <m:oMathPara>
        <m:oMath>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R</m:t>
              </m:r>
            </m:den>
          </m:f>
        </m:oMath>
      </m:oMathPara>
    </w:p>
    <w:p w14:paraId="56B6250E" w14:textId="09D6A623" w:rsidR="00211CE9" w:rsidRPr="008C7B0C" w:rsidRDefault="00C93DFA" w:rsidP="00AA7E4B">
      <w:pPr>
        <w:rPr>
          <w:rFonts w:eastAsiaTheme="minorEastAsia"/>
        </w:rPr>
      </w:pPr>
      <m:oMathPara>
        <m:oMath>
          <m:r>
            <w:rPr>
              <w:rFonts w:ascii="Cambria Math" w:hAnsi="Cambria Math"/>
            </w:rPr>
            <m:t>Z=R</m:t>
          </m:r>
        </m:oMath>
      </m:oMathPara>
    </w:p>
    <w:p w14:paraId="0AB055A0" w14:textId="77777777" w:rsidR="008C7B0C" w:rsidRPr="00C93DFA" w:rsidRDefault="008C7B0C" w:rsidP="00AA7E4B">
      <w:pPr>
        <w:rPr>
          <w:rFonts w:eastAsiaTheme="minorEastAsia"/>
        </w:rPr>
      </w:pPr>
    </w:p>
    <w:p w14:paraId="0AE2CCCE" w14:textId="24B85F22" w:rsidR="004767A1" w:rsidRDefault="004767A1" w:rsidP="00AA7E4B">
      <w:pPr>
        <w:rPr>
          <w:b/>
          <w:bCs/>
        </w:rPr>
      </w:pPr>
      <w:r>
        <w:rPr>
          <w:b/>
          <w:bCs/>
        </w:rPr>
        <w:t>Capacitor (C) –</w:t>
      </w:r>
      <w:r w:rsidR="00BC722A">
        <w:rPr>
          <w:b/>
          <w:bCs/>
        </w:rPr>
        <w:t xml:space="preserve"> Function of</w:t>
      </w:r>
      <w:r>
        <w:rPr>
          <w:b/>
          <w:bCs/>
        </w:rPr>
        <w:t xml:space="preserve"> 1 Parameter</w:t>
      </w:r>
      <w:r w:rsidR="001F7FB1">
        <w:rPr>
          <w:b/>
          <w:bCs/>
        </w:rPr>
        <w:t>:</w:t>
      </w:r>
      <w:r>
        <w:rPr>
          <w:b/>
          <w:bCs/>
        </w:rPr>
        <w:t xml:space="preserve"> </w:t>
      </w:r>
      <w:r w:rsidRPr="00444F32">
        <w:rPr>
          <w:b/>
          <w:bCs/>
          <w:i/>
          <w:iCs/>
        </w:rPr>
        <w:t>C</w:t>
      </w:r>
    </w:p>
    <w:p w14:paraId="5F5D50B5" w14:textId="77777777" w:rsidR="00C93DFA" w:rsidRPr="00FC0117" w:rsidRDefault="00C93DFA" w:rsidP="00C93DFA">
      <w:pPr>
        <w:rPr>
          <w:rFonts w:eastAsiaTheme="minorEastAsia"/>
        </w:rPr>
      </w:pPr>
      <m:oMathPara>
        <m:oMath>
          <m:r>
            <w:rPr>
              <w:rFonts w:ascii="Cambria Math" w:hAnsi="Cambria Math"/>
            </w:rPr>
            <m:t>Y= C2πfi</m:t>
          </m:r>
        </m:oMath>
      </m:oMathPara>
    </w:p>
    <w:p w14:paraId="5026550C" w14:textId="667978DF" w:rsidR="00211CE9" w:rsidRPr="008C7B0C" w:rsidRDefault="00C93DFA" w:rsidP="00AA7E4B">
      <w:pPr>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m:oMath>
        <m:r>
          <m:rPr>
            <m:sty m:val="p"/>
          </m:rPr>
          <w:rPr>
            <w:rFonts w:ascii="Cambria Math" w:hAnsi="Cambria Math"/>
          </w:rPr>
          <w:br/>
        </m:r>
      </m:oMath>
      <m:oMathPara>
        <m:oMath>
          <m:r>
            <w:rPr>
              <w:rFonts w:ascii="Cambria Math" w:hAnsi="Cambria Math"/>
            </w:rPr>
            <m:t xml:space="preserve">Z= </m:t>
          </m:r>
          <m:f>
            <m:fPr>
              <m:ctrlPr>
                <w:rPr>
                  <w:rFonts w:ascii="Cambria Math" w:hAnsi="Cambria Math"/>
                  <w:i/>
                </w:rPr>
              </m:ctrlPr>
            </m:fPr>
            <m:num>
              <m:r>
                <w:rPr>
                  <w:rFonts w:ascii="Cambria Math" w:hAnsi="Cambria Math"/>
                </w:rPr>
                <m:t>1</m:t>
              </m:r>
            </m:num>
            <m:den>
              <m:r>
                <w:rPr>
                  <w:rFonts w:ascii="Cambria Math" w:hAnsi="Cambria Math"/>
                </w:rPr>
                <m:t>C2πfi</m:t>
              </m:r>
            </m:den>
          </m:f>
        </m:oMath>
      </m:oMathPara>
    </w:p>
    <w:p w14:paraId="5D1F0383" w14:textId="77777777" w:rsidR="008C7B0C" w:rsidRPr="00C93DFA" w:rsidRDefault="008C7B0C" w:rsidP="00AA7E4B">
      <w:pPr>
        <w:rPr>
          <w:rFonts w:eastAsiaTheme="minorEastAsia"/>
        </w:rPr>
      </w:pPr>
    </w:p>
    <w:p w14:paraId="2917E65C" w14:textId="699981F4" w:rsidR="004767A1" w:rsidRDefault="004767A1" w:rsidP="00AA7E4B">
      <w:pPr>
        <w:rPr>
          <w:b/>
          <w:bCs/>
        </w:rPr>
      </w:pPr>
      <w:r>
        <w:rPr>
          <w:b/>
          <w:bCs/>
        </w:rPr>
        <w:t xml:space="preserve">Inductor (L) – </w:t>
      </w:r>
      <w:r w:rsidR="00BC722A">
        <w:rPr>
          <w:b/>
          <w:bCs/>
        </w:rPr>
        <w:t xml:space="preserve">Function of </w:t>
      </w:r>
      <w:r>
        <w:rPr>
          <w:b/>
          <w:bCs/>
        </w:rPr>
        <w:t>1 Parameter</w:t>
      </w:r>
      <w:r w:rsidR="001F7FB1">
        <w:rPr>
          <w:b/>
          <w:bCs/>
        </w:rPr>
        <w:t>:</w:t>
      </w:r>
      <w:r>
        <w:rPr>
          <w:b/>
          <w:bCs/>
        </w:rPr>
        <w:t xml:space="preserve"> </w:t>
      </w:r>
      <w:r w:rsidRPr="00444F32">
        <w:rPr>
          <w:b/>
          <w:bCs/>
          <w:i/>
          <w:iCs/>
        </w:rPr>
        <w:t>L</w:t>
      </w:r>
    </w:p>
    <w:p w14:paraId="51016EFF" w14:textId="77777777" w:rsidR="00C93DFA" w:rsidRPr="007B18A0" w:rsidRDefault="00C93DFA" w:rsidP="00C93DFA">
      <w:pPr>
        <w:rPr>
          <w:rFonts w:eastAsiaTheme="minorEastAsia"/>
        </w:rPr>
      </w:pPr>
      <m:oMathPara>
        <m:oMath>
          <m:r>
            <w:rPr>
              <w:rFonts w:ascii="Cambria Math" w:hAnsi="Cambria Math"/>
            </w:rPr>
            <m:t xml:space="preserve">Y= </m:t>
          </m:r>
          <m:f>
            <m:fPr>
              <m:ctrlPr>
                <w:rPr>
                  <w:rFonts w:ascii="Cambria Math" w:hAnsi="Cambria Math"/>
                  <w:i/>
                </w:rPr>
              </m:ctrlPr>
            </m:fPr>
            <m:num>
              <m:r>
                <w:rPr>
                  <w:rFonts w:ascii="Cambria Math" w:hAnsi="Cambria Math"/>
                </w:rPr>
                <m:t>-i</m:t>
              </m:r>
            </m:num>
            <m:den>
              <m:r>
                <w:rPr>
                  <w:rFonts w:ascii="Cambria Math" w:hAnsi="Cambria Math"/>
                </w:rPr>
                <m:t>2πfL</m:t>
              </m:r>
            </m:den>
          </m:f>
        </m:oMath>
      </m:oMathPara>
    </w:p>
    <w:p w14:paraId="411B4A41" w14:textId="05586870" w:rsidR="00211CE9" w:rsidRPr="008C7B0C" w:rsidRDefault="00C93DFA" w:rsidP="00AA7E4B">
      <w:pPr>
        <w:rPr>
          <w:rFonts w:eastAsiaTheme="minorEastAsia"/>
        </w:rPr>
      </w:pPr>
      <m:oMathPara>
        <m:oMath>
          <m:r>
            <w:rPr>
              <w:rFonts w:ascii="Cambria Math" w:hAnsi="Cambria Math"/>
            </w:rPr>
            <m:t xml:space="preserve">Z= </m:t>
          </m:r>
          <m:f>
            <m:fPr>
              <m:ctrlPr>
                <w:rPr>
                  <w:rFonts w:ascii="Cambria Math" w:hAnsi="Cambria Math"/>
                  <w:i/>
                </w:rPr>
              </m:ctrlPr>
            </m:fPr>
            <m:num>
              <m:r>
                <w:rPr>
                  <w:rFonts w:ascii="Cambria Math" w:hAnsi="Cambria Math"/>
                </w:rPr>
                <m:t>-i</m:t>
              </m:r>
            </m:num>
            <m:den>
              <m:r>
                <w:rPr>
                  <w:rFonts w:ascii="Cambria Math" w:hAnsi="Cambria Math"/>
                </w:rPr>
                <m:t>2πfL</m:t>
              </m:r>
            </m:den>
          </m:f>
        </m:oMath>
      </m:oMathPara>
    </w:p>
    <w:p w14:paraId="2BAB521A" w14:textId="77777777" w:rsidR="008C7B0C" w:rsidRPr="008C7B0C" w:rsidRDefault="008C7B0C" w:rsidP="00AA7E4B">
      <w:pPr>
        <w:rPr>
          <w:rFonts w:eastAsiaTheme="minorEastAsia"/>
        </w:rPr>
      </w:pPr>
    </w:p>
    <w:p w14:paraId="20C281A6" w14:textId="4EFC6692" w:rsidR="004767A1" w:rsidRDefault="004767A1" w:rsidP="00AA7E4B">
      <w:pPr>
        <w:rPr>
          <w:b/>
          <w:bCs/>
        </w:rPr>
      </w:pPr>
      <w:r>
        <w:rPr>
          <w:b/>
          <w:bCs/>
        </w:rPr>
        <w:t xml:space="preserve">Constant Phase Element (Q) – </w:t>
      </w:r>
      <w:r w:rsidR="00BC722A">
        <w:rPr>
          <w:b/>
          <w:bCs/>
        </w:rPr>
        <w:t xml:space="preserve">Function of </w:t>
      </w:r>
      <w:r>
        <w:rPr>
          <w:b/>
          <w:bCs/>
        </w:rPr>
        <w:t>2 Parameters</w:t>
      </w:r>
      <w:r w:rsidR="001F7FB1">
        <w:rPr>
          <w:b/>
          <w:bCs/>
        </w:rPr>
        <w:t xml:space="preserve">: </w:t>
      </w:r>
      <w:proofErr w:type="spellStart"/>
      <w:r w:rsidR="001F7FB1" w:rsidRPr="00444F32">
        <w:rPr>
          <w:b/>
          <w:bCs/>
          <w:i/>
          <w:iCs/>
        </w:rPr>
        <w:t>Q</w:t>
      </w:r>
      <w:r w:rsidR="001F7FB1" w:rsidRPr="00444F32">
        <w:rPr>
          <w:b/>
          <w:bCs/>
          <w:vertAlign w:val="subscript"/>
        </w:rPr>
        <w:t>y</w:t>
      </w:r>
      <w:proofErr w:type="spellEnd"/>
      <w:r w:rsidR="001F7FB1">
        <w:rPr>
          <w:b/>
          <w:bCs/>
        </w:rPr>
        <w:t xml:space="preserve">, </w:t>
      </w:r>
      <w:proofErr w:type="spellStart"/>
      <w:r w:rsidR="001F7FB1" w:rsidRPr="00444F32">
        <w:rPr>
          <w:b/>
          <w:bCs/>
          <w:i/>
          <w:iCs/>
        </w:rPr>
        <w:t>Q</w:t>
      </w:r>
      <w:r w:rsidR="001F7FB1" w:rsidRPr="00444F32">
        <w:rPr>
          <w:b/>
          <w:bCs/>
          <w:vertAlign w:val="subscript"/>
        </w:rPr>
        <w:t>n</w:t>
      </w:r>
      <w:proofErr w:type="spellEnd"/>
      <w:r w:rsidRPr="00444F32">
        <w:rPr>
          <w:b/>
          <w:bCs/>
          <w:vertAlign w:val="subscript"/>
        </w:rPr>
        <w:t xml:space="preserve"> </w:t>
      </w:r>
    </w:p>
    <w:p w14:paraId="7D500473" w14:textId="6D7B5DE5" w:rsidR="00C93DFA" w:rsidRPr="0034541F" w:rsidRDefault="00C93DFA" w:rsidP="00C93DFA">
      <w:pPr>
        <w:rPr>
          <w:rFonts w:eastAsiaTheme="minorEastAsia"/>
        </w:rPr>
      </w:pPr>
      <m:oMathPara>
        <m:oMath>
          <m:r>
            <w:rPr>
              <w:rFonts w:ascii="Cambria Math" w:hAnsi="Cambria Math"/>
            </w:rPr>
            <m:t xml:space="preserve">Y= </m:t>
          </m:r>
          <m:sSub>
            <m:sSubPr>
              <m:ctrlPr>
                <w:rPr>
                  <w:rFonts w:ascii="Cambria Math" w:hAnsi="Cambria Math"/>
                  <w:i/>
                </w:rPr>
              </m:ctrlPr>
            </m:sSubPr>
            <m:e>
              <m:r>
                <w:rPr>
                  <w:rFonts w:ascii="Cambria Math" w:hAnsi="Cambria Math"/>
                </w:rPr>
                <m:t>Q</m:t>
              </m:r>
            </m:e>
            <m:sub>
              <m:r>
                <w:rPr>
                  <w:rFonts w:ascii="Cambria Math" w:hAnsi="Cambria Math"/>
                </w:rPr>
                <m:t>y</m:t>
              </m:r>
            </m:sub>
          </m:sSub>
          <m:r>
            <w:rPr>
              <w:rFonts w:ascii="Cambria Math" w:hAnsi="Cambria Math"/>
            </w:rPr>
            <m:t>(</m:t>
          </m:r>
          <m:sSup>
            <m:sSupPr>
              <m:ctrlPr>
                <w:rPr>
                  <w:rFonts w:ascii="Cambria Math" w:hAnsi="Cambria Math"/>
                  <w:i/>
                </w:rPr>
              </m:ctrlPr>
            </m:sSupPr>
            <m:e>
              <m:r>
                <w:rPr>
                  <w:rFonts w:ascii="Cambria Math" w:hAnsi="Cambria Math"/>
                </w:rPr>
                <m:t>2πfi)</m:t>
              </m:r>
            </m:e>
            <m:sup>
              <m:sSub>
                <m:sSubPr>
                  <m:ctrlPr>
                    <w:rPr>
                      <w:rFonts w:ascii="Cambria Math" w:hAnsi="Cambria Math"/>
                      <w:i/>
                    </w:rPr>
                  </m:ctrlPr>
                </m:sSubPr>
                <m:e>
                  <m:r>
                    <w:rPr>
                      <w:rFonts w:ascii="Cambria Math" w:hAnsi="Cambria Math"/>
                    </w:rPr>
                    <m:t>Q</m:t>
                  </m:r>
                </m:e>
                <m:sub>
                  <m:r>
                    <w:rPr>
                      <w:rFonts w:ascii="Cambria Math" w:hAnsi="Cambria Math"/>
                    </w:rPr>
                    <m:t>n</m:t>
                  </m:r>
                </m:sub>
              </m:sSub>
            </m:sup>
          </m:sSup>
        </m:oMath>
      </m:oMathPara>
    </w:p>
    <w:p w14:paraId="43F7C967" w14:textId="6CDF96DB" w:rsidR="00211CE9" w:rsidRPr="0069625C" w:rsidRDefault="00C93DFA" w:rsidP="00AA7E4B">
      <w:pPr>
        <w:rPr>
          <w:rFonts w:eastAsiaTheme="minorEastAsia"/>
        </w:rPr>
      </w:pPr>
      <m:oMathPara>
        <m:oMath>
          <m:r>
            <w:rPr>
              <w:rFonts w:ascii="Cambria Math" w:hAnsi="Cambria Math"/>
            </w:rPr>
            <m:t xml:space="preserve">Z= </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Q</m:t>
                  </m:r>
                </m:e>
                <m:sub>
                  <m:r>
                    <w:rPr>
                      <w:rFonts w:ascii="Cambria Math" w:hAnsi="Cambria Math"/>
                    </w:rPr>
                    <m:t>y</m:t>
                  </m:r>
                </m:sub>
              </m:sSub>
              <m:r>
                <w:rPr>
                  <w:rFonts w:ascii="Cambria Math" w:hAnsi="Cambria Math"/>
                </w:rPr>
                <m:t>(</m:t>
              </m:r>
              <m:sSup>
                <m:sSupPr>
                  <m:ctrlPr>
                    <w:rPr>
                      <w:rFonts w:ascii="Cambria Math" w:hAnsi="Cambria Math"/>
                      <w:i/>
                    </w:rPr>
                  </m:ctrlPr>
                </m:sSupPr>
                <m:e>
                  <m:r>
                    <w:rPr>
                      <w:rFonts w:ascii="Cambria Math" w:hAnsi="Cambria Math"/>
                    </w:rPr>
                    <m:t>2πfi)</m:t>
                  </m:r>
                </m:e>
                <m:sup>
                  <m:r>
                    <w:rPr>
                      <w:rFonts w:ascii="Cambria Math" w:hAnsi="Cambria Math"/>
                    </w:rPr>
                    <m:t>n</m:t>
                  </m:r>
                </m:sup>
              </m:sSup>
            </m:den>
          </m:f>
        </m:oMath>
      </m:oMathPara>
    </w:p>
    <w:p w14:paraId="15801588" w14:textId="77777777" w:rsidR="0069625C" w:rsidRPr="00C93DFA" w:rsidRDefault="0069625C" w:rsidP="00AA7E4B">
      <w:pPr>
        <w:rPr>
          <w:rFonts w:eastAsiaTheme="minorEastAsia"/>
        </w:rPr>
      </w:pPr>
    </w:p>
    <w:p w14:paraId="5030B0EE" w14:textId="6DC6C278" w:rsidR="004767A1" w:rsidRDefault="004767A1" w:rsidP="00AA7E4B">
      <w:pPr>
        <w:rPr>
          <w:b/>
          <w:bCs/>
        </w:rPr>
      </w:pPr>
      <w:r>
        <w:rPr>
          <w:b/>
          <w:bCs/>
        </w:rPr>
        <w:t>Infinite Warburg (W)</w:t>
      </w:r>
      <w:r w:rsidR="008D274F">
        <w:rPr>
          <w:b/>
          <w:bCs/>
        </w:rPr>
        <w:t xml:space="preserve"> – </w:t>
      </w:r>
      <w:r w:rsidR="00BC722A">
        <w:rPr>
          <w:b/>
          <w:bCs/>
        </w:rPr>
        <w:t xml:space="preserve">Function of </w:t>
      </w:r>
      <w:r w:rsidR="008D274F">
        <w:rPr>
          <w:b/>
          <w:bCs/>
        </w:rPr>
        <w:t xml:space="preserve">1 Parameter: </w:t>
      </w:r>
      <w:proofErr w:type="spellStart"/>
      <w:r w:rsidR="008D274F" w:rsidRPr="009E53E9">
        <w:rPr>
          <w:b/>
          <w:bCs/>
          <w:i/>
          <w:iCs/>
        </w:rPr>
        <w:t>W</w:t>
      </w:r>
      <w:r w:rsidR="008D274F" w:rsidRPr="009E53E9">
        <w:rPr>
          <w:b/>
          <w:bCs/>
          <w:vertAlign w:val="subscript"/>
        </w:rPr>
        <w:t>s</w:t>
      </w:r>
      <w:proofErr w:type="spellEnd"/>
    </w:p>
    <w:p w14:paraId="56F07988" w14:textId="4712B4F5" w:rsidR="0069625C" w:rsidRPr="00AF484D" w:rsidRDefault="0069625C" w:rsidP="00AA7E4B">
      <w:pPr>
        <w:rPr>
          <w:rFonts w:eastAsiaTheme="minorEastAsia"/>
        </w:rPr>
      </w:pPr>
      <m:oMathPara>
        <m:oMath>
          <m:r>
            <w:rPr>
              <w:rFonts w:ascii="Cambria Math" w:eastAsiaTheme="minorEastAsia" w:hAnsi="Cambria Math"/>
            </w:rPr>
            <m:t>Y=</m:t>
          </m:r>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rPr>
                    <m:t>2πfi</m:t>
                  </m:r>
                </m:e>
              </m:rad>
            </m:num>
            <m:den>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s</m:t>
                  </m:r>
                </m:sub>
              </m:sSub>
            </m:den>
          </m:f>
        </m:oMath>
      </m:oMathPara>
    </w:p>
    <w:p w14:paraId="2FC70801" w14:textId="1819E650" w:rsidR="00AF484D" w:rsidRPr="0069625C" w:rsidRDefault="00AF484D" w:rsidP="00AA7E4B">
      <w:pPr>
        <w:rPr>
          <w:rFonts w:eastAsiaTheme="minorEastAsia"/>
        </w:rPr>
      </w:pPr>
      <m:oMathPara>
        <m:oMath>
          <m:r>
            <w:rPr>
              <w:rFonts w:ascii="Cambria Math" w:eastAsiaTheme="minorEastAsia" w:hAnsi="Cambria Math"/>
            </w:rPr>
            <m:t>Z=</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s</m:t>
                  </m:r>
                </m:sub>
              </m:sSub>
            </m:num>
            <m:den>
              <m:rad>
                <m:radPr>
                  <m:degHide m:val="1"/>
                  <m:ctrlPr>
                    <w:rPr>
                      <w:rFonts w:ascii="Cambria Math" w:eastAsiaTheme="minorEastAsia" w:hAnsi="Cambria Math"/>
                      <w:i/>
                    </w:rPr>
                  </m:ctrlPr>
                </m:radPr>
                <m:deg/>
                <m:e>
                  <m:r>
                    <w:rPr>
                      <w:rFonts w:ascii="Cambria Math" w:eastAsiaTheme="minorEastAsia" w:hAnsi="Cambria Math"/>
                    </w:rPr>
                    <m:t>2πfi</m:t>
                  </m:r>
                </m:e>
              </m:rad>
            </m:den>
          </m:f>
        </m:oMath>
      </m:oMathPara>
    </w:p>
    <w:p w14:paraId="6B7B47C4" w14:textId="77777777" w:rsidR="00211CE9" w:rsidRPr="0069625C" w:rsidRDefault="00211CE9" w:rsidP="00AA7E4B"/>
    <w:p w14:paraId="1FBDCDB1" w14:textId="737D2169" w:rsidR="004767A1" w:rsidRDefault="004767A1" w:rsidP="00AA7E4B">
      <w:pPr>
        <w:rPr>
          <w:b/>
          <w:bCs/>
        </w:rPr>
      </w:pPr>
      <w:r>
        <w:rPr>
          <w:b/>
          <w:bCs/>
        </w:rPr>
        <w:t>Planar Finite Space Warburg (T)</w:t>
      </w:r>
      <w:r w:rsidR="008D274F">
        <w:rPr>
          <w:b/>
          <w:bCs/>
        </w:rPr>
        <w:t xml:space="preserve"> – </w:t>
      </w:r>
      <w:r w:rsidR="00BC722A">
        <w:rPr>
          <w:b/>
          <w:bCs/>
        </w:rPr>
        <w:t xml:space="preserve">Function of </w:t>
      </w:r>
      <w:r w:rsidR="008D274F">
        <w:rPr>
          <w:b/>
          <w:bCs/>
        </w:rPr>
        <w:t xml:space="preserve">2 Parameters: </w:t>
      </w:r>
      <w:proofErr w:type="spellStart"/>
      <w:r w:rsidR="008D274F" w:rsidRPr="00946D30">
        <w:rPr>
          <w:b/>
          <w:bCs/>
          <w:i/>
          <w:iCs/>
        </w:rPr>
        <w:t>T</w:t>
      </w:r>
      <w:r w:rsidR="008D274F" w:rsidRPr="00946D30">
        <w:rPr>
          <w:b/>
          <w:bCs/>
          <w:vertAlign w:val="subscript"/>
        </w:rPr>
        <w:t>s</w:t>
      </w:r>
      <w:proofErr w:type="spellEnd"/>
      <w:r w:rsidR="008D274F">
        <w:rPr>
          <w:b/>
          <w:bCs/>
        </w:rPr>
        <w:t xml:space="preserve">, </w:t>
      </w:r>
      <w:r w:rsidR="008D274F" w:rsidRPr="00946D30">
        <w:rPr>
          <w:b/>
          <w:bCs/>
          <w:i/>
          <w:iCs/>
        </w:rPr>
        <w:t>T</w:t>
      </w:r>
      <w:r w:rsidR="008D274F" w:rsidRPr="00946D30">
        <w:rPr>
          <w:b/>
          <w:bCs/>
          <w:vertAlign w:val="subscript"/>
        </w:rPr>
        <w:t>t</w:t>
      </w:r>
    </w:p>
    <w:p w14:paraId="2277B90D" w14:textId="1DFF70E8" w:rsidR="00211CE9" w:rsidRPr="006A6871" w:rsidRDefault="006A6871" w:rsidP="00AA7E4B">
      <w:pPr>
        <w:rPr>
          <w:rFonts w:eastAsiaTheme="minorEastAsia"/>
          <w:b/>
          <w:bCs/>
        </w:rPr>
      </w:pPr>
      <m:oMathPara>
        <m:oMath>
          <m:r>
            <m:rPr>
              <m:sty m:val="bi"/>
            </m:rPr>
            <w:rPr>
              <w:rFonts w:ascii="Cambria Math" w:hAnsi="Cambria Math"/>
            </w:rPr>
            <w:lastRenderedPageBreak/>
            <m:t>Y=</m:t>
          </m:r>
          <m:f>
            <m:fPr>
              <m:ctrlPr>
                <w:rPr>
                  <w:rFonts w:ascii="Cambria Math" w:hAnsi="Cambria Math"/>
                  <w:b/>
                  <w:bCs/>
                  <w:i/>
                </w:rPr>
              </m:ctrlPr>
            </m:fPr>
            <m:num>
              <m:rad>
                <m:radPr>
                  <m:degHide m:val="1"/>
                  <m:ctrlPr>
                    <w:rPr>
                      <w:rFonts w:ascii="Cambria Math" w:hAnsi="Cambria Math"/>
                      <w:b/>
                      <w:bCs/>
                      <w:i/>
                    </w:rPr>
                  </m:ctrlPr>
                </m:radPr>
                <m:deg/>
                <m:e>
                  <m:r>
                    <m:rPr>
                      <m:sty m:val="bi"/>
                    </m:rPr>
                    <w:rPr>
                      <w:rFonts w:ascii="Cambria Math" w:hAnsi="Cambria Math"/>
                    </w:rPr>
                    <m:t>2</m:t>
                  </m:r>
                  <m:r>
                    <m:rPr>
                      <m:sty m:val="bi"/>
                    </m:rPr>
                    <w:rPr>
                      <w:rFonts w:ascii="Cambria Math" w:hAnsi="Cambria Math"/>
                    </w:rPr>
                    <m:t>πfi</m:t>
                  </m:r>
                </m:e>
              </m:rad>
            </m:num>
            <m:den>
              <m:sSub>
                <m:sSubPr>
                  <m:ctrlPr>
                    <w:rPr>
                      <w:rFonts w:ascii="Cambria Math" w:hAnsi="Cambria Math"/>
                      <w:b/>
                      <w:bCs/>
                      <w:i/>
                    </w:rPr>
                  </m:ctrlPr>
                </m:sSubPr>
                <m:e>
                  <m:r>
                    <m:rPr>
                      <m:sty m:val="bi"/>
                    </m:rPr>
                    <w:rPr>
                      <w:rFonts w:ascii="Cambria Math" w:hAnsi="Cambria Math"/>
                    </w:rPr>
                    <m:t>T</m:t>
                  </m:r>
                </m:e>
                <m:sub>
                  <m:r>
                    <m:rPr>
                      <m:sty m:val="bi"/>
                    </m:rPr>
                    <w:rPr>
                      <w:rFonts w:ascii="Cambria Math" w:hAnsi="Cambria Math"/>
                    </w:rPr>
                    <m:t>s</m:t>
                  </m:r>
                </m:sub>
              </m:sSub>
              <m:func>
                <m:funcPr>
                  <m:ctrlPr>
                    <w:rPr>
                      <w:rFonts w:ascii="Cambria Math" w:hAnsi="Cambria Math"/>
                      <w:b/>
                      <w:bCs/>
                      <w:i/>
                    </w:rPr>
                  </m:ctrlPr>
                </m:funcPr>
                <m:fName>
                  <m:r>
                    <m:rPr>
                      <m:sty m:val="b"/>
                    </m:rPr>
                    <w:rPr>
                      <w:rFonts w:ascii="Cambria Math" w:hAnsi="Cambria Math"/>
                    </w:rPr>
                    <m:t>coth</m:t>
                  </m:r>
                </m:fName>
                <m:e>
                  <m:r>
                    <m:rPr>
                      <m:sty m:val="bi"/>
                    </m:rPr>
                    <w:rPr>
                      <w:rFonts w:ascii="Cambria Math" w:hAnsi="Cambria Math"/>
                    </w:rPr>
                    <m:t>(</m:t>
                  </m:r>
                  <m:rad>
                    <m:radPr>
                      <m:degHide m:val="1"/>
                      <m:ctrlPr>
                        <w:rPr>
                          <w:rFonts w:ascii="Cambria Math" w:hAnsi="Cambria Math"/>
                          <w:b/>
                          <w:bCs/>
                          <w:i/>
                        </w:rPr>
                      </m:ctrlPr>
                    </m:radPr>
                    <m:deg/>
                    <m:e>
                      <m:r>
                        <m:rPr>
                          <m:sty m:val="bi"/>
                        </m:rPr>
                        <w:rPr>
                          <w:rFonts w:ascii="Cambria Math" w:hAnsi="Cambria Math"/>
                        </w:rPr>
                        <m:t>2</m:t>
                      </m:r>
                      <m:r>
                        <m:rPr>
                          <m:sty m:val="bi"/>
                        </m:rPr>
                        <w:rPr>
                          <w:rFonts w:ascii="Cambria Math" w:hAnsi="Cambria Math"/>
                        </w:rPr>
                        <m:t>πfi</m:t>
                      </m:r>
                    </m:e>
                  </m:rad>
                  <m:r>
                    <m:rPr>
                      <m:sty m:val="bi"/>
                    </m:rPr>
                    <w:rPr>
                      <w:rFonts w:ascii="Cambria Math" w:hAnsi="Cambria Math"/>
                    </w:rPr>
                    <m:t xml:space="preserve"> </m:t>
                  </m:r>
                  <m:sSub>
                    <m:sSubPr>
                      <m:ctrlPr>
                        <w:rPr>
                          <w:rFonts w:ascii="Cambria Math" w:hAnsi="Cambria Math"/>
                          <w:b/>
                          <w:bCs/>
                          <w:i/>
                        </w:rPr>
                      </m:ctrlPr>
                    </m:sSubPr>
                    <m:e>
                      <m:r>
                        <m:rPr>
                          <m:sty m:val="bi"/>
                        </m:rPr>
                        <w:rPr>
                          <w:rFonts w:ascii="Cambria Math" w:hAnsi="Cambria Math"/>
                        </w:rPr>
                        <m:t>T</m:t>
                      </m:r>
                    </m:e>
                    <m:sub>
                      <m:r>
                        <m:rPr>
                          <m:sty m:val="bi"/>
                        </m:rPr>
                        <w:rPr>
                          <w:rFonts w:ascii="Cambria Math" w:hAnsi="Cambria Math"/>
                        </w:rPr>
                        <m:t>t</m:t>
                      </m:r>
                    </m:sub>
                  </m:sSub>
                  <m:r>
                    <m:rPr>
                      <m:sty m:val="bi"/>
                    </m:rPr>
                    <w:rPr>
                      <w:rFonts w:ascii="Cambria Math" w:hAnsi="Cambria Math"/>
                    </w:rPr>
                    <m:t>)</m:t>
                  </m:r>
                </m:e>
              </m:func>
            </m:den>
          </m:f>
        </m:oMath>
      </m:oMathPara>
    </w:p>
    <w:p w14:paraId="60369A17" w14:textId="37C5BB95" w:rsidR="006A6871" w:rsidRDefault="006A6871" w:rsidP="00AA7E4B">
      <w:pPr>
        <w:rPr>
          <w:b/>
          <w:bCs/>
        </w:rPr>
      </w:pPr>
      <m:oMathPara>
        <m:oMath>
          <m:r>
            <m:rPr>
              <m:sty m:val="bi"/>
            </m:rPr>
            <w:rPr>
              <w:rFonts w:ascii="Cambria Math" w:hAnsi="Cambria Math"/>
            </w:rPr>
            <m:t>Z=</m:t>
          </m:r>
          <m:f>
            <m:fPr>
              <m:ctrlPr>
                <w:rPr>
                  <w:rFonts w:ascii="Cambria Math" w:hAnsi="Cambria Math"/>
                  <w:b/>
                  <w:bCs/>
                  <w:i/>
                </w:rPr>
              </m:ctrlPr>
            </m:fPr>
            <m:num>
              <m:sSub>
                <m:sSubPr>
                  <m:ctrlPr>
                    <w:rPr>
                      <w:rFonts w:ascii="Cambria Math" w:hAnsi="Cambria Math"/>
                      <w:b/>
                      <w:bCs/>
                      <w:i/>
                    </w:rPr>
                  </m:ctrlPr>
                </m:sSubPr>
                <m:e>
                  <m:r>
                    <m:rPr>
                      <m:sty m:val="bi"/>
                    </m:rPr>
                    <w:rPr>
                      <w:rFonts w:ascii="Cambria Math" w:hAnsi="Cambria Math"/>
                    </w:rPr>
                    <m:t>T</m:t>
                  </m:r>
                </m:e>
                <m:sub>
                  <m:r>
                    <m:rPr>
                      <m:sty m:val="bi"/>
                    </m:rPr>
                    <w:rPr>
                      <w:rFonts w:ascii="Cambria Math" w:hAnsi="Cambria Math"/>
                    </w:rPr>
                    <m:t>s</m:t>
                  </m:r>
                </m:sub>
              </m:sSub>
              <m:func>
                <m:funcPr>
                  <m:ctrlPr>
                    <w:rPr>
                      <w:rFonts w:ascii="Cambria Math" w:hAnsi="Cambria Math"/>
                      <w:b/>
                      <w:bCs/>
                      <w:i/>
                    </w:rPr>
                  </m:ctrlPr>
                </m:funcPr>
                <m:fName>
                  <m:r>
                    <m:rPr>
                      <m:sty m:val="b"/>
                    </m:rPr>
                    <w:rPr>
                      <w:rFonts w:ascii="Cambria Math" w:hAnsi="Cambria Math"/>
                    </w:rPr>
                    <m:t>coth</m:t>
                  </m:r>
                </m:fName>
                <m:e>
                  <m:r>
                    <m:rPr>
                      <m:sty m:val="bi"/>
                    </m:rPr>
                    <w:rPr>
                      <w:rFonts w:ascii="Cambria Math" w:hAnsi="Cambria Math"/>
                    </w:rPr>
                    <m:t>(</m:t>
                  </m:r>
                  <m:rad>
                    <m:radPr>
                      <m:degHide m:val="1"/>
                      <m:ctrlPr>
                        <w:rPr>
                          <w:rFonts w:ascii="Cambria Math" w:hAnsi="Cambria Math"/>
                          <w:b/>
                          <w:bCs/>
                          <w:i/>
                        </w:rPr>
                      </m:ctrlPr>
                    </m:radPr>
                    <m:deg/>
                    <m:e>
                      <m:r>
                        <m:rPr>
                          <m:sty m:val="bi"/>
                        </m:rPr>
                        <w:rPr>
                          <w:rFonts w:ascii="Cambria Math" w:hAnsi="Cambria Math"/>
                        </w:rPr>
                        <m:t>2</m:t>
                      </m:r>
                      <m:r>
                        <m:rPr>
                          <m:sty m:val="bi"/>
                        </m:rPr>
                        <w:rPr>
                          <w:rFonts w:ascii="Cambria Math" w:hAnsi="Cambria Math"/>
                        </w:rPr>
                        <m:t>πfi</m:t>
                      </m:r>
                    </m:e>
                  </m:rad>
                  <m:r>
                    <m:rPr>
                      <m:sty m:val="bi"/>
                    </m:rPr>
                    <w:rPr>
                      <w:rFonts w:ascii="Cambria Math" w:hAnsi="Cambria Math"/>
                    </w:rPr>
                    <m:t xml:space="preserve"> </m:t>
                  </m:r>
                  <m:sSub>
                    <m:sSubPr>
                      <m:ctrlPr>
                        <w:rPr>
                          <w:rFonts w:ascii="Cambria Math" w:hAnsi="Cambria Math"/>
                          <w:b/>
                          <w:bCs/>
                          <w:i/>
                        </w:rPr>
                      </m:ctrlPr>
                    </m:sSubPr>
                    <m:e>
                      <m:r>
                        <m:rPr>
                          <m:sty m:val="bi"/>
                        </m:rPr>
                        <w:rPr>
                          <w:rFonts w:ascii="Cambria Math" w:hAnsi="Cambria Math"/>
                        </w:rPr>
                        <m:t>T</m:t>
                      </m:r>
                    </m:e>
                    <m:sub>
                      <m:r>
                        <m:rPr>
                          <m:sty m:val="bi"/>
                        </m:rPr>
                        <w:rPr>
                          <w:rFonts w:ascii="Cambria Math" w:hAnsi="Cambria Math"/>
                        </w:rPr>
                        <m:t>t</m:t>
                      </m:r>
                    </m:sub>
                  </m:sSub>
                  <m:r>
                    <m:rPr>
                      <m:sty m:val="bi"/>
                    </m:rPr>
                    <w:rPr>
                      <w:rFonts w:ascii="Cambria Math" w:hAnsi="Cambria Math"/>
                    </w:rPr>
                    <m:t>)</m:t>
                  </m:r>
                </m:e>
              </m:func>
            </m:num>
            <m:den>
              <m:rad>
                <m:radPr>
                  <m:degHide m:val="1"/>
                  <m:ctrlPr>
                    <w:rPr>
                      <w:rFonts w:ascii="Cambria Math" w:hAnsi="Cambria Math"/>
                      <w:b/>
                      <w:bCs/>
                      <w:i/>
                    </w:rPr>
                  </m:ctrlPr>
                </m:radPr>
                <m:deg/>
                <m:e>
                  <m:r>
                    <m:rPr>
                      <m:sty m:val="bi"/>
                    </m:rPr>
                    <w:rPr>
                      <w:rFonts w:ascii="Cambria Math" w:hAnsi="Cambria Math"/>
                    </w:rPr>
                    <m:t>2</m:t>
                  </m:r>
                  <m:r>
                    <m:rPr>
                      <m:sty m:val="bi"/>
                    </m:rPr>
                    <w:rPr>
                      <w:rFonts w:ascii="Cambria Math" w:hAnsi="Cambria Math"/>
                    </w:rPr>
                    <m:t>πfi</m:t>
                  </m:r>
                </m:e>
              </m:rad>
            </m:den>
          </m:f>
        </m:oMath>
      </m:oMathPara>
    </w:p>
    <w:p w14:paraId="24F05C7D" w14:textId="6602DD98" w:rsidR="00F33B50" w:rsidRDefault="00F33B50" w:rsidP="00AA7E4B">
      <w:pPr>
        <w:rPr>
          <w:b/>
          <w:bCs/>
        </w:rPr>
      </w:pPr>
      <w:r>
        <w:rPr>
          <w:b/>
          <w:bCs/>
        </w:rPr>
        <w:t>Planar Finite Length Warburg (O)</w:t>
      </w:r>
      <w:r w:rsidR="008D274F">
        <w:rPr>
          <w:b/>
          <w:bCs/>
        </w:rPr>
        <w:t xml:space="preserve"> – </w:t>
      </w:r>
      <w:r w:rsidR="00BC722A">
        <w:rPr>
          <w:b/>
          <w:bCs/>
        </w:rPr>
        <w:t xml:space="preserve">Function of </w:t>
      </w:r>
      <w:r w:rsidR="008D274F">
        <w:rPr>
          <w:b/>
          <w:bCs/>
        </w:rPr>
        <w:t xml:space="preserve">2 Parameters: </w:t>
      </w:r>
      <w:proofErr w:type="spellStart"/>
      <w:r w:rsidR="008D274F" w:rsidRPr="00CE2557">
        <w:rPr>
          <w:b/>
          <w:bCs/>
          <w:i/>
          <w:iCs/>
        </w:rPr>
        <w:t>O</w:t>
      </w:r>
      <w:r w:rsidR="008D274F" w:rsidRPr="00CE2557">
        <w:rPr>
          <w:b/>
          <w:bCs/>
          <w:vertAlign w:val="subscript"/>
        </w:rPr>
        <w:t>s</w:t>
      </w:r>
      <w:proofErr w:type="spellEnd"/>
      <w:r w:rsidR="008D274F">
        <w:rPr>
          <w:b/>
          <w:bCs/>
        </w:rPr>
        <w:t xml:space="preserve">, </w:t>
      </w:r>
      <w:proofErr w:type="spellStart"/>
      <w:proofErr w:type="gramStart"/>
      <w:r w:rsidR="008D274F" w:rsidRPr="00CE2557">
        <w:rPr>
          <w:b/>
          <w:bCs/>
          <w:i/>
          <w:iCs/>
        </w:rPr>
        <w:t>O</w:t>
      </w:r>
      <w:r w:rsidR="008D274F" w:rsidRPr="00CE2557">
        <w:rPr>
          <w:b/>
          <w:bCs/>
          <w:vertAlign w:val="subscript"/>
        </w:rPr>
        <w:t>t</w:t>
      </w:r>
      <w:proofErr w:type="spellEnd"/>
      <w:proofErr w:type="gramEnd"/>
    </w:p>
    <w:p w14:paraId="73979C83" w14:textId="69C3190E" w:rsidR="00317FB5" w:rsidRPr="006A6871" w:rsidRDefault="00317FB5" w:rsidP="00317FB5">
      <w:pPr>
        <w:rPr>
          <w:rFonts w:eastAsiaTheme="minorEastAsia"/>
          <w:b/>
          <w:bCs/>
        </w:rPr>
      </w:pPr>
      <m:oMathPara>
        <m:oMath>
          <m:r>
            <m:rPr>
              <m:sty m:val="bi"/>
            </m:rPr>
            <w:rPr>
              <w:rFonts w:ascii="Cambria Math" w:hAnsi="Cambria Math"/>
            </w:rPr>
            <m:t>Y=</m:t>
          </m:r>
          <m:f>
            <m:fPr>
              <m:ctrlPr>
                <w:rPr>
                  <w:rFonts w:ascii="Cambria Math" w:hAnsi="Cambria Math"/>
                  <w:b/>
                  <w:bCs/>
                  <w:i/>
                </w:rPr>
              </m:ctrlPr>
            </m:fPr>
            <m:num>
              <m:rad>
                <m:radPr>
                  <m:degHide m:val="1"/>
                  <m:ctrlPr>
                    <w:rPr>
                      <w:rFonts w:ascii="Cambria Math" w:hAnsi="Cambria Math"/>
                      <w:b/>
                      <w:bCs/>
                      <w:i/>
                    </w:rPr>
                  </m:ctrlPr>
                </m:radPr>
                <m:deg/>
                <m:e>
                  <m:r>
                    <m:rPr>
                      <m:sty m:val="bi"/>
                    </m:rPr>
                    <w:rPr>
                      <w:rFonts w:ascii="Cambria Math" w:hAnsi="Cambria Math"/>
                    </w:rPr>
                    <m:t>2</m:t>
                  </m:r>
                  <m:r>
                    <m:rPr>
                      <m:sty m:val="bi"/>
                    </m:rPr>
                    <w:rPr>
                      <w:rFonts w:ascii="Cambria Math" w:hAnsi="Cambria Math"/>
                    </w:rPr>
                    <m:t>πfi</m:t>
                  </m:r>
                </m:e>
              </m:rad>
            </m:num>
            <m:den>
              <m:sSub>
                <m:sSubPr>
                  <m:ctrlPr>
                    <w:rPr>
                      <w:rFonts w:ascii="Cambria Math" w:hAnsi="Cambria Math"/>
                      <w:b/>
                      <w:bCs/>
                      <w:i/>
                    </w:rPr>
                  </m:ctrlPr>
                </m:sSubPr>
                <m:e>
                  <m:r>
                    <m:rPr>
                      <m:sty m:val="bi"/>
                    </m:rPr>
                    <w:rPr>
                      <w:rFonts w:ascii="Cambria Math" w:hAnsi="Cambria Math"/>
                    </w:rPr>
                    <m:t>O</m:t>
                  </m:r>
                </m:e>
                <m:sub>
                  <m:r>
                    <m:rPr>
                      <m:sty m:val="bi"/>
                    </m:rPr>
                    <w:rPr>
                      <w:rFonts w:ascii="Cambria Math" w:hAnsi="Cambria Math"/>
                    </w:rPr>
                    <m:t>s</m:t>
                  </m:r>
                </m:sub>
              </m:sSub>
              <m:func>
                <m:funcPr>
                  <m:ctrlPr>
                    <w:rPr>
                      <w:rFonts w:ascii="Cambria Math" w:hAnsi="Cambria Math"/>
                      <w:b/>
                      <w:bCs/>
                      <w:i/>
                    </w:rPr>
                  </m:ctrlPr>
                </m:funcPr>
                <m:fName>
                  <m:r>
                    <m:rPr>
                      <m:sty m:val="b"/>
                    </m:rPr>
                    <w:rPr>
                      <w:rFonts w:ascii="Cambria Math" w:hAnsi="Cambria Math"/>
                    </w:rPr>
                    <m:t>tanh</m:t>
                  </m:r>
                </m:fName>
                <m:e>
                  <m:r>
                    <m:rPr>
                      <m:sty m:val="bi"/>
                    </m:rPr>
                    <w:rPr>
                      <w:rFonts w:ascii="Cambria Math" w:hAnsi="Cambria Math"/>
                    </w:rPr>
                    <m:t>(</m:t>
                  </m:r>
                  <m:rad>
                    <m:radPr>
                      <m:degHide m:val="1"/>
                      <m:ctrlPr>
                        <w:rPr>
                          <w:rFonts w:ascii="Cambria Math" w:hAnsi="Cambria Math"/>
                          <w:b/>
                          <w:bCs/>
                          <w:i/>
                        </w:rPr>
                      </m:ctrlPr>
                    </m:radPr>
                    <m:deg/>
                    <m:e>
                      <m:r>
                        <m:rPr>
                          <m:sty m:val="bi"/>
                        </m:rPr>
                        <w:rPr>
                          <w:rFonts w:ascii="Cambria Math" w:hAnsi="Cambria Math"/>
                        </w:rPr>
                        <m:t>2</m:t>
                      </m:r>
                      <m:r>
                        <m:rPr>
                          <m:sty m:val="bi"/>
                        </m:rPr>
                        <w:rPr>
                          <w:rFonts w:ascii="Cambria Math" w:hAnsi="Cambria Math"/>
                        </w:rPr>
                        <m:t>πfi</m:t>
                      </m:r>
                    </m:e>
                  </m:rad>
                  <m:r>
                    <m:rPr>
                      <m:sty m:val="bi"/>
                    </m:rPr>
                    <w:rPr>
                      <w:rFonts w:ascii="Cambria Math" w:hAnsi="Cambria Math"/>
                    </w:rPr>
                    <m:t xml:space="preserve"> </m:t>
                  </m:r>
                  <m:sSub>
                    <m:sSubPr>
                      <m:ctrlPr>
                        <w:rPr>
                          <w:rFonts w:ascii="Cambria Math" w:hAnsi="Cambria Math"/>
                          <w:b/>
                          <w:bCs/>
                          <w:i/>
                        </w:rPr>
                      </m:ctrlPr>
                    </m:sSubPr>
                    <m:e>
                      <m:r>
                        <m:rPr>
                          <m:sty m:val="bi"/>
                        </m:rPr>
                        <w:rPr>
                          <w:rFonts w:ascii="Cambria Math" w:hAnsi="Cambria Math"/>
                        </w:rPr>
                        <m:t>O</m:t>
                      </m:r>
                    </m:e>
                    <m:sub>
                      <m:r>
                        <m:rPr>
                          <m:sty m:val="bi"/>
                        </m:rPr>
                        <w:rPr>
                          <w:rFonts w:ascii="Cambria Math" w:hAnsi="Cambria Math"/>
                        </w:rPr>
                        <m:t>t</m:t>
                      </m:r>
                    </m:sub>
                  </m:sSub>
                  <m:r>
                    <m:rPr>
                      <m:sty m:val="bi"/>
                    </m:rPr>
                    <w:rPr>
                      <w:rFonts w:ascii="Cambria Math" w:hAnsi="Cambria Math"/>
                    </w:rPr>
                    <m:t>)</m:t>
                  </m:r>
                </m:e>
              </m:func>
            </m:den>
          </m:f>
        </m:oMath>
      </m:oMathPara>
    </w:p>
    <w:p w14:paraId="1A5C37EA" w14:textId="624E3AD2" w:rsidR="00317FB5" w:rsidRDefault="00317FB5" w:rsidP="00317FB5">
      <w:pPr>
        <w:rPr>
          <w:b/>
          <w:bCs/>
        </w:rPr>
      </w:pPr>
      <m:oMathPara>
        <m:oMath>
          <m:r>
            <m:rPr>
              <m:sty m:val="bi"/>
            </m:rPr>
            <w:rPr>
              <w:rFonts w:ascii="Cambria Math" w:hAnsi="Cambria Math"/>
            </w:rPr>
            <m:t>Z=</m:t>
          </m:r>
          <m:f>
            <m:fPr>
              <m:ctrlPr>
                <w:rPr>
                  <w:rFonts w:ascii="Cambria Math" w:hAnsi="Cambria Math"/>
                  <w:b/>
                  <w:bCs/>
                  <w:i/>
                </w:rPr>
              </m:ctrlPr>
            </m:fPr>
            <m:num>
              <m:sSub>
                <m:sSubPr>
                  <m:ctrlPr>
                    <w:rPr>
                      <w:rFonts w:ascii="Cambria Math" w:hAnsi="Cambria Math"/>
                      <w:b/>
                      <w:bCs/>
                      <w:i/>
                    </w:rPr>
                  </m:ctrlPr>
                </m:sSubPr>
                <m:e>
                  <m:r>
                    <m:rPr>
                      <m:sty m:val="bi"/>
                    </m:rPr>
                    <w:rPr>
                      <w:rFonts w:ascii="Cambria Math" w:hAnsi="Cambria Math"/>
                    </w:rPr>
                    <m:t>O</m:t>
                  </m:r>
                </m:e>
                <m:sub>
                  <m:r>
                    <m:rPr>
                      <m:sty m:val="bi"/>
                    </m:rPr>
                    <w:rPr>
                      <w:rFonts w:ascii="Cambria Math" w:hAnsi="Cambria Math"/>
                    </w:rPr>
                    <m:t>s</m:t>
                  </m:r>
                </m:sub>
              </m:sSub>
              <m:func>
                <m:funcPr>
                  <m:ctrlPr>
                    <w:rPr>
                      <w:rFonts w:ascii="Cambria Math" w:hAnsi="Cambria Math"/>
                      <w:b/>
                      <w:bCs/>
                      <w:i/>
                    </w:rPr>
                  </m:ctrlPr>
                </m:funcPr>
                <m:fName>
                  <m:r>
                    <m:rPr>
                      <m:sty m:val="b"/>
                    </m:rPr>
                    <w:rPr>
                      <w:rFonts w:ascii="Cambria Math" w:hAnsi="Cambria Math"/>
                    </w:rPr>
                    <m:t>tanh</m:t>
                  </m:r>
                </m:fName>
                <m:e>
                  <m:r>
                    <m:rPr>
                      <m:sty m:val="bi"/>
                    </m:rPr>
                    <w:rPr>
                      <w:rFonts w:ascii="Cambria Math" w:hAnsi="Cambria Math"/>
                    </w:rPr>
                    <m:t>(</m:t>
                  </m:r>
                  <m:rad>
                    <m:radPr>
                      <m:degHide m:val="1"/>
                      <m:ctrlPr>
                        <w:rPr>
                          <w:rFonts w:ascii="Cambria Math" w:hAnsi="Cambria Math"/>
                          <w:b/>
                          <w:bCs/>
                          <w:i/>
                        </w:rPr>
                      </m:ctrlPr>
                    </m:radPr>
                    <m:deg/>
                    <m:e>
                      <m:r>
                        <m:rPr>
                          <m:sty m:val="bi"/>
                        </m:rPr>
                        <w:rPr>
                          <w:rFonts w:ascii="Cambria Math" w:hAnsi="Cambria Math"/>
                        </w:rPr>
                        <m:t>2</m:t>
                      </m:r>
                      <m:r>
                        <m:rPr>
                          <m:sty m:val="bi"/>
                        </m:rPr>
                        <w:rPr>
                          <w:rFonts w:ascii="Cambria Math" w:hAnsi="Cambria Math"/>
                        </w:rPr>
                        <m:t>πfi</m:t>
                      </m:r>
                    </m:e>
                  </m:rad>
                  <m:r>
                    <m:rPr>
                      <m:sty m:val="bi"/>
                    </m:rPr>
                    <w:rPr>
                      <w:rFonts w:ascii="Cambria Math" w:hAnsi="Cambria Math"/>
                    </w:rPr>
                    <m:t xml:space="preserve"> </m:t>
                  </m:r>
                  <m:sSub>
                    <m:sSubPr>
                      <m:ctrlPr>
                        <w:rPr>
                          <w:rFonts w:ascii="Cambria Math" w:hAnsi="Cambria Math"/>
                          <w:b/>
                          <w:bCs/>
                          <w:i/>
                        </w:rPr>
                      </m:ctrlPr>
                    </m:sSubPr>
                    <m:e>
                      <m:r>
                        <m:rPr>
                          <m:sty m:val="bi"/>
                        </m:rPr>
                        <w:rPr>
                          <w:rFonts w:ascii="Cambria Math" w:hAnsi="Cambria Math"/>
                        </w:rPr>
                        <m:t>O</m:t>
                      </m:r>
                    </m:e>
                    <m:sub>
                      <m:r>
                        <m:rPr>
                          <m:sty m:val="bi"/>
                        </m:rPr>
                        <w:rPr>
                          <w:rFonts w:ascii="Cambria Math" w:hAnsi="Cambria Math"/>
                        </w:rPr>
                        <m:t>t</m:t>
                      </m:r>
                    </m:sub>
                  </m:sSub>
                  <m:r>
                    <m:rPr>
                      <m:sty m:val="bi"/>
                    </m:rPr>
                    <w:rPr>
                      <w:rFonts w:ascii="Cambria Math" w:hAnsi="Cambria Math"/>
                    </w:rPr>
                    <m:t>)</m:t>
                  </m:r>
                </m:e>
              </m:func>
            </m:num>
            <m:den>
              <m:rad>
                <m:radPr>
                  <m:degHide m:val="1"/>
                  <m:ctrlPr>
                    <w:rPr>
                      <w:rFonts w:ascii="Cambria Math" w:hAnsi="Cambria Math"/>
                      <w:b/>
                      <w:bCs/>
                      <w:i/>
                    </w:rPr>
                  </m:ctrlPr>
                </m:radPr>
                <m:deg/>
                <m:e>
                  <m:r>
                    <m:rPr>
                      <m:sty m:val="bi"/>
                    </m:rPr>
                    <w:rPr>
                      <w:rFonts w:ascii="Cambria Math" w:hAnsi="Cambria Math"/>
                    </w:rPr>
                    <m:t>2</m:t>
                  </m:r>
                  <m:r>
                    <m:rPr>
                      <m:sty m:val="bi"/>
                    </m:rPr>
                    <w:rPr>
                      <w:rFonts w:ascii="Cambria Math" w:hAnsi="Cambria Math"/>
                    </w:rPr>
                    <m:t>πfi</m:t>
                  </m:r>
                </m:e>
              </m:rad>
            </m:den>
          </m:f>
        </m:oMath>
      </m:oMathPara>
    </w:p>
    <w:p w14:paraId="16FC0110" w14:textId="77777777" w:rsidR="00211CE9" w:rsidRDefault="00211CE9" w:rsidP="00AA7E4B">
      <w:pPr>
        <w:rPr>
          <w:b/>
          <w:bCs/>
        </w:rPr>
      </w:pPr>
    </w:p>
    <w:p w14:paraId="4680BFE3" w14:textId="24BBE75F" w:rsidR="00F33B50" w:rsidRDefault="00F33B50" w:rsidP="00AA7E4B">
      <w:pPr>
        <w:rPr>
          <w:b/>
          <w:bCs/>
        </w:rPr>
      </w:pPr>
      <w:r>
        <w:rPr>
          <w:b/>
          <w:bCs/>
        </w:rPr>
        <w:t>Generalised Planar Finite Space Warburg (t)</w:t>
      </w:r>
      <w:r w:rsidR="008D274F">
        <w:rPr>
          <w:b/>
          <w:bCs/>
        </w:rPr>
        <w:t xml:space="preserve"> – </w:t>
      </w:r>
      <w:r w:rsidR="00BC722A">
        <w:rPr>
          <w:b/>
          <w:bCs/>
        </w:rPr>
        <w:t xml:space="preserve">Function of </w:t>
      </w:r>
      <w:r w:rsidR="008D274F">
        <w:rPr>
          <w:b/>
          <w:bCs/>
        </w:rPr>
        <w:t xml:space="preserve">3 Parameters: </w:t>
      </w:r>
      <w:proofErr w:type="spellStart"/>
      <w:r w:rsidR="008D274F" w:rsidRPr="00CE2557">
        <w:rPr>
          <w:b/>
          <w:bCs/>
          <w:i/>
          <w:iCs/>
        </w:rPr>
        <w:t>t</w:t>
      </w:r>
      <w:r w:rsidR="008D274F" w:rsidRPr="00CE2557">
        <w:rPr>
          <w:b/>
          <w:bCs/>
          <w:vertAlign w:val="subscript"/>
        </w:rPr>
        <w:t>s</w:t>
      </w:r>
      <w:proofErr w:type="spellEnd"/>
      <w:r w:rsidR="008D274F">
        <w:rPr>
          <w:b/>
          <w:bCs/>
        </w:rPr>
        <w:t xml:space="preserve">, </w:t>
      </w:r>
      <w:proofErr w:type="spellStart"/>
      <w:r w:rsidR="008D274F" w:rsidRPr="00CE2557">
        <w:rPr>
          <w:b/>
          <w:bCs/>
          <w:i/>
          <w:iCs/>
        </w:rPr>
        <w:t>t</w:t>
      </w:r>
      <w:r w:rsidR="008D274F" w:rsidRPr="00CE2557">
        <w:rPr>
          <w:b/>
          <w:bCs/>
          <w:vertAlign w:val="subscript"/>
        </w:rPr>
        <w:t>t</w:t>
      </w:r>
      <w:proofErr w:type="spellEnd"/>
      <w:r w:rsidR="008D274F">
        <w:rPr>
          <w:b/>
          <w:bCs/>
        </w:rPr>
        <w:t xml:space="preserve">, </w:t>
      </w:r>
      <w:proofErr w:type="spellStart"/>
      <w:r w:rsidR="008D274F" w:rsidRPr="00CE2557">
        <w:rPr>
          <w:b/>
          <w:bCs/>
          <w:i/>
          <w:iCs/>
        </w:rPr>
        <w:t>t</w:t>
      </w:r>
      <w:r w:rsidR="008D274F" w:rsidRPr="00CE2557">
        <w:rPr>
          <w:b/>
          <w:bCs/>
          <w:vertAlign w:val="subscript"/>
        </w:rPr>
        <w:t>p</w:t>
      </w:r>
      <w:proofErr w:type="spellEnd"/>
    </w:p>
    <w:p w14:paraId="0511689B" w14:textId="2D4D59D3" w:rsidR="00E42FAB" w:rsidRPr="006A6871" w:rsidRDefault="00E42FAB" w:rsidP="00E42FAB">
      <w:pPr>
        <w:rPr>
          <w:rFonts w:eastAsiaTheme="minorEastAsia"/>
          <w:b/>
          <w:bCs/>
        </w:rPr>
      </w:pPr>
      <m:oMathPara>
        <m:oMath>
          <m:r>
            <m:rPr>
              <m:sty m:val="bi"/>
            </m:rPr>
            <w:rPr>
              <w:rFonts w:ascii="Cambria Math" w:hAnsi="Cambria Math"/>
            </w:rPr>
            <m:t>Y=</m:t>
          </m:r>
          <m:f>
            <m:fPr>
              <m:ctrlPr>
                <w:rPr>
                  <w:rFonts w:ascii="Cambria Math" w:hAnsi="Cambria Math"/>
                  <w:b/>
                  <w:bCs/>
                  <w:i/>
                </w:rPr>
              </m:ctrlPr>
            </m:fPr>
            <m:num>
              <m:sSup>
                <m:sSupPr>
                  <m:ctrlPr>
                    <w:rPr>
                      <w:rFonts w:ascii="Cambria Math" w:hAnsi="Cambria Math"/>
                      <w:b/>
                      <w:bCs/>
                      <w:i/>
                    </w:rPr>
                  </m:ctrlPr>
                </m:sSupPr>
                <m:e>
                  <m:d>
                    <m:dPr>
                      <m:ctrlPr>
                        <w:rPr>
                          <w:rFonts w:ascii="Cambria Math" w:hAnsi="Cambria Math"/>
                          <w:b/>
                          <w:bCs/>
                          <w:i/>
                        </w:rPr>
                      </m:ctrlPr>
                    </m:dPr>
                    <m:e>
                      <m:rad>
                        <m:radPr>
                          <m:degHide m:val="1"/>
                          <m:ctrlPr>
                            <w:rPr>
                              <w:rFonts w:ascii="Cambria Math" w:hAnsi="Cambria Math"/>
                              <w:b/>
                              <w:bCs/>
                              <w:i/>
                            </w:rPr>
                          </m:ctrlPr>
                        </m:radPr>
                        <m:deg/>
                        <m:e>
                          <m:r>
                            <m:rPr>
                              <m:sty m:val="bi"/>
                            </m:rPr>
                            <w:rPr>
                              <w:rFonts w:ascii="Cambria Math" w:hAnsi="Cambria Math"/>
                            </w:rPr>
                            <m:t>2</m:t>
                          </m:r>
                          <m:r>
                            <m:rPr>
                              <m:sty m:val="bi"/>
                            </m:rPr>
                            <w:rPr>
                              <w:rFonts w:ascii="Cambria Math" w:hAnsi="Cambria Math"/>
                            </w:rPr>
                            <m:t>πfi</m:t>
                          </m:r>
                        </m:e>
                      </m:rad>
                      <m:sSub>
                        <m:sSubPr>
                          <m:ctrlPr>
                            <w:rPr>
                              <w:rFonts w:ascii="Cambria Math" w:hAnsi="Cambria Math"/>
                              <w:b/>
                              <w:bCs/>
                              <w:i/>
                            </w:rPr>
                          </m:ctrlPr>
                        </m:sSubPr>
                        <m:e>
                          <m:r>
                            <m:rPr>
                              <m:sty m:val="bi"/>
                            </m:rPr>
                            <w:rPr>
                              <w:rFonts w:ascii="Cambria Math" w:hAnsi="Cambria Math"/>
                            </w:rPr>
                            <m:t>t</m:t>
                          </m:r>
                        </m:e>
                        <m:sub>
                          <m:r>
                            <m:rPr>
                              <m:sty m:val="bi"/>
                            </m:rPr>
                            <w:rPr>
                              <w:rFonts w:ascii="Cambria Math" w:hAnsi="Cambria Math"/>
                            </w:rPr>
                            <m:t>t</m:t>
                          </m:r>
                        </m:sub>
                      </m:sSub>
                      <m:r>
                        <m:rPr>
                          <m:sty m:val="bi"/>
                        </m:rPr>
                        <w:rPr>
                          <w:rFonts w:ascii="Cambria Math" w:hAnsi="Cambria Math"/>
                        </w:rPr>
                        <m:t xml:space="preserve"> </m:t>
                      </m:r>
                    </m:e>
                  </m:d>
                </m:e>
                <m:sup>
                  <m:sSub>
                    <m:sSubPr>
                      <m:ctrlPr>
                        <w:rPr>
                          <w:rFonts w:ascii="Cambria Math" w:hAnsi="Cambria Math"/>
                          <w:b/>
                          <w:bCs/>
                          <w:i/>
                        </w:rPr>
                      </m:ctrlPr>
                    </m:sSubPr>
                    <m:e>
                      <m:r>
                        <m:rPr>
                          <m:sty m:val="bi"/>
                        </m:rPr>
                        <w:rPr>
                          <w:rFonts w:ascii="Cambria Math" w:hAnsi="Cambria Math"/>
                        </w:rPr>
                        <m:t>t</m:t>
                      </m:r>
                    </m:e>
                    <m:sub>
                      <m:r>
                        <m:rPr>
                          <m:sty m:val="bi"/>
                        </m:rPr>
                        <w:rPr>
                          <w:rFonts w:ascii="Cambria Math" w:hAnsi="Cambria Math"/>
                        </w:rPr>
                        <m:t>p</m:t>
                      </m:r>
                    </m:sub>
                  </m:sSub>
                </m:sup>
              </m:sSup>
            </m:num>
            <m:den>
              <m:sSub>
                <m:sSubPr>
                  <m:ctrlPr>
                    <w:rPr>
                      <w:rFonts w:ascii="Cambria Math" w:hAnsi="Cambria Math"/>
                      <w:b/>
                      <w:bCs/>
                      <w:i/>
                    </w:rPr>
                  </m:ctrlPr>
                </m:sSubPr>
                <m:e>
                  <m:r>
                    <m:rPr>
                      <m:sty m:val="bi"/>
                    </m:rPr>
                    <w:rPr>
                      <w:rFonts w:ascii="Cambria Math" w:hAnsi="Cambria Math"/>
                    </w:rPr>
                    <m:t>t</m:t>
                  </m:r>
                </m:e>
                <m:sub>
                  <m:r>
                    <m:rPr>
                      <m:sty m:val="bi"/>
                    </m:rPr>
                    <w:rPr>
                      <w:rFonts w:ascii="Cambria Math" w:hAnsi="Cambria Math"/>
                    </w:rPr>
                    <m:t>s</m:t>
                  </m:r>
                </m:sub>
              </m:sSub>
              <m:sSub>
                <m:sSubPr>
                  <m:ctrlPr>
                    <w:rPr>
                      <w:rFonts w:ascii="Cambria Math" w:hAnsi="Cambria Math"/>
                      <w:b/>
                      <w:bCs/>
                      <w:i/>
                    </w:rPr>
                  </m:ctrlPr>
                </m:sSubPr>
                <m:e>
                  <m:r>
                    <m:rPr>
                      <m:sty m:val="bi"/>
                    </m:rPr>
                    <w:rPr>
                      <w:rFonts w:ascii="Cambria Math" w:hAnsi="Cambria Math"/>
                    </w:rPr>
                    <m:t>t</m:t>
                  </m:r>
                </m:e>
                <m:sub>
                  <m:r>
                    <m:rPr>
                      <m:sty m:val="bi"/>
                    </m:rPr>
                    <w:rPr>
                      <w:rFonts w:ascii="Cambria Math" w:hAnsi="Cambria Math"/>
                    </w:rPr>
                    <m:t>t</m:t>
                  </m:r>
                </m:sub>
              </m:sSub>
              <m:func>
                <m:funcPr>
                  <m:ctrlPr>
                    <w:rPr>
                      <w:rFonts w:ascii="Cambria Math" w:hAnsi="Cambria Math"/>
                      <w:b/>
                      <w:bCs/>
                      <w:i/>
                    </w:rPr>
                  </m:ctrlPr>
                </m:funcPr>
                <m:fName>
                  <m:r>
                    <m:rPr>
                      <m:sty m:val="b"/>
                    </m:rPr>
                    <w:rPr>
                      <w:rFonts w:ascii="Cambria Math" w:hAnsi="Cambria Math"/>
                    </w:rPr>
                    <m:t>coth</m:t>
                  </m:r>
                </m:fName>
                <m:e>
                  <m:sSup>
                    <m:sSupPr>
                      <m:ctrlPr>
                        <w:rPr>
                          <w:rFonts w:ascii="Cambria Math" w:hAnsi="Cambria Math"/>
                          <w:b/>
                          <w:bCs/>
                          <w:i/>
                        </w:rPr>
                      </m:ctrlPr>
                    </m:sSupPr>
                    <m:e>
                      <m:r>
                        <m:rPr>
                          <m:sty m:val="bi"/>
                        </m:rPr>
                        <w:rPr>
                          <w:rFonts w:ascii="Cambria Math" w:hAnsi="Cambria Math"/>
                        </w:rPr>
                        <m:t>(</m:t>
                      </m:r>
                      <m:rad>
                        <m:radPr>
                          <m:degHide m:val="1"/>
                          <m:ctrlPr>
                            <w:rPr>
                              <w:rFonts w:ascii="Cambria Math" w:hAnsi="Cambria Math"/>
                              <w:b/>
                              <w:bCs/>
                              <w:i/>
                            </w:rPr>
                          </m:ctrlPr>
                        </m:radPr>
                        <m:deg/>
                        <m:e>
                          <m:r>
                            <m:rPr>
                              <m:sty m:val="bi"/>
                            </m:rPr>
                            <w:rPr>
                              <w:rFonts w:ascii="Cambria Math" w:hAnsi="Cambria Math"/>
                            </w:rPr>
                            <m:t>2</m:t>
                          </m:r>
                          <m:r>
                            <m:rPr>
                              <m:sty m:val="bi"/>
                            </m:rPr>
                            <w:rPr>
                              <w:rFonts w:ascii="Cambria Math" w:hAnsi="Cambria Math"/>
                            </w:rPr>
                            <m:t>πfi</m:t>
                          </m:r>
                        </m:e>
                      </m:rad>
                      <m:r>
                        <m:rPr>
                          <m:sty m:val="bi"/>
                        </m:rPr>
                        <w:rPr>
                          <w:rFonts w:ascii="Cambria Math" w:hAnsi="Cambria Math"/>
                        </w:rPr>
                        <m:t xml:space="preserve"> </m:t>
                      </m:r>
                      <m:sSub>
                        <m:sSubPr>
                          <m:ctrlPr>
                            <w:rPr>
                              <w:rFonts w:ascii="Cambria Math" w:hAnsi="Cambria Math"/>
                              <w:b/>
                              <w:bCs/>
                              <w:i/>
                            </w:rPr>
                          </m:ctrlPr>
                        </m:sSubPr>
                        <m:e>
                          <m:r>
                            <m:rPr>
                              <m:sty m:val="bi"/>
                            </m:rPr>
                            <w:rPr>
                              <w:rFonts w:ascii="Cambria Math" w:hAnsi="Cambria Math"/>
                            </w:rPr>
                            <m:t>t</m:t>
                          </m:r>
                        </m:e>
                        <m:sub>
                          <m:r>
                            <m:rPr>
                              <m:sty m:val="bi"/>
                            </m:rPr>
                            <w:rPr>
                              <w:rFonts w:ascii="Cambria Math" w:hAnsi="Cambria Math"/>
                            </w:rPr>
                            <m:t>t</m:t>
                          </m:r>
                        </m:sub>
                      </m:sSub>
                      <m:r>
                        <m:rPr>
                          <m:sty m:val="bi"/>
                        </m:rPr>
                        <w:rPr>
                          <w:rFonts w:ascii="Cambria Math" w:hAnsi="Cambria Math"/>
                        </w:rPr>
                        <m:t>)</m:t>
                      </m:r>
                    </m:e>
                    <m:sup>
                      <m:sSub>
                        <m:sSubPr>
                          <m:ctrlPr>
                            <w:rPr>
                              <w:rFonts w:ascii="Cambria Math" w:hAnsi="Cambria Math"/>
                              <w:b/>
                              <w:bCs/>
                              <w:i/>
                            </w:rPr>
                          </m:ctrlPr>
                        </m:sSubPr>
                        <m:e>
                          <m:r>
                            <m:rPr>
                              <m:sty m:val="bi"/>
                            </m:rPr>
                            <w:rPr>
                              <w:rFonts w:ascii="Cambria Math" w:hAnsi="Cambria Math"/>
                            </w:rPr>
                            <m:t>t</m:t>
                          </m:r>
                        </m:e>
                        <m:sub>
                          <m:r>
                            <m:rPr>
                              <m:sty m:val="bi"/>
                            </m:rPr>
                            <w:rPr>
                              <w:rFonts w:ascii="Cambria Math" w:hAnsi="Cambria Math"/>
                            </w:rPr>
                            <m:t>p</m:t>
                          </m:r>
                        </m:sub>
                      </m:sSub>
                    </m:sup>
                  </m:sSup>
                </m:e>
              </m:func>
            </m:den>
          </m:f>
        </m:oMath>
      </m:oMathPara>
    </w:p>
    <w:p w14:paraId="57A7DFEE" w14:textId="7835E65A" w:rsidR="00E42FAB" w:rsidRDefault="00E42FAB" w:rsidP="00AA7E4B">
      <w:pPr>
        <w:rPr>
          <w:b/>
          <w:bCs/>
        </w:rPr>
      </w:pPr>
      <m:oMathPara>
        <m:oMath>
          <m:r>
            <m:rPr>
              <m:sty m:val="bi"/>
            </m:rPr>
            <w:rPr>
              <w:rFonts w:ascii="Cambria Math" w:hAnsi="Cambria Math"/>
            </w:rPr>
            <m:t>Z=</m:t>
          </m:r>
          <m:f>
            <m:fPr>
              <m:ctrlPr>
                <w:rPr>
                  <w:rFonts w:ascii="Cambria Math" w:hAnsi="Cambria Math"/>
                  <w:b/>
                  <w:bCs/>
                  <w:i/>
                </w:rPr>
              </m:ctrlPr>
            </m:fPr>
            <m:num>
              <m:sSub>
                <m:sSubPr>
                  <m:ctrlPr>
                    <w:rPr>
                      <w:rFonts w:ascii="Cambria Math" w:hAnsi="Cambria Math"/>
                      <w:b/>
                      <w:bCs/>
                      <w:i/>
                    </w:rPr>
                  </m:ctrlPr>
                </m:sSubPr>
                <m:e>
                  <m:r>
                    <m:rPr>
                      <m:sty m:val="bi"/>
                    </m:rPr>
                    <w:rPr>
                      <w:rFonts w:ascii="Cambria Math" w:hAnsi="Cambria Math"/>
                    </w:rPr>
                    <m:t>t</m:t>
                  </m:r>
                </m:e>
                <m:sub>
                  <m:r>
                    <m:rPr>
                      <m:sty m:val="bi"/>
                    </m:rPr>
                    <w:rPr>
                      <w:rFonts w:ascii="Cambria Math" w:hAnsi="Cambria Math"/>
                    </w:rPr>
                    <m:t>s</m:t>
                  </m:r>
                </m:sub>
              </m:sSub>
              <m:sSub>
                <m:sSubPr>
                  <m:ctrlPr>
                    <w:rPr>
                      <w:rFonts w:ascii="Cambria Math" w:hAnsi="Cambria Math"/>
                      <w:b/>
                      <w:bCs/>
                      <w:i/>
                    </w:rPr>
                  </m:ctrlPr>
                </m:sSubPr>
                <m:e>
                  <m:r>
                    <m:rPr>
                      <m:sty m:val="bi"/>
                    </m:rPr>
                    <w:rPr>
                      <w:rFonts w:ascii="Cambria Math" w:hAnsi="Cambria Math"/>
                    </w:rPr>
                    <m:t>t</m:t>
                  </m:r>
                </m:e>
                <m:sub>
                  <m:r>
                    <m:rPr>
                      <m:sty m:val="bi"/>
                    </m:rPr>
                    <w:rPr>
                      <w:rFonts w:ascii="Cambria Math" w:hAnsi="Cambria Math"/>
                    </w:rPr>
                    <m:t>t</m:t>
                  </m:r>
                </m:sub>
              </m:sSub>
              <m:func>
                <m:funcPr>
                  <m:ctrlPr>
                    <w:rPr>
                      <w:rFonts w:ascii="Cambria Math" w:hAnsi="Cambria Math"/>
                      <w:b/>
                      <w:bCs/>
                      <w:i/>
                    </w:rPr>
                  </m:ctrlPr>
                </m:funcPr>
                <m:fName>
                  <m:r>
                    <m:rPr>
                      <m:sty m:val="b"/>
                    </m:rPr>
                    <w:rPr>
                      <w:rFonts w:ascii="Cambria Math" w:hAnsi="Cambria Math"/>
                    </w:rPr>
                    <m:t>coth</m:t>
                  </m:r>
                </m:fName>
                <m:e>
                  <m:sSup>
                    <m:sSupPr>
                      <m:ctrlPr>
                        <w:rPr>
                          <w:rFonts w:ascii="Cambria Math" w:hAnsi="Cambria Math"/>
                          <w:b/>
                          <w:bCs/>
                          <w:i/>
                        </w:rPr>
                      </m:ctrlPr>
                    </m:sSupPr>
                    <m:e>
                      <m:r>
                        <m:rPr>
                          <m:sty m:val="bi"/>
                        </m:rPr>
                        <w:rPr>
                          <w:rFonts w:ascii="Cambria Math" w:hAnsi="Cambria Math"/>
                        </w:rPr>
                        <m:t>(</m:t>
                      </m:r>
                      <m:rad>
                        <m:radPr>
                          <m:degHide m:val="1"/>
                          <m:ctrlPr>
                            <w:rPr>
                              <w:rFonts w:ascii="Cambria Math" w:hAnsi="Cambria Math"/>
                              <w:b/>
                              <w:bCs/>
                              <w:i/>
                            </w:rPr>
                          </m:ctrlPr>
                        </m:radPr>
                        <m:deg/>
                        <m:e>
                          <m:r>
                            <m:rPr>
                              <m:sty m:val="bi"/>
                            </m:rPr>
                            <w:rPr>
                              <w:rFonts w:ascii="Cambria Math" w:hAnsi="Cambria Math"/>
                            </w:rPr>
                            <m:t>2</m:t>
                          </m:r>
                          <m:r>
                            <m:rPr>
                              <m:sty m:val="bi"/>
                            </m:rPr>
                            <w:rPr>
                              <w:rFonts w:ascii="Cambria Math" w:hAnsi="Cambria Math"/>
                            </w:rPr>
                            <m:t>πfi</m:t>
                          </m:r>
                        </m:e>
                      </m:rad>
                      <m:r>
                        <m:rPr>
                          <m:sty m:val="bi"/>
                        </m:rPr>
                        <w:rPr>
                          <w:rFonts w:ascii="Cambria Math" w:hAnsi="Cambria Math"/>
                        </w:rPr>
                        <m:t xml:space="preserve"> </m:t>
                      </m:r>
                      <m:sSub>
                        <m:sSubPr>
                          <m:ctrlPr>
                            <w:rPr>
                              <w:rFonts w:ascii="Cambria Math" w:hAnsi="Cambria Math"/>
                              <w:b/>
                              <w:bCs/>
                              <w:i/>
                            </w:rPr>
                          </m:ctrlPr>
                        </m:sSubPr>
                        <m:e>
                          <m:r>
                            <m:rPr>
                              <m:sty m:val="bi"/>
                            </m:rPr>
                            <w:rPr>
                              <w:rFonts w:ascii="Cambria Math" w:hAnsi="Cambria Math"/>
                            </w:rPr>
                            <m:t>t</m:t>
                          </m:r>
                        </m:e>
                        <m:sub>
                          <m:r>
                            <m:rPr>
                              <m:sty m:val="bi"/>
                            </m:rPr>
                            <w:rPr>
                              <w:rFonts w:ascii="Cambria Math" w:hAnsi="Cambria Math"/>
                            </w:rPr>
                            <m:t>t</m:t>
                          </m:r>
                        </m:sub>
                      </m:sSub>
                      <m:r>
                        <m:rPr>
                          <m:sty m:val="bi"/>
                        </m:rPr>
                        <w:rPr>
                          <w:rFonts w:ascii="Cambria Math" w:hAnsi="Cambria Math"/>
                        </w:rPr>
                        <m:t>)</m:t>
                      </m:r>
                    </m:e>
                    <m:sup>
                      <m:sSub>
                        <m:sSubPr>
                          <m:ctrlPr>
                            <w:rPr>
                              <w:rFonts w:ascii="Cambria Math" w:hAnsi="Cambria Math"/>
                              <w:b/>
                              <w:bCs/>
                              <w:i/>
                            </w:rPr>
                          </m:ctrlPr>
                        </m:sSubPr>
                        <m:e>
                          <m:r>
                            <m:rPr>
                              <m:sty m:val="bi"/>
                            </m:rPr>
                            <w:rPr>
                              <w:rFonts w:ascii="Cambria Math" w:hAnsi="Cambria Math"/>
                            </w:rPr>
                            <m:t>t</m:t>
                          </m:r>
                        </m:e>
                        <m:sub>
                          <m:r>
                            <m:rPr>
                              <m:sty m:val="bi"/>
                            </m:rPr>
                            <w:rPr>
                              <w:rFonts w:ascii="Cambria Math" w:hAnsi="Cambria Math"/>
                            </w:rPr>
                            <m:t>p</m:t>
                          </m:r>
                        </m:sub>
                      </m:sSub>
                    </m:sup>
                  </m:sSup>
                </m:e>
              </m:func>
            </m:num>
            <m:den>
              <m:sSup>
                <m:sSupPr>
                  <m:ctrlPr>
                    <w:rPr>
                      <w:rFonts w:ascii="Cambria Math" w:hAnsi="Cambria Math"/>
                      <w:b/>
                      <w:bCs/>
                      <w:i/>
                    </w:rPr>
                  </m:ctrlPr>
                </m:sSupPr>
                <m:e>
                  <m:d>
                    <m:dPr>
                      <m:ctrlPr>
                        <w:rPr>
                          <w:rFonts w:ascii="Cambria Math" w:hAnsi="Cambria Math"/>
                          <w:b/>
                          <w:bCs/>
                          <w:i/>
                        </w:rPr>
                      </m:ctrlPr>
                    </m:dPr>
                    <m:e>
                      <m:rad>
                        <m:radPr>
                          <m:degHide m:val="1"/>
                          <m:ctrlPr>
                            <w:rPr>
                              <w:rFonts w:ascii="Cambria Math" w:hAnsi="Cambria Math"/>
                              <w:b/>
                              <w:bCs/>
                              <w:i/>
                            </w:rPr>
                          </m:ctrlPr>
                        </m:radPr>
                        <m:deg/>
                        <m:e>
                          <m:r>
                            <m:rPr>
                              <m:sty m:val="bi"/>
                            </m:rPr>
                            <w:rPr>
                              <w:rFonts w:ascii="Cambria Math" w:hAnsi="Cambria Math"/>
                            </w:rPr>
                            <m:t>2</m:t>
                          </m:r>
                          <m:r>
                            <m:rPr>
                              <m:sty m:val="bi"/>
                            </m:rPr>
                            <w:rPr>
                              <w:rFonts w:ascii="Cambria Math" w:hAnsi="Cambria Math"/>
                            </w:rPr>
                            <m:t>πfi</m:t>
                          </m:r>
                        </m:e>
                      </m:rad>
                      <m:sSub>
                        <m:sSubPr>
                          <m:ctrlPr>
                            <w:rPr>
                              <w:rFonts w:ascii="Cambria Math" w:hAnsi="Cambria Math"/>
                              <w:b/>
                              <w:bCs/>
                              <w:i/>
                            </w:rPr>
                          </m:ctrlPr>
                        </m:sSubPr>
                        <m:e>
                          <m:r>
                            <m:rPr>
                              <m:sty m:val="bi"/>
                            </m:rPr>
                            <w:rPr>
                              <w:rFonts w:ascii="Cambria Math" w:hAnsi="Cambria Math"/>
                            </w:rPr>
                            <m:t>t</m:t>
                          </m:r>
                        </m:e>
                        <m:sub>
                          <m:r>
                            <m:rPr>
                              <m:sty m:val="bi"/>
                            </m:rPr>
                            <w:rPr>
                              <w:rFonts w:ascii="Cambria Math" w:hAnsi="Cambria Math"/>
                            </w:rPr>
                            <m:t>t</m:t>
                          </m:r>
                        </m:sub>
                      </m:sSub>
                      <m:r>
                        <m:rPr>
                          <m:sty m:val="bi"/>
                        </m:rPr>
                        <w:rPr>
                          <w:rFonts w:ascii="Cambria Math" w:hAnsi="Cambria Math"/>
                        </w:rPr>
                        <m:t xml:space="preserve"> </m:t>
                      </m:r>
                    </m:e>
                  </m:d>
                </m:e>
                <m:sup>
                  <m:sSub>
                    <m:sSubPr>
                      <m:ctrlPr>
                        <w:rPr>
                          <w:rFonts w:ascii="Cambria Math" w:hAnsi="Cambria Math"/>
                          <w:b/>
                          <w:bCs/>
                          <w:i/>
                        </w:rPr>
                      </m:ctrlPr>
                    </m:sSubPr>
                    <m:e>
                      <m:r>
                        <m:rPr>
                          <m:sty m:val="bi"/>
                        </m:rPr>
                        <w:rPr>
                          <w:rFonts w:ascii="Cambria Math" w:hAnsi="Cambria Math"/>
                        </w:rPr>
                        <m:t>t</m:t>
                      </m:r>
                    </m:e>
                    <m:sub>
                      <m:r>
                        <m:rPr>
                          <m:sty m:val="bi"/>
                        </m:rPr>
                        <w:rPr>
                          <w:rFonts w:ascii="Cambria Math" w:hAnsi="Cambria Math"/>
                        </w:rPr>
                        <m:t>p</m:t>
                      </m:r>
                    </m:sub>
                  </m:sSub>
                </m:sup>
              </m:sSup>
            </m:den>
          </m:f>
        </m:oMath>
      </m:oMathPara>
    </w:p>
    <w:p w14:paraId="080E6217" w14:textId="77777777" w:rsidR="00211CE9" w:rsidRDefault="00211CE9" w:rsidP="00AA7E4B">
      <w:pPr>
        <w:rPr>
          <w:b/>
          <w:bCs/>
        </w:rPr>
      </w:pPr>
    </w:p>
    <w:p w14:paraId="1475CF39" w14:textId="2AD5B425" w:rsidR="00F33B50" w:rsidRDefault="00F33B50" w:rsidP="00AA7E4B">
      <w:pPr>
        <w:rPr>
          <w:b/>
          <w:bCs/>
        </w:rPr>
      </w:pPr>
      <w:r>
        <w:rPr>
          <w:b/>
          <w:bCs/>
        </w:rPr>
        <w:t>Generalised Planar Finite Length Warburg (o)</w:t>
      </w:r>
      <w:r w:rsidR="008D274F">
        <w:rPr>
          <w:b/>
          <w:bCs/>
        </w:rPr>
        <w:t xml:space="preserve"> – </w:t>
      </w:r>
      <w:r w:rsidR="00BC722A">
        <w:rPr>
          <w:b/>
          <w:bCs/>
        </w:rPr>
        <w:t xml:space="preserve">Function of </w:t>
      </w:r>
      <w:r w:rsidR="008D274F">
        <w:rPr>
          <w:b/>
          <w:bCs/>
        </w:rPr>
        <w:t xml:space="preserve">3 Parameters: </w:t>
      </w:r>
      <w:proofErr w:type="spellStart"/>
      <w:r w:rsidR="008D274F" w:rsidRPr="00CF5C6E">
        <w:rPr>
          <w:b/>
          <w:bCs/>
          <w:i/>
          <w:iCs/>
        </w:rPr>
        <w:t>o</w:t>
      </w:r>
      <w:r w:rsidR="008D274F" w:rsidRPr="00CF5C6E">
        <w:rPr>
          <w:b/>
          <w:bCs/>
          <w:vertAlign w:val="subscript"/>
        </w:rPr>
        <w:t>s</w:t>
      </w:r>
      <w:proofErr w:type="spellEnd"/>
      <w:r w:rsidR="008D274F">
        <w:rPr>
          <w:b/>
          <w:bCs/>
        </w:rPr>
        <w:t xml:space="preserve">, </w:t>
      </w:r>
      <w:proofErr w:type="spellStart"/>
      <w:proofErr w:type="gramStart"/>
      <w:r w:rsidR="008D274F" w:rsidRPr="00CF5C6E">
        <w:rPr>
          <w:b/>
          <w:bCs/>
          <w:i/>
          <w:iCs/>
        </w:rPr>
        <w:t>o</w:t>
      </w:r>
      <w:r w:rsidR="008D274F" w:rsidRPr="00CF5C6E">
        <w:rPr>
          <w:b/>
          <w:bCs/>
          <w:vertAlign w:val="subscript"/>
        </w:rPr>
        <w:t>t</w:t>
      </w:r>
      <w:proofErr w:type="spellEnd"/>
      <w:proofErr w:type="gramEnd"/>
      <w:r w:rsidR="008D274F">
        <w:rPr>
          <w:b/>
          <w:bCs/>
        </w:rPr>
        <w:t xml:space="preserve">, </w:t>
      </w:r>
      <w:r w:rsidR="008D274F" w:rsidRPr="00CF5C6E">
        <w:rPr>
          <w:b/>
          <w:bCs/>
          <w:i/>
          <w:iCs/>
        </w:rPr>
        <w:t>o</w:t>
      </w:r>
      <w:r w:rsidR="008D274F" w:rsidRPr="00CF5C6E">
        <w:rPr>
          <w:b/>
          <w:bCs/>
          <w:vertAlign w:val="subscript"/>
        </w:rPr>
        <w:t>p</w:t>
      </w:r>
    </w:p>
    <w:p w14:paraId="6BCA7BF4" w14:textId="7DEECA22" w:rsidR="00CF5C6E" w:rsidRPr="006A6871" w:rsidRDefault="00CF5C6E" w:rsidP="00CF5C6E">
      <w:pPr>
        <w:rPr>
          <w:rFonts w:eastAsiaTheme="minorEastAsia"/>
          <w:b/>
          <w:bCs/>
        </w:rPr>
      </w:pPr>
      <m:oMathPara>
        <m:oMath>
          <m:r>
            <m:rPr>
              <m:sty m:val="bi"/>
            </m:rPr>
            <w:rPr>
              <w:rFonts w:ascii="Cambria Math" w:hAnsi="Cambria Math"/>
            </w:rPr>
            <m:t>Y=</m:t>
          </m:r>
          <m:f>
            <m:fPr>
              <m:ctrlPr>
                <w:rPr>
                  <w:rFonts w:ascii="Cambria Math" w:hAnsi="Cambria Math"/>
                  <w:b/>
                  <w:bCs/>
                  <w:i/>
                </w:rPr>
              </m:ctrlPr>
            </m:fPr>
            <m:num>
              <m:sSup>
                <m:sSupPr>
                  <m:ctrlPr>
                    <w:rPr>
                      <w:rFonts w:ascii="Cambria Math" w:hAnsi="Cambria Math"/>
                      <w:b/>
                      <w:bCs/>
                      <w:i/>
                    </w:rPr>
                  </m:ctrlPr>
                </m:sSupPr>
                <m:e>
                  <m:d>
                    <m:dPr>
                      <m:ctrlPr>
                        <w:rPr>
                          <w:rFonts w:ascii="Cambria Math" w:hAnsi="Cambria Math"/>
                          <w:b/>
                          <w:bCs/>
                          <w:i/>
                        </w:rPr>
                      </m:ctrlPr>
                    </m:dPr>
                    <m:e>
                      <m:rad>
                        <m:radPr>
                          <m:degHide m:val="1"/>
                          <m:ctrlPr>
                            <w:rPr>
                              <w:rFonts w:ascii="Cambria Math" w:hAnsi="Cambria Math"/>
                              <w:b/>
                              <w:bCs/>
                              <w:i/>
                            </w:rPr>
                          </m:ctrlPr>
                        </m:radPr>
                        <m:deg/>
                        <m:e>
                          <m:r>
                            <m:rPr>
                              <m:sty m:val="bi"/>
                            </m:rPr>
                            <w:rPr>
                              <w:rFonts w:ascii="Cambria Math" w:hAnsi="Cambria Math"/>
                            </w:rPr>
                            <m:t>2</m:t>
                          </m:r>
                          <m:r>
                            <m:rPr>
                              <m:sty m:val="bi"/>
                            </m:rPr>
                            <w:rPr>
                              <w:rFonts w:ascii="Cambria Math" w:hAnsi="Cambria Math"/>
                            </w:rPr>
                            <m:t>πfi</m:t>
                          </m:r>
                        </m:e>
                      </m:rad>
                      <m:sSub>
                        <m:sSubPr>
                          <m:ctrlPr>
                            <w:rPr>
                              <w:rFonts w:ascii="Cambria Math" w:hAnsi="Cambria Math"/>
                              <w:b/>
                              <w:bCs/>
                              <w:i/>
                            </w:rPr>
                          </m:ctrlPr>
                        </m:sSubPr>
                        <m:e>
                          <m:r>
                            <m:rPr>
                              <m:sty m:val="bi"/>
                            </m:rPr>
                            <w:rPr>
                              <w:rFonts w:ascii="Cambria Math" w:hAnsi="Cambria Math"/>
                            </w:rPr>
                            <m:t>t</m:t>
                          </m:r>
                        </m:e>
                        <m:sub>
                          <m:r>
                            <m:rPr>
                              <m:sty m:val="bi"/>
                            </m:rPr>
                            <w:rPr>
                              <w:rFonts w:ascii="Cambria Math" w:hAnsi="Cambria Math"/>
                            </w:rPr>
                            <m:t>t</m:t>
                          </m:r>
                        </m:sub>
                      </m:sSub>
                      <m:r>
                        <m:rPr>
                          <m:sty m:val="bi"/>
                        </m:rPr>
                        <w:rPr>
                          <w:rFonts w:ascii="Cambria Math" w:hAnsi="Cambria Math"/>
                        </w:rPr>
                        <m:t xml:space="preserve"> </m:t>
                      </m:r>
                    </m:e>
                  </m:d>
                </m:e>
                <m:sup>
                  <m:sSub>
                    <m:sSubPr>
                      <m:ctrlPr>
                        <w:rPr>
                          <w:rFonts w:ascii="Cambria Math" w:hAnsi="Cambria Math"/>
                          <w:b/>
                          <w:bCs/>
                          <w:i/>
                        </w:rPr>
                      </m:ctrlPr>
                    </m:sSubPr>
                    <m:e>
                      <m:r>
                        <m:rPr>
                          <m:sty m:val="bi"/>
                        </m:rPr>
                        <w:rPr>
                          <w:rFonts w:ascii="Cambria Math" w:hAnsi="Cambria Math"/>
                        </w:rPr>
                        <m:t>o</m:t>
                      </m:r>
                    </m:e>
                    <m:sub>
                      <m:r>
                        <m:rPr>
                          <m:sty m:val="bi"/>
                        </m:rPr>
                        <w:rPr>
                          <w:rFonts w:ascii="Cambria Math" w:hAnsi="Cambria Math"/>
                        </w:rPr>
                        <m:t>p</m:t>
                      </m:r>
                    </m:sub>
                  </m:sSub>
                </m:sup>
              </m:sSup>
            </m:num>
            <m:den>
              <m:sSub>
                <m:sSubPr>
                  <m:ctrlPr>
                    <w:rPr>
                      <w:rFonts w:ascii="Cambria Math" w:hAnsi="Cambria Math"/>
                      <w:b/>
                      <w:bCs/>
                      <w:i/>
                    </w:rPr>
                  </m:ctrlPr>
                </m:sSubPr>
                <m:e>
                  <m:r>
                    <m:rPr>
                      <m:sty m:val="bi"/>
                    </m:rPr>
                    <w:rPr>
                      <w:rFonts w:ascii="Cambria Math" w:hAnsi="Cambria Math"/>
                    </w:rPr>
                    <m:t>o</m:t>
                  </m:r>
                </m:e>
                <m:sub>
                  <m:r>
                    <m:rPr>
                      <m:sty m:val="bi"/>
                    </m:rPr>
                    <w:rPr>
                      <w:rFonts w:ascii="Cambria Math" w:hAnsi="Cambria Math"/>
                    </w:rPr>
                    <m:t>s</m:t>
                  </m:r>
                </m:sub>
              </m:sSub>
              <m:sSub>
                <m:sSubPr>
                  <m:ctrlPr>
                    <w:rPr>
                      <w:rFonts w:ascii="Cambria Math" w:hAnsi="Cambria Math"/>
                      <w:b/>
                      <w:bCs/>
                      <w:i/>
                    </w:rPr>
                  </m:ctrlPr>
                </m:sSubPr>
                <m:e>
                  <m:r>
                    <m:rPr>
                      <m:sty m:val="bi"/>
                    </m:rPr>
                    <w:rPr>
                      <w:rFonts w:ascii="Cambria Math" w:hAnsi="Cambria Math"/>
                    </w:rPr>
                    <m:t>o</m:t>
                  </m:r>
                </m:e>
                <m:sub>
                  <m:r>
                    <m:rPr>
                      <m:sty m:val="bi"/>
                    </m:rPr>
                    <w:rPr>
                      <w:rFonts w:ascii="Cambria Math" w:hAnsi="Cambria Math"/>
                    </w:rPr>
                    <m:t>t</m:t>
                  </m:r>
                </m:sub>
              </m:sSub>
              <m:func>
                <m:funcPr>
                  <m:ctrlPr>
                    <w:rPr>
                      <w:rFonts w:ascii="Cambria Math" w:hAnsi="Cambria Math"/>
                      <w:b/>
                      <w:bCs/>
                      <w:i/>
                    </w:rPr>
                  </m:ctrlPr>
                </m:funcPr>
                <m:fName>
                  <m:r>
                    <m:rPr>
                      <m:sty m:val="b"/>
                    </m:rPr>
                    <w:rPr>
                      <w:rFonts w:ascii="Cambria Math" w:hAnsi="Cambria Math"/>
                    </w:rPr>
                    <m:t>tanh</m:t>
                  </m:r>
                </m:fName>
                <m:e>
                  <m:sSup>
                    <m:sSupPr>
                      <m:ctrlPr>
                        <w:rPr>
                          <w:rFonts w:ascii="Cambria Math" w:hAnsi="Cambria Math"/>
                          <w:b/>
                          <w:bCs/>
                          <w:i/>
                        </w:rPr>
                      </m:ctrlPr>
                    </m:sSupPr>
                    <m:e>
                      <m:r>
                        <m:rPr>
                          <m:sty m:val="bi"/>
                        </m:rPr>
                        <w:rPr>
                          <w:rFonts w:ascii="Cambria Math" w:hAnsi="Cambria Math"/>
                        </w:rPr>
                        <m:t>(</m:t>
                      </m:r>
                      <m:rad>
                        <m:radPr>
                          <m:degHide m:val="1"/>
                          <m:ctrlPr>
                            <w:rPr>
                              <w:rFonts w:ascii="Cambria Math" w:hAnsi="Cambria Math"/>
                              <w:b/>
                              <w:bCs/>
                              <w:i/>
                            </w:rPr>
                          </m:ctrlPr>
                        </m:radPr>
                        <m:deg/>
                        <m:e>
                          <m:r>
                            <m:rPr>
                              <m:sty m:val="bi"/>
                            </m:rPr>
                            <w:rPr>
                              <w:rFonts w:ascii="Cambria Math" w:hAnsi="Cambria Math"/>
                            </w:rPr>
                            <m:t>2</m:t>
                          </m:r>
                          <m:r>
                            <m:rPr>
                              <m:sty m:val="bi"/>
                            </m:rPr>
                            <w:rPr>
                              <w:rFonts w:ascii="Cambria Math" w:hAnsi="Cambria Math"/>
                            </w:rPr>
                            <m:t>πfi</m:t>
                          </m:r>
                        </m:e>
                      </m:rad>
                      <m:r>
                        <m:rPr>
                          <m:sty m:val="bi"/>
                        </m:rPr>
                        <w:rPr>
                          <w:rFonts w:ascii="Cambria Math" w:hAnsi="Cambria Math"/>
                        </w:rPr>
                        <m:t xml:space="preserve"> </m:t>
                      </m:r>
                      <m:sSub>
                        <m:sSubPr>
                          <m:ctrlPr>
                            <w:rPr>
                              <w:rFonts w:ascii="Cambria Math" w:hAnsi="Cambria Math"/>
                              <w:b/>
                              <w:bCs/>
                              <w:i/>
                            </w:rPr>
                          </m:ctrlPr>
                        </m:sSubPr>
                        <m:e>
                          <m:r>
                            <m:rPr>
                              <m:sty m:val="bi"/>
                            </m:rPr>
                            <w:rPr>
                              <w:rFonts w:ascii="Cambria Math" w:hAnsi="Cambria Math"/>
                            </w:rPr>
                            <m:t>o</m:t>
                          </m:r>
                        </m:e>
                        <m:sub>
                          <m:r>
                            <m:rPr>
                              <m:sty m:val="bi"/>
                            </m:rPr>
                            <w:rPr>
                              <w:rFonts w:ascii="Cambria Math" w:hAnsi="Cambria Math"/>
                            </w:rPr>
                            <m:t>t</m:t>
                          </m:r>
                        </m:sub>
                      </m:sSub>
                      <m:r>
                        <m:rPr>
                          <m:sty m:val="bi"/>
                        </m:rPr>
                        <w:rPr>
                          <w:rFonts w:ascii="Cambria Math" w:hAnsi="Cambria Math"/>
                        </w:rPr>
                        <m:t>)</m:t>
                      </m:r>
                    </m:e>
                    <m:sup>
                      <m:sSub>
                        <m:sSubPr>
                          <m:ctrlPr>
                            <w:rPr>
                              <w:rFonts w:ascii="Cambria Math" w:hAnsi="Cambria Math"/>
                              <w:b/>
                              <w:bCs/>
                              <w:i/>
                            </w:rPr>
                          </m:ctrlPr>
                        </m:sSubPr>
                        <m:e>
                          <m:r>
                            <m:rPr>
                              <m:sty m:val="bi"/>
                            </m:rPr>
                            <w:rPr>
                              <w:rFonts w:ascii="Cambria Math" w:hAnsi="Cambria Math"/>
                            </w:rPr>
                            <m:t>o</m:t>
                          </m:r>
                        </m:e>
                        <m:sub>
                          <m:r>
                            <m:rPr>
                              <m:sty m:val="bi"/>
                            </m:rPr>
                            <w:rPr>
                              <w:rFonts w:ascii="Cambria Math" w:hAnsi="Cambria Math"/>
                            </w:rPr>
                            <m:t>p</m:t>
                          </m:r>
                        </m:sub>
                      </m:sSub>
                    </m:sup>
                  </m:sSup>
                </m:e>
              </m:func>
            </m:den>
          </m:f>
        </m:oMath>
      </m:oMathPara>
    </w:p>
    <w:p w14:paraId="52021EF3" w14:textId="06F2749E" w:rsidR="00CF5C6E" w:rsidRDefault="00CF5C6E" w:rsidP="00CF5C6E">
      <w:pPr>
        <w:rPr>
          <w:b/>
          <w:bCs/>
        </w:rPr>
      </w:pPr>
      <m:oMathPara>
        <m:oMath>
          <m:r>
            <m:rPr>
              <m:sty m:val="bi"/>
            </m:rPr>
            <w:rPr>
              <w:rFonts w:ascii="Cambria Math" w:hAnsi="Cambria Math"/>
            </w:rPr>
            <m:t>Z=</m:t>
          </m:r>
          <m:f>
            <m:fPr>
              <m:ctrlPr>
                <w:rPr>
                  <w:rFonts w:ascii="Cambria Math" w:hAnsi="Cambria Math"/>
                  <w:b/>
                  <w:bCs/>
                  <w:i/>
                </w:rPr>
              </m:ctrlPr>
            </m:fPr>
            <m:num>
              <m:sSub>
                <m:sSubPr>
                  <m:ctrlPr>
                    <w:rPr>
                      <w:rFonts w:ascii="Cambria Math" w:hAnsi="Cambria Math"/>
                      <w:b/>
                      <w:bCs/>
                      <w:i/>
                    </w:rPr>
                  </m:ctrlPr>
                </m:sSubPr>
                <m:e>
                  <m:r>
                    <m:rPr>
                      <m:sty m:val="bi"/>
                    </m:rPr>
                    <w:rPr>
                      <w:rFonts w:ascii="Cambria Math" w:hAnsi="Cambria Math"/>
                    </w:rPr>
                    <m:t>o</m:t>
                  </m:r>
                </m:e>
                <m:sub>
                  <m:r>
                    <m:rPr>
                      <m:sty m:val="bi"/>
                    </m:rPr>
                    <w:rPr>
                      <w:rFonts w:ascii="Cambria Math" w:hAnsi="Cambria Math"/>
                    </w:rPr>
                    <m:t>s</m:t>
                  </m:r>
                </m:sub>
              </m:sSub>
              <m:sSub>
                <m:sSubPr>
                  <m:ctrlPr>
                    <w:rPr>
                      <w:rFonts w:ascii="Cambria Math" w:hAnsi="Cambria Math"/>
                      <w:b/>
                      <w:bCs/>
                      <w:i/>
                    </w:rPr>
                  </m:ctrlPr>
                </m:sSubPr>
                <m:e>
                  <m:r>
                    <m:rPr>
                      <m:sty m:val="bi"/>
                    </m:rPr>
                    <w:rPr>
                      <w:rFonts w:ascii="Cambria Math" w:hAnsi="Cambria Math"/>
                    </w:rPr>
                    <m:t>o</m:t>
                  </m:r>
                </m:e>
                <m:sub>
                  <m:r>
                    <m:rPr>
                      <m:sty m:val="bi"/>
                    </m:rPr>
                    <w:rPr>
                      <w:rFonts w:ascii="Cambria Math" w:hAnsi="Cambria Math"/>
                    </w:rPr>
                    <m:t>t</m:t>
                  </m:r>
                </m:sub>
              </m:sSub>
              <m:func>
                <m:funcPr>
                  <m:ctrlPr>
                    <w:rPr>
                      <w:rFonts w:ascii="Cambria Math" w:hAnsi="Cambria Math"/>
                      <w:b/>
                      <w:bCs/>
                      <w:i/>
                    </w:rPr>
                  </m:ctrlPr>
                </m:funcPr>
                <m:fName>
                  <m:r>
                    <m:rPr>
                      <m:sty m:val="b"/>
                    </m:rPr>
                    <w:rPr>
                      <w:rFonts w:ascii="Cambria Math" w:hAnsi="Cambria Math"/>
                    </w:rPr>
                    <m:t>tanh</m:t>
                  </m:r>
                </m:fName>
                <m:e>
                  <m:sSup>
                    <m:sSupPr>
                      <m:ctrlPr>
                        <w:rPr>
                          <w:rFonts w:ascii="Cambria Math" w:hAnsi="Cambria Math"/>
                          <w:b/>
                          <w:bCs/>
                          <w:i/>
                        </w:rPr>
                      </m:ctrlPr>
                    </m:sSupPr>
                    <m:e>
                      <m:r>
                        <m:rPr>
                          <m:sty m:val="bi"/>
                        </m:rPr>
                        <w:rPr>
                          <w:rFonts w:ascii="Cambria Math" w:hAnsi="Cambria Math"/>
                        </w:rPr>
                        <m:t>(</m:t>
                      </m:r>
                      <m:rad>
                        <m:radPr>
                          <m:degHide m:val="1"/>
                          <m:ctrlPr>
                            <w:rPr>
                              <w:rFonts w:ascii="Cambria Math" w:hAnsi="Cambria Math"/>
                              <w:b/>
                              <w:bCs/>
                              <w:i/>
                            </w:rPr>
                          </m:ctrlPr>
                        </m:radPr>
                        <m:deg/>
                        <m:e>
                          <m:r>
                            <m:rPr>
                              <m:sty m:val="bi"/>
                            </m:rPr>
                            <w:rPr>
                              <w:rFonts w:ascii="Cambria Math" w:hAnsi="Cambria Math"/>
                            </w:rPr>
                            <m:t>2</m:t>
                          </m:r>
                          <m:r>
                            <m:rPr>
                              <m:sty m:val="bi"/>
                            </m:rPr>
                            <w:rPr>
                              <w:rFonts w:ascii="Cambria Math" w:hAnsi="Cambria Math"/>
                            </w:rPr>
                            <m:t>πfi</m:t>
                          </m:r>
                        </m:e>
                      </m:rad>
                      <m:r>
                        <m:rPr>
                          <m:sty m:val="bi"/>
                        </m:rPr>
                        <w:rPr>
                          <w:rFonts w:ascii="Cambria Math" w:hAnsi="Cambria Math"/>
                        </w:rPr>
                        <m:t xml:space="preserve"> </m:t>
                      </m:r>
                      <m:sSub>
                        <m:sSubPr>
                          <m:ctrlPr>
                            <w:rPr>
                              <w:rFonts w:ascii="Cambria Math" w:hAnsi="Cambria Math"/>
                              <w:b/>
                              <w:bCs/>
                              <w:i/>
                            </w:rPr>
                          </m:ctrlPr>
                        </m:sSubPr>
                        <m:e>
                          <m:r>
                            <m:rPr>
                              <m:sty m:val="bi"/>
                            </m:rPr>
                            <w:rPr>
                              <w:rFonts w:ascii="Cambria Math" w:hAnsi="Cambria Math"/>
                            </w:rPr>
                            <m:t>o</m:t>
                          </m:r>
                        </m:e>
                        <m:sub>
                          <m:r>
                            <m:rPr>
                              <m:sty m:val="bi"/>
                            </m:rPr>
                            <w:rPr>
                              <w:rFonts w:ascii="Cambria Math" w:hAnsi="Cambria Math"/>
                            </w:rPr>
                            <m:t>t</m:t>
                          </m:r>
                        </m:sub>
                      </m:sSub>
                      <m:r>
                        <m:rPr>
                          <m:sty m:val="bi"/>
                        </m:rPr>
                        <w:rPr>
                          <w:rFonts w:ascii="Cambria Math" w:hAnsi="Cambria Math"/>
                        </w:rPr>
                        <m:t>)</m:t>
                      </m:r>
                    </m:e>
                    <m:sup>
                      <m:sSub>
                        <m:sSubPr>
                          <m:ctrlPr>
                            <w:rPr>
                              <w:rFonts w:ascii="Cambria Math" w:hAnsi="Cambria Math"/>
                              <w:b/>
                              <w:bCs/>
                              <w:i/>
                            </w:rPr>
                          </m:ctrlPr>
                        </m:sSubPr>
                        <m:e>
                          <m:r>
                            <m:rPr>
                              <m:sty m:val="bi"/>
                            </m:rPr>
                            <w:rPr>
                              <w:rFonts w:ascii="Cambria Math" w:hAnsi="Cambria Math"/>
                            </w:rPr>
                            <m:t>o</m:t>
                          </m:r>
                        </m:e>
                        <m:sub>
                          <m:r>
                            <m:rPr>
                              <m:sty m:val="bi"/>
                            </m:rPr>
                            <w:rPr>
                              <w:rFonts w:ascii="Cambria Math" w:hAnsi="Cambria Math"/>
                            </w:rPr>
                            <m:t>p</m:t>
                          </m:r>
                        </m:sub>
                      </m:sSub>
                    </m:sup>
                  </m:sSup>
                </m:e>
              </m:func>
            </m:num>
            <m:den>
              <m:sSup>
                <m:sSupPr>
                  <m:ctrlPr>
                    <w:rPr>
                      <w:rFonts w:ascii="Cambria Math" w:hAnsi="Cambria Math"/>
                      <w:b/>
                      <w:bCs/>
                      <w:i/>
                    </w:rPr>
                  </m:ctrlPr>
                </m:sSupPr>
                <m:e>
                  <m:d>
                    <m:dPr>
                      <m:ctrlPr>
                        <w:rPr>
                          <w:rFonts w:ascii="Cambria Math" w:hAnsi="Cambria Math"/>
                          <w:b/>
                          <w:bCs/>
                          <w:i/>
                        </w:rPr>
                      </m:ctrlPr>
                    </m:dPr>
                    <m:e>
                      <m:rad>
                        <m:radPr>
                          <m:degHide m:val="1"/>
                          <m:ctrlPr>
                            <w:rPr>
                              <w:rFonts w:ascii="Cambria Math" w:hAnsi="Cambria Math"/>
                              <w:b/>
                              <w:bCs/>
                              <w:i/>
                            </w:rPr>
                          </m:ctrlPr>
                        </m:radPr>
                        <m:deg/>
                        <m:e>
                          <m:r>
                            <m:rPr>
                              <m:sty m:val="bi"/>
                            </m:rPr>
                            <w:rPr>
                              <w:rFonts w:ascii="Cambria Math" w:hAnsi="Cambria Math"/>
                            </w:rPr>
                            <m:t>2</m:t>
                          </m:r>
                          <m:r>
                            <m:rPr>
                              <m:sty m:val="bi"/>
                            </m:rPr>
                            <w:rPr>
                              <w:rFonts w:ascii="Cambria Math" w:hAnsi="Cambria Math"/>
                            </w:rPr>
                            <m:t>πfi</m:t>
                          </m:r>
                        </m:e>
                      </m:rad>
                      <m:sSub>
                        <m:sSubPr>
                          <m:ctrlPr>
                            <w:rPr>
                              <w:rFonts w:ascii="Cambria Math" w:hAnsi="Cambria Math"/>
                              <w:b/>
                              <w:bCs/>
                              <w:i/>
                            </w:rPr>
                          </m:ctrlPr>
                        </m:sSubPr>
                        <m:e>
                          <m:r>
                            <m:rPr>
                              <m:sty m:val="bi"/>
                            </m:rPr>
                            <w:rPr>
                              <w:rFonts w:ascii="Cambria Math" w:hAnsi="Cambria Math"/>
                            </w:rPr>
                            <m:t>o</m:t>
                          </m:r>
                        </m:e>
                        <m:sub>
                          <m:r>
                            <m:rPr>
                              <m:sty m:val="bi"/>
                            </m:rPr>
                            <w:rPr>
                              <w:rFonts w:ascii="Cambria Math" w:hAnsi="Cambria Math"/>
                            </w:rPr>
                            <m:t>t</m:t>
                          </m:r>
                        </m:sub>
                      </m:sSub>
                      <m:r>
                        <m:rPr>
                          <m:sty m:val="bi"/>
                        </m:rPr>
                        <w:rPr>
                          <w:rFonts w:ascii="Cambria Math" w:hAnsi="Cambria Math"/>
                        </w:rPr>
                        <m:t xml:space="preserve"> </m:t>
                      </m:r>
                    </m:e>
                  </m:d>
                </m:e>
                <m:sup>
                  <m:sSub>
                    <m:sSubPr>
                      <m:ctrlPr>
                        <w:rPr>
                          <w:rFonts w:ascii="Cambria Math" w:hAnsi="Cambria Math"/>
                          <w:b/>
                          <w:bCs/>
                          <w:i/>
                        </w:rPr>
                      </m:ctrlPr>
                    </m:sSubPr>
                    <m:e>
                      <m:r>
                        <m:rPr>
                          <m:sty m:val="bi"/>
                        </m:rPr>
                        <w:rPr>
                          <w:rFonts w:ascii="Cambria Math" w:hAnsi="Cambria Math"/>
                        </w:rPr>
                        <m:t>o</m:t>
                      </m:r>
                    </m:e>
                    <m:sub>
                      <m:r>
                        <m:rPr>
                          <m:sty m:val="bi"/>
                        </m:rPr>
                        <w:rPr>
                          <w:rFonts w:ascii="Cambria Math" w:hAnsi="Cambria Math"/>
                        </w:rPr>
                        <m:t>p</m:t>
                      </m:r>
                    </m:sub>
                  </m:sSub>
                </m:sup>
              </m:sSup>
            </m:den>
          </m:f>
        </m:oMath>
      </m:oMathPara>
    </w:p>
    <w:p w14:paraId="636CB439" w14:textId="77777777" w:rsidR="00211CE9" w:rsidRDefault="00211CE9" w:rsidP="00AA7E4B">
      <w:pPr>
        <w:rPr>
          <w:b/>
          <w:bCs/>
        </w:rPr>
      </w:pPr>
    </w:p>
    <w:p w14:paraId="0A641B0F" w14:textId="304DC428" w:rsidR="00F33B50" w:rsidRDefault="00F33B50" w:rsidP="00AA7E4B">
      <w:pPr>
        <w:rPr>
          <w:b/>
          <w:bCs/>
          <w:vertAlign w:val="subscript"/>
        </w:rPr>
      </w:pPr>
      <w:r>
        <w:rPr>
          <w:b/>
          <w:bCs/>
        </w:rPr>
        <w:t>Internal Spherical Diffusion (S)</w:t>
      </w:r>
      <w:r w:rsidR="008D274F">
        <w:rPr>
          <w:b/>
          <w:bCs/>
        </w:rPr>
        <w:t xml:space="preserve"> – </w:t>
      </w:r>
      <w:r w:rsidR="00BC722A">
        <w:rPr>
          <w:b/>
          <w:bCs/>
        </w:rPr>
        <w:t xml:space="preserve">Function of </w:t>
      </w:r>
      <w:r w:rsidR="008D274F">
        <w:rPr>
          <w:b/>
          <w:bCs/>
        </w:rPr>
        <w:t xml:space="preserve">2 Parameters: </w:t>
      </w:r>
      <w:proofErr w:type="spellStart"/>
      <w:r w:rsidR="00BC722A" w:rsidRPr="00E72A98">
        <w:rPr>
          <w:b/>
          <w:bCs/>
          <w:i/>
          <w:iCs/>
        </w:rPr>
        <w:t>S</w:t>
      </w:r>
      <w:r w:rsidR="00BC722A" w:rsidRPr="00E72A98">
        <w:rPr>
          <w:b/>
          <w:bCs/>
          <w:vertAlign w:val="subscript"/>
        </w:rPr>
        <w:t>s</w:t>
      </w:r>
      <w:proofErr w:type="spellEnd"/>
      <w:r w:rsidR="00BC722A">
        <w:rPr>
          <w:b/>
          <w:bCs/>
        </w:rPr>
        <w:t xml:space="preserve">, </w:t>
      </w:r>
      <w:r w:rsidR="00BC722A" w:rsidRPr="00E72A98">
        <w:rPr>
          <w:b/>
          <w:bCs/>
          <w:i/>
          <w:iCs/>
        </w:rPr>
        <w:t>S</w:t>
      </w:r>
      <w:r w:rsidR="00BC722A" w:rsidRPr="00E72A98">
        <w:rPr>
          <w:b/>
          <w:bCs/>
          <w:vertAlign w:val="subscript"/>
        </w:rPr>
        <w:t>t</w:t>
      </w:r>
    </w:p>
    <w:p w14:paraId="326AF0A6" w14:textId="7D8880EC" w:rsidR="000871A4" w:rsidRPr="000871A4" w:rsidRDefault="000871A4" w:rsidP="00AA7E4B">
      <w:pPr>
        <w:rPr>
          <w:rFonts w:eastAsiaTheme="minorEastAsia"/>
          <w:b/>
          <w:bCs/>
        </w:rPr>
      </w:pPr>
      <m:oMathPara>
        <m:oMath>
          <m:r>
            <m:rPr>
              <m:sty m:val="bi"/>
            </m:rPr>
            <w:rPr>
              <w:rFonts w:ascii="Cambria Math" w:hAnsi="Cambria Math"/>
            </w:rPr>
            <m:t>Y=</m:t>
          </m:r>
          <m:f>
            <m:fPr>
              <m:ctrlPr>
                <w:rPr>
                  <w:rFonts w:ascii="Cambria Math" w:hAnsi="Cambria Math"/>
                  <w:b/>
                  <w:bCs/>
                  <w:i/>
                </w:rPr>
              </m:ctrlPr>
            </m:fPr>
            <m:num>
              <m:rad>
                <m:radPr>
                  <m:degHide m:val="1"/>
                  <m:ctrlPr>
                    <w:rPr>
                      <w:rFonts w:ascii="Cambria Math" w:hAnsi="Cambria Math"/>
                      <w:b/>
                      <w:bCs/>
                      <w:i/>
                    </w:rPr>
                  </m:ctrlPr>
                </m:radPr>
                <m:deg/>
                <m:e>
                  <m:r>
                    <m:rPr>
                      <m:sty m:val="bi"/>
                    </m:rPr>
                    <w:rPr>
                      <w:rFonts w:ascii="Cambria Math" w:hAnsi="Cambria Math"/>
                    </w:rPr>
                    <m:t>2</m:t>
                  </m:r>
                  <m:r>
                    <m:rPr>
                      <m:sty m:val="bi"/>
                    </m:rPr>
                    <w:rPr>
                      <w:rFonts w:ascii="Cambria Math" w:hAnsi="Cambria Math"/>
                    </w:rPr>
                    <m:t>πfi</m:t>
                  </m:r>
                </m:e>
              </m:rad>
              <m:func>
                <m:funcPr>
                  <m:ctrlPr>
                    <w:rPr>
                      <w:rFonts w:ascii="Cambria Math" w:hAnsi="Cambria Math"/>
                      <w:b/>
                      <w:bCs/>
                      <w:i/>
                    </w:rPr>
                  </m:ctrlPr>
                </m:funcPr>
                <m:fName>
                  <m:r>
                    <m:rPr>
                      <m:sty m:val="b"/>
                    </m:rPr>
                    <w:rPr>
                      <w:rFonts w:ascii="Cambria Math" w:hAnsi="Cambria Math"/>
                    </w:rPr>
                    <m:t>coth</m:t>
                  </m:r>
                </m:fName>
                <m:e>
                  <m:r>
                    <m:rPr>
                      <m:sty m:val="bi"/>
                    </m:rPr>
                    <w:rPr>
                      <w:rFonts w:ascii="Cambria Math" w:hAnsi="Cambria Math"/>
                    </w:rPr>
                    <m:t>(</m:t>
                  </m:r>
                  <m:rad>
                    <m:radPr>
                      <m:degHide m:val="1"/>
                      <m:ctrlPr>
                        <w:rPr>
                          <w:rFonts w:ascii="Cambria Math" w:hAnsi="Cambria Math"/>
                          <w:b/>
                          <w:bCs/>
                          <w:i/>
                        </w:rPr>
                      </m:ctrlPr>
                    </m:radPr>
                    <m:deg/>
                    <m:e>
                      <m:r>
                        <m:rPr>
                          <m:sty m:val="bi"/>
                        </m:rPr>
                        <w:rPr>
                          <w:rFonts w:ascii="Cambria Math" w:hAnsi="Cambria Math"/>
                        </w:rPr>
                        <m:t>2</m:t>
                      </m:r>
                      <m:r>
                        <m:rPr>
                          <m:sty m:val="bi"/>
                        </m:rPr>
                        <w:rPr>
                          <w:rFonts w:ascii="Cambria Math" w:hAnsi="Cambria Math"/>
                        </w:rPr>
                        <m:t>πfi</m:t>
                      </m:r>
                    </m:e>
                  </m:rad>
                </m:e>
              </m:func>
              <m:sSub>
                <m:sSubPr>
                  <m:ctrlPr>
                    <w:rPr>
                      <w:rFonts w:ascii="Cambria Math" w:hAnsi="Cambria Math"/>
                      <w:b/>
                      <w:bCs/>
                      <w:i/>
                    </w:rPr>
                  </m:ctrlPr>
                </m:sSubPr>
                <m:e>
                  <m:r>
                    <m:rPr>
                      <m:sty m:val="bi"/>
                    </m:rPr>
                    <w:rPr>
                      <w:rFonts w:ascii="Cambria Math" w:hAnsi="Cambria Math"/>
                    </w:rPr>
                    <m:t>S</m:t>
                  </m:r>
                </m:e>
                <m:sub>
                  <m:r>
                    <m:rPr>
                      <m:sty m:val="bi"/>
                    </m:rPr>
                    <w:rPr>
                      <w:rFonts w:ascii="Cambria Math" w:hAnsi="Cambria Math"/>
                    </w:rPr>
                    <m:t>t</m:t>
                  </m:r>
                </m:sub>
              </m:sSub>
              <m:r>
                <m:rPr>
                  <m:sty m:val="bi"/>
                </m:rPr>
                <w:rPr>
                  <w:rFonts w:ascii="Cambria Math" w:hAnsi="Cambria Math"/>
                </w:rPr>
                <m:t>)-</m:t>
              </m:r>
              <m:f>
                <m:fPr>
                  <m:ctrlPr>
                    <w:rPr>
                      <w:rFonts w:ascii="Cambria Math" w:hAnsi="Cambria Math"/>
                      <w:b/>
                      <w:bCs/>
                      <w:i/>
                    </w:rPr>
                  </m:ctrlPr>
                </m:fPr>
                <m:num>
                  <m:r>
                    <m:rPr>
                      <m:sty m:val="bi"/>
                    </m:rPr>
                    <w:rPr>
                      <w:rFonts w:ascii="Cambria Math" w:hAnsi="Cambria Math"/>
                    </w:rPr>
                    <m:t>1</m:t>
                  </m:r>
                </m:num>
                <m:den>
                  <m:sSub>
                    <m:sSubPr>
                      <m:ctrlPr>
                        <w:rPr>
                          <w:rFonts w:ascii="Cambria Math" w:hAnsi="Cambria Math"/>
                          <w:b/>
                          <w:bCs/>
                          <w:i/>
                        </w:rPr>
                      </m:ctrlPr>
                    </m:sSubPr>
                    <m:e>
                      <m:r>
                        <m:rPr>
                          <m:sty m:val="bi"/>
                        </m:rPr>
                        <w:rPr>
                          <w:rFonts w:ascii="Cambria Math" w:hAnsi="Cambria Math"/>
                        </w:rPr>
                        <m:t>S</m:t>
                      </m:r>
                    </m:e>
                    <m:sub>
                      <m:r>
                        <m:rPr>
                          <m:sty m:val="bi"/>
                        </m:rPr>
                        <w:rPr>
                          <w:rFonts w:ascii="Cambria Math" w:hAnsi="Cambria Math"/>
                        </w:rPr>
                        <m:t>t</m:t>
                      </m:r>
                    </m:sub>
                  </m:sSub>
                </m:den>
              </m:f>
            </m:num>
            <m:den>
              <m:sSub>
                <m:sSubPr>
                  <m:ctrlPr>
                    <w:rPr>
                      <w:rFonts w:ascii="Cambria Math" w:hAnsi="Cambria Math"/>
                      <w:b/>
                      <w:bCs/>
                      <w:i/>
                    </w:rPr>
                  </m:ctrlPr>
                </m:sSubPr>
                <m:e>
                  <m:r>
                    <m:rPr>
                      <m:sty m:val="bi"/>
                    </m:rPr>
                    <w:rPr>
                      <w:rFonts w:ascii="Cambria Math" w:hAnsi="Cambria Math"/>
                    </w:rPr>
                    <m:t>S</m:t>
                  </m:r>
                </m:e>
                <m:sub>
                  <m:r>
                    <m:rPr>
                      <m:sty m:val="bi"/>
                    </m:rPr>
                    <w:rPr>
                      <w:rFonts w:ascii="Cambria Math" w:hAnsi="Cambria Math"/>
                    </w:rPr>
                    <m:t>s</m:t>
                  </m:r>
                </m:sub>
              </m:sSub>
            </m:den>
          </m:f>
        </m:oMath>
      </m:oMathPara>
    </w:p>
    <w:p w14:paraId="7425FC98" w14:textId="6A69BCB7" w:rsidR="000871A4" w:rsidRDefault="000871A4" w:rsidP="00AA7E4B">
      <w:pPr>
        <w:rPr>
          <w:b/>
          <w:bCs/>
        </w:rPr>
      </w:pPr>
      <m:oMathPara>
        <m:oMath>
          <m:r>
            <m:rPr>
              <m:sty m:val="bi"/>
            </m:rPr>
            <w:rPr>
              <w:rFonts w:ascii="Cambria Math" w:hAnsi="Cambria Math"/>
            </w:rPr>
            <m:t>Z=</m:t>
          </m:r>
          <m:f>
            <m:fPr>
              <m:ctrlPr>
                <w:rPr>
                  <w:rFonts w:ascii="Cambria Math" w:hAnsi="Cambria Math"/>
                  <w:b/>
                  <w:bCs/>
                  <w:i/>
                </w:rPr>
              </m:ctrlPr>
            </m:fPr>
            <m:num>
              <m:sSub>
                <m:sSubPr>
                  <m:ctrlPr>
                    <w:rPr>
                      <w:rFonts w:ascii="Cambria Math" w:hAnsi="Cambria Math"/>
                      <w:b/>
                      <w:bCs/>
                      <w:i/>
                    </w:rPr>
                  </m:ctrlPr>
                </m:sSubPr>
                <m:e>
                  <m:r>
                    <m:rPr>
                      <m:sty m:val="bi"/>
                    </m:rPr>
                    <w:rPr>
                      <w:rFonts w:ascii="Cambria Math" w:hAnsi="Cambria Math"/>
                    </w:rPr>
                    <m:t>S</m:t>
                  </m:r>
                </m:e>
                <m:sub>
                  <m:r>
                    <m:rPr>
                      <m:sty m:val="bi"/>
                    </m:rPr>
                    <w:rPr>
                      <w:rFonts w:ascii="Cambria Math" w:hAnsi="Cambria Math"/>
                    </w:rPr>
                    <m:t>s</m:t>
                  </m:r>
                </m:sub>
              </m:sSub>
            </m:num>
            <m:den>
              <m:rad>
                <m:radPr>
                  <m:degHide m:val="1"/>
                  <m:ctrlPr>
                    <w:rPr>
                      <w:rFonts w:ascii="Cambria Math" w:hAnsi="Cambria Math"/>
                      <w:b/>
                      <w:bCs/>
                      <w:i/>
                    </w:rPr>
                  </m:ctrlPr>
                </m:radPr>
                <m:deg/>
                <m:e>
                  <m:r>
                    <m:rPr>
                      <m:sty m:val="bi"/>
                    </m:rPr>
                    <w:rPr>
                      <w:rFonts w:ascii="Cambria Math" w:hAnsi="Cambria Math"/>
                    </w:rPr>
                    <m:t>2</m:t>
                  </m:r>
                  <m:r>
                    <m:rPr>
                      <m:sty m:val="bi"/>
                    </m:rPr>
                    <w:rPr>
                      <w:rFonts w:ascii="Cambria Math" w:hAnsi="Cambria Math"/>
                    </w:rPr>
                    <m:t>πfi</m:t>
                  </m:r>
                </m:e>
              </m:rad>
              <m:func>
                <m:funcPr>
                  <m:ctrlPr>
                    <w:rPr>
                      <w:rFonts w:ascii="Cambria Math" w:hAnsi="Cambria Math"/>
                      <w:b/>
                      <w:bCs/>
                      <w:i/>
                    </w:rPr>
                  </m:ctrlPr>
                </m:funcPr>
                <m:fName>
                  <m:r>
                    <m:rPr>
                      <m:sty m:val="b"/>
                    </m:rPr>
                    <w:rPr>
                      <w:rFonts w:ascii="Cambria Math" w:hAnsi="Cambria Math"/>
                    </w:rPr>
                    <m:t>coth</m:t>
                  </m:r>
                </m:fName>
                <m:e>
                  <m:r>
                    <m:rPr>
                      <m:sty m:val="bi"/>
                    </m:rPr>
                    <w:rPr>
                      <w:rFonts w:ascii="Cambria Math" w:hAnsi="Cambria Math"/>
                    </w:rPr>
                    <m:t>(</m:t>
                  </m:r>
                  <m:rad>
                    <m:radPr>
                      <m:degHide m:val="1"/>
                      <m:ctrlPr>
                        <w:rPr>
                          <w:rFonts w:ascii="Cambria Math" w:hAnsi="Cambria Math"/>
                          <w:b/>
                          <w:bCs/>
                          <w:i/>
                        </w:rPr>
                      </m:ctrlPr>
                    </m:radPr>
                    <m:deg/>
                    <m:e>
                      <m:r>
                        <m:rPr>
                          <m:sty m:val="bi"/>
                        </m:rPr>
                        <w:rPr>
                          <w:rFonts w:ascii="Cambria Math" w:hAnsi="Cambria Math"/>
                        </w:rPr>
                        <m:t>2</m:t>
                      </m:r>
                      <m:r>
                        <m:rPr>
                          <m:sty m:val="bi"/>
                        </m:rPr>
                        <w:rPr>
                          <w:rFonts w:ascii="Cambria Math" w:hAnsi="Cambria Math"/>
                        </w:rPr>
                        <m:t>πfi</m:t>
                      </m:r>
                    </m:e>
                  </m:rad>
                </m:e>
              </m:func>
              <m:sSub>
                <m:sSubPr>
                  <m:ctrlPr>
                    <w:rPr>
                      <w:rFonts w:ascii="Cambria Math" w:hAnsi="Cambria Math"/>
                      <w:b/>
                      <w:bCs/>
                      <w:i/>
                    </w:rPr>
                  </m:ctrlPr>
                </m:sSubPr>
                <m:e>
                  <m:r>
                    <m:rPr>
                      <m:sty m:val="bi"/>
                    </m:rPr>
                    <w:rPr>
                      <w:rFonts w:ascii="Cambria Math" w:hAnsi="Cambria Math"/>
                    </w:rPr>
                    <m:t>S</m:t>
                  </m:r>
                </m:e>
                <m:sub>
                  <m:r>
                    <m:rPr>
                      <m:sty m:val="bi"/>
                    </m:rPr>
                    <w:rPr>
                      <w:rFonts w:ascii="Cambria Math" w:hAnsi="Cambria Math"/>
                    </w:rPr>
                    <m:t>t</m:t>
                  </m:r>
                </m:sub>
              </m:sSub>
              <m:r>
                <m:rPr>
                  <m:sty m:val="bi"/>
                </m:rPr>
                <w:rPr>
                  <w:rFonts w:ascii="Cambria Math" w:hAnsi="Cambria Math"/>
                </w:rPr>
                <m:t>)-</m:t>
              </m:r>
              <m:f>
                <m:fPr>
                  <m:ctrlPr>
                    <w:rPr>
                      <w:rFonts w:ascii="Cambria Math" w:hAnsi="Cambria Math"/>
                      <w:b/>
                      <w:bCs/>
                      <w:i/>
                    </w:rPr>
                  </m:ctrlPr>
                </m:fPr>
                <m:num>
                  <m:r>
                    <m:rPr>
                      <m:sty m:val="bi"/>
                    </m:rPr>
                    <w:rPr>
                      <w:rFonts w:ascii="Cambria Math" w:hAnsi="Cambria Math"/>
                    </w:rPr>
                    <m:t>1</m:t>
                  </m:r>
                </m:num>
                <m:den>
                  <m:sSub>
                    <m:sSubPr>
                      <m:ctrlPr>
                        <w:rPr>
                          <w:rFonts w:ascii="Cambria Math" w:hAnsi="Cambria Math"/>
                          <w:b/>
                          <w:bCs/>
                          <w:i/>
                        </w:rPr>
                      </m:ctrlPr>
                    </m:sSubPr>
                    <m:e>
                      <m:r>
                        <m:rPr>
                          <m:sty m:val="bi"/>
                        </m:rPr>
                        <w:rPr>
                          <w:rFonts w:ascii="Cambria Math" w:hAnsi="Cambria Math"/>
                        </w:rPr>
                        <m:t>S</m:t>
                      </m:r>
                    </m:e>
                    <m:sub>
                      <m:r>
                        <m:rPr>
                          <m:sty m:val="bi"/>
                        </m:rPr>
                        <w:rPr>
                          <w:rFonts w:ascii="Cambria Math" w:hAnsi="Cambria Math"/>
                        </w:rPr>
                        <m:t>t</m:t>
                      </m:r>
                    </m:sub>
                  </m:sSub>
                </m:den>
              </m:f>
            </m:den>
          </m:f>
        </m:oMath>
      </m:oMathPara>
    </w:p>
    <w:p w14:paraId="40468321" w14:textId="77777777" w:rsidR="00211CE9" w:rsidRDefault="00211CE9" w:rsidP="00AA7E4B">
      <w:pPr>
        <w:rPr>
          <w:b/>
          <w:bCs/>
        </w:rPr>
      </w:pPr>
    </w:p>
    <w:p w14:paraId="6EE3D1BA" w14:textId="5D185F25" w:rsidR="00F33B50" w:rsidRDefault="00F33B50" w:rsidP="00AA7E4B">
      <w:pPr>
        <w:rPr>
          <w:b/>
          <w:bCs/>
          <w:vertAlign w:val="subscript"/>
        </w:rPr>
      </w:pPr>
      <w:r>
        <w:rPr>
          <w:b/>
          <w:bCs/>
        </w:rPr>
        <w:t>External Spherical Diffusion (D)</w:t>
      </w:r>
      <w:r w:rsidR="00BC722A">
        <w:rPr>
          <w:b/>
          <w:bCs/>
        </w:rPr>
        <w:t xml:space="preserve"> – Function of 2 Parameters: </w:t>
      </w:r>
      <w:r w:rsidR="00BC722A" w:rsidRPr="00D5558D">
        <w:rPr>
          <w:b/>
          <w:bCs/>
          <w:i/>
          <w:iCs/>
        </w:rPr>
        <w:t>D</w:t>
      </w:r>
      <w:r w:rsidR="00BC722A" w:rsidRPr="00D5558D">
        <w:rPr>
          <w:b/>
          <w:bCs/>
          <w:vertAlign w:val="subscript"/>
        </w:rPr>
        <w:t>s</w:t>
      </w:r>
      <w:r w:rsidR="00BC722A">
        <w:rPr>
          <w:b/>
          <w:bCs/>
        </w:rPr>
        <w:t xml:space="preserve">, </w:t>
      </w:r>
      <w:proofErr w:type="gramStart"/>
      <w:r w:rsidR="00BC722A" w:rsidRPr="00D5558D">
        <w:rPr>
          <w:b/>
          <w:bCs/>
          <w:i/>
          <w:iCs/>
        </w:rPr>
        <w:t>D</w:t>
      </w:r>
      <w:r w:rsidR="00BC722A" w:rsidRPr="00D5558D">
        <w:rPr>
          <w:b/>
          <w:bCs/>
          <w:vertAlign w:val="subscript"/>
        </w:rPr>
        <w:t>t</w:t>
      </w:r>
      <w:proofErr w:type="gramEnd"/>
    </w:p>
    <w:p w14:paraId="0B0700EF" w14:textId="0766588E" w:rsidR="001F446A" w:rsidRPr="001F446A" w:rsidRDefault="001F446A" w:rsidP="00AA7E4B">
      <w:pPr>
        <w:rPr>
          <w:rFonts w:eastAsiaTheme="minorEastAsia"/>
          <w:b/>
          <w:bCs/>
          <w:vertAlign w:val="subscript"/>
        </w:rPr>
      </w:pPr>
      <m:oMathPara>
        <m:oMath>
          <m:r>
            <m:rPr>
              <m:sty m:val="bi"/>
            </m:rPr>
            <w:rPr>
              <w:rFonts w:ascii="Cambria Math" w:hAnsi="Cambria Math"/>
              <w:vertAlign w:val="subscript"/>
            </w:rPr>
            <w:lastRenderedPageBreak/>
            <m:t>Y=</m:t>
          </m:r>
          <m:f>
            <m:fPr>
              <m:ctrlPr>
                <w:rPr>
                  <w:rFonts w:ascii="Cambria Math" w:eastAsiaTheme="minorEastAsia" w:hAnsi="Cambria Math"/>
                  <w:b/>
                  <w:bCs/>
                  <w:i/>
                  <w:vertAlign w:val="subscript"/>
                </w:rPr>
              </m:ctrlPr>
            </m:fPr>
            <m:num>
              <m:rad>
                <m:radPr>
                  <m:degHide m:val="1"/>
                  <m:ctrlPr>
                    <w:rPr>
                      <w:rFonts w:ascii="Cambria Math" w:eastAsiaTheme="minorEastAsia" w:hAnsi="Cambria Math"/>
                      <w:b/>
                      <w:bCs/>
                      <w:i/>
                      <w:vertAlign w:val="subscript"/>
                    </w:rPr>
                  </m:ctrlPr>
                </m:radPr>
                <m:deg/>
                <m:e>
                  <m:r>
                    <m:rPr>
                      <m:sty m:val="bi"/>
                    </m:rPr>
                    <w:rPr>
                      <w:rFonts w:ascii="Cambria Math" w:hAnsi="Cambria Math"/>
                    </w:rPr>
                    <m:t>2</m:t>
                  </m:r>
                  <m:r>
                    <m:rPr>
                      <m:sty m:val="bi"/>
                    </m:rPr>
                    <w:rPr>
                      <w:rFonts w:ascii="Cambria Math" w:hAnsi="Cambria Math"/>
                    </w:rPr>
                    <m:t>πfi</m:t>
                  </m:r>
                </m:e>
              </m:rad>
              <m:sSub>
                <m:sSubPr>
                  <m:ctrlPr>
                    <w:rPr>
                      <w:rFonts w:ascii="Cambria Math" w:eastAsiaTheme="minorEastAsia" w:hAnsi="Cambria Math"/>
                      <w:b/>
                      <w:bCs/>
                      <w:i/>
                      <w:vertAlign w:val="subscript"/>
                    </w:rPr>
                  </m:ctrlPr>
                </m:sSubPr>
                <m:e>
                  <m:r>
                    <m:rPr>
                      <m:sty m:val="bi"/>
                    </m:rPr>
                    <w:rPr>
                      <w:rFonts w:ascii="Cambria Math" w:eastAsiaTheme="minorEastAsia" w:hAnsi="Cambria Math"/>
                      <w:vertAlign w:val="subscript"/>
                    </w:rPr>
                    <m:t>D</m:t>
                  </m:r>
                </m:e>
                <m:sub>
                  <m:r>
                    <m:rPr>
                      <m:sty m:val="bi"/>
                    </m:rPr>
                    <w:rPr>
                      <w:rFonts w:ascii="Cambria Math" w:eastAsiaTheme="minorEastAsia" w:hAnsi="Cambria Math"/>
                      <w:vertAlign w:val="subscript"/>
                    </w:rPr>
                    <m:t>t</m:t>
                  </m:r>
                </m:sub>
              </m:sSub>
              <m:r>
                <m:rPr>
                  <m:sty m:val="bi"/>
                </m:rPr>
                <w:rPr>
                  <w:rFonts w:ascii="Cambria Math" w:eastAsiaTheme="minorEastAsia" w:hAnsi="Cambria Math"/>
                  <w:vertAlign w:val="subscript"/>
                </w:rPr>
                <m:t>+1</m:t>
              </m:r>
            </m:num>
            <m:den>
              <m:sSub>
                <m:sSubPr>
                  <m:ctrlPr>
                    <w:rPr>
                      <w:rFonts w:ascii="Cambria Math" w:eastAsiaTheme="minorEastAsia" w:hAnsi="Cambria Math"/>
                      <w:b/>
                      <w:bCs/>
                      <w:i/>
                      <w:vertAlign w:val="subscript"/>
                    </w:rPr>
                  </m:ctrlPr>
                </m:sSubPr>
                <m:e>
                  <m:r>
                    <m:rPr>
                      <m:sty m:val="bi"/>
                    </m:rPr>
                    <w:rPr>
                      <w:rFonts w:ascii="Cambria Math" w:eastAsiaTheme="minorEastAsia" w:hAnsi="Cambria Math"/>
                      <w:vertAlign w:val="subscript"/>
                    </w:rPr>
                    <m:t>D</m:t>
                  </m:r>
                </m:e>
                <m:sub>
                  <m:r>
                    <m:rPr>
                      <m:sty m:val="bi"/>
                    </m:rPr>
                    <w:rPr>
                      <w:rFonts w:ascii="Cambria Math" w:eastAsiaTheme="minorEastAsia" w:hAnsi="Cambria Math"/>
                      <w:vertAlign w:val="subscript"/>
                    </w:rPr>
                    <m:t>s</m:t>
                  </m:r>
                </m:sub>
              </m:sSub>
              <m:sSub>
                <m:sSubPr>
                  <m:ctrlPr>
                    <w:rPr>
                      <w:rFonts w:ascii="Cambria Math" w:eastAsiaTheme="minorEastAsia" w:hAnsi="Cambria Math"/>
                      <w:b/>
                      <w:bCs/>
                      <w:i/>
                      <w:vertAlign w:val="subscript"/>
                    </w:rPr>
                  </m:ctrlPr>
                </m:sSubPr>
                <m:e>
                  <m:r>
                    <m:rPr>
                      <m:sty m:val="bi"/>
                    </m:rPr>
                    <w:rPr>
                      <w:rFonts w:ascii="Cambria Math" w:eastAsiaTheme="minorEastAsia" w:hAnsi="Cambria Math"/>
                      <w:vertAlign w:val="subscript"/>
                    </w:rPr>
                    <m:t>D</m:t>
                  </m:r>
                </m:e>
                <m:sub>
                  <m:r>
                    <m:rPr>
                      <m:sty m:val="bi"/>
                    </m:rPr>
                    <w:rPr>
                      <w:rFonts w:ascii="Cambria Math" w:eastAsiaTheme="minorEastAsia" w:hAnsi="Cambria Math"/>
                      <w:vertAlign w:val="subscript"/>
                    </w:rPr>
                    <m:t>t</m:t>
                  </m:r>
                </m:sub>
              </m:sSub>
            </m:den>
          </m:f>
        </m:oMath>
      </m:oMathPara>
    </w:p>
    <w:p w14:paraId="45523C04" w14:textId="42510BA8" w:rsidR="00FA02B7" w:rsidRPr="0043440A" w:rsidRDefault="001F446A" w:rsidP="00AA7E4B">
      <w:pPr>
        <w:rPr>
          <w:rFonts w:eastAsiaTheme="minorEastAsia"/>
          <w:b/>
          <w:bCs/>
          <w:vertAlign w:val="subscript"/>
        </w:rPr>
      </w:pPr>
      <m:oMathPara>
        <m:oMath>
          <m:r>
            <m:rPr>
              <m:sty m:val="bi"/>
            </m:rPr>
            <w:rPr>
              <w:rFonts w:ascii="Cambria Math" w:eastAsiaTheme="minorEastAsia" w:hAnsi="Cambria Math"/>
              <w:vertAlign w:val="subscript"/>
            </w:rPr>
            <m:t>Z=</m:t>
          </m:r>
          <m:f>
            <m:fPr>
              <m:ctrlPr>
                <w:rPr>
                  <w:rFonts w:ascii="Cambria Math" w:eastAsiaTheme="minorEastAsia" w:hAnsi="Cambria Math"/>
                  <w:b/>
                  <w:bCs/>
                  <w:i/>
                  <w:vertAlign w:val="subscript"/>
                </w:rPr>
              </m:ctrlPr>
            </m:fPr>
            <m:num>
              <m:sSub>
                <m:sSubPr>
                  <m:ctrlPr>
                    <w:rPr>
                      <w:rFonts w:ascii="Cambria Math" w:eastAsiaTheme="minorEastAsia" w:hAnsi="Cambria Math"/>
                      <w:b/>
                      <w:bCs/>
                      <w:i/>
                      <w:vertAlign w:val="subscript"/>
                    </w:rPr>
                  </m:ctrlPr>
                </m:sSubPr>
                <m:e>
                  <m:r>
                    <m:rPr>
                      <m:sty m:val="bi"/>
                    </m:rPr>
                    <w:rPr>
                      <w:rFonts w:ascii="Cambria Math" w:eastAsiaTheme="minorEastAsia" w:hAnsi="Cambria Math"/>
                      <w:vertAlign w:val="subscript"/>
                    </w:rPr>
                    <m:t>D</m:t>
                  </m:r>
                </m:e>
                <m:sub>
                  <m:r>
                    <m:rPr>
                      <m:sty m:val="bi"/>
                    </m:rPr>
                    <w:rPr>
                      <w:rFonts w:ascii="Cambria Math" w:eastAsiaTheme="minorEastAsia" w:hAnsi="Cambria Math"/>
                      <w:vertAlign w:val="subscript"/>
                    </w:rPr>
                    <m:t>s</m:t>
                  </m:r>
                </m:sub>
              </m:sSub>
              <m:sSub>
                <m:sSubPr>
                  <m:ctrlPr>
                    <w:rPr>
                      <w:rFonts w:ascii="Cambria Math" w:eastAsiaTheme="minorEastAsia" w:hAnsi="Cambria Math"/>
                      <w:b/>
                      <w:bCs/>
                      <w:i/>
                      <w:vertAlign w:val="subscript"/>
                    </w:rPr>
                  </m:ctrlPr>
                </m:sSubPr>
                <m:e>
                  <m:r>
                    <m:rPr>
                      <m:sty m:val="bi"/>
                    </m:rPr>
                    <w:rPr>
                      <w:rFonts w:ascii="Cambria Math" w:eastAsiaTheme="minorEastAsia" w:hAnsi="Cambria Math"/>
                      <w:vertAlign w:val="subscript"/>
                    </w:rPr>
                    <m:t>D</m:t>
                  </m:r>
                </m:e>
                <m:sub>
                  <m:r>
                    <m:rPr>
                      <m:sty m:val="bi"/>
                    </m:rPr>
                    <w:rPr>
                      <w:rFonts w:ascii="Cambria Math" w:eastAsiaTheme="minorEastAsia" w:hAnsi="Cambria Math"/>
                      <w:vertAlign w:val="subscript"/>
                    </w:rPr>
                    <m:t>t</m:t>
                  </m:r>
                </m:sub>
              </m:sSub>
            </m:num>
            <m:den>
              <m:rad>
                <m:radPr>
                  <m:degHide m:val="1"/>
                  <m:ctrlPr>
                    <w:rPr>
                      <w:rFonts w:ascii="Cambria Math" w:eastAsiaTheme="minorEastAsia" w:hAnsi="Cambria Math"/>
                      <w:b/>
                      <w:bCs/>
                      <w:i/>
                      <w:vertAlign w:val="subscript"/>
                    </w:rPr>
                  </m:ctrlPr>
                </m:radPr>
                <m:deg/>
                <m:e>
                  <m:r>
                    <m:rPr>
                      <m:sty m:val="bi"/>
                    </m:rPr>
                    <w:rPr>
                      <w:rFonts w:ascii="Cambria Math" w:hAnsi="Cambria Math"/>
                    </w:rPr>
                    <m:t>2</m:t>
                  </m:r>
                  <m:r>
                    <m:rPr>
                      <m:sty m:val="bi"/>
                    </m:rPr>
                    <w:rPr>
                      <w:rFonts w:ascii="Cambria Math" w:hAnsi="Cambria Math"/>
                    </w:rPr>
                    <m:t>πfi</m:t>
                  </m:r>
                </m:e>
              </m:rad>
              <m:sSub>
                <m:sSubPr>
                  <m:ctrlPr>
                    <w:rPr>
                      <w:rFonts w:ascii="Cambria Math" w:eastAsiaTheme="minorEastAsia" w:hAnsi="Cambria Math"/>
                      <w:b/>
                      <w:bCs/>
                      <w:i/>
                      <w:vertAlign w:val="subscript"/>
                    </w:rPr>
                  </m:ctrlPr>
                </m:sSubPr>
                <m:e>
                  <m:r>
                    <m:rPr>
                      <m:sty m:val="bi"/>
                    </m:rPr>
                    <w:rPr>
                      <w:rFonts w:ascii="Cambria Math" w:eastAsiaTheme="minorEastAsia" w:hAnsi="Cambria Math"/>
                      <w:vertAlign w:val="subscript"/>
                    </w:rPr>
                    <m:t>D</m:t>
                  </m:r>
                </m:e>
                <m:sub>
                  <m:r>
                    <m:rPr>
                      <m:sty m:val="bi"/>
                    </m:rPr>
                    <w:rPr>
                      <w:rFonts w:ascii="Cambria Math" w:eastAsiaTheme="minorEastAsia" w:hAnsi="Cambria Math"/>
                      <w:vertAlign w:val="subscript"/>
                    </w:rPr>
                    <m:t>t</m:t>
                  </m:r>
                </m:sub>
              </m:sSub>
              <m:r>
                <m:rPr>
                  <m:sty m:val="bi"/>
                </m:rPr>
                <w:rPr>
                  <w:rFonts w:ascii="Cambria Math" w:eastAsiaTheme="minorEastAsia" w:hAnsi="Cambria Math"/>
                  <w:vertAlign w:val="subscript"/>
                </w:rPr>
                <m:t>+1</m:t>
              </m:r>
            </m:den>
          </m:f>
        </m:oMath>
      </m:oMathPara>
    </w:p>
    <w:p w14:paraId="579433CA" w14:textId="77777777" w:rsidR="00211CE9" w:rsidRDefault="00211CE9" w:rsidP="00AA7E4B">
      <w:pPr>
        <w:rPr>
          <w:b/>
          <w:bCs/>
        </w:rPr>
      </w:pPr>
    </w:p>
    <w:p w14:paraId="2584C779" w14:textId="3A39147B" w:rsidR="00A322CB" w:rsidRDefault="00A322CB" w:rsidP="00AA7E4B">
      <w:pPr>
        <w:rPr>
          <w:b/>
          <w:bCs/>
          <w:vertAlign w:val="subscript"/>
        </w:rPr>
      </w:pPr>
      <w:proofErr w:type="spellStart"/>
      <w:r>
        <w:rPr>
          <w:b/>
          <w:bCs/>
        </w:rPr>
        <w:t>Gerisher</w:t>
      </w:r>
      <w:proofErr w:type="spellEnd"/>
      <w:r>
        <w:rPr>
          <w:b/>
          <w:bCs/>
        </w:rPr>
        <w:t xml:space="preserve"> Element</w:t>
      </w:r>
      <w:r w:rsidR="001F7FB1">
        <w:rPr>
          <w:b/>
          <w:bCs/>
        </w:rPr>
        <w:t xml:space="preserve"> (G)</w:t>
      </w:r>
      <w:r w:rsidR="00BC722A">
        <w:rPr>
          <w:b/>
          <w:bCs/>
        </w:rPr>
        <w:t xml:space="preserve"> – Function of 2 Parameters: </w:t>
      </w:r>
      <w:proofErr w:type="spellStart"/>
      <w:r w:rsidR="00BC722A" w:rsidRPr="00D5558D">
        <w:rPr>
          <w:b/>
          <w:bCs/>
          <w:i/>
          <w:iCs/>
        </w:rPr>
        <w:t>G</w:t>
      </w:r>
      <w:r w:rsidR="00BC722A" w:rsidRPr="00D5558D">
        <w:rPr>
          <w:b/>
          <w:bCs/>
          <w:vertAlign w:val="subscript"/>
        </w:rPr>
        <w:t>y</w:t>
      </w:r>
      <w:proofErr w:type="spellEnd"/>
      <w:r w:rsidR="00BC722A">
        <w:rPr>
          <w:b/>
          <w:bCs/>
        </w:rPr>
        <w:t xml:space="preserve">, </w:t>
      </w:r>
      <w:proofErr w:type="spellStart"/>
      <w:r w:rsidR="00BC722A" w:rsidRPr="00D5558D">
        <w:rPr>
          <w:b/>
          <w:bCs/>
          <w:i/>
          <w:iCs/>
        </w:rPr>
        <w:t>G</w:t>
      </w:r>
      <w:r w:rsidR="00BC722A" w:rsidRPr="00D5558D">
        <w:rPr>
          <w:b/>
          <w:bCs/>
          <w:vertAlign w:val="subscript"/>
        </w:rPr>
        <w:t>k</w:t>
      </w:r>
      <w:proofErr w:type="spellEnd"/>
    </w:p>
    <w:p w14:paraId="3AD39477" w14:textId="2A51D072" w:rsidR="0043440A" w:rsidRDefault="00D20CDE" w:rsidP="00AA7E4B">
      <w:pPr>
        <w:rPr>
          <w:b/>
          <w:bCs/>
        </w:rPr>
      </w:pPr>
      <m:oMathPara>
        <m:oMath>
          <m:r>
            <m:rPr>
              <m:sty m:val="bi"/>
            </m:rPr>
            <w:rPr>
              <w:rFonts w:ascii="Cambria Math" w:hAnsi="Cambria Math"/>
            </w:rPr>
            <m:t>Y=</m:t>
          </m:r>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y</m:t>
              </m:r>
            </m:sub>
          </m:sSub>
          <m:rad>
            <m:radPr>
              <m:degHide m:val="1"/>
              <m:ctrlPr>
                <w:rPr>
                  <w:rFonts w:ascii="Cambria Math" w:hAnsi="Cambria Math"/>
                  <w:b/>
                  <w:bCs/>
                  <w:i/>
                </w:rPr>
              </m:ctrlPr>
            </m:radPr>
            <m:deg/>
            <m:e>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k</m:t>
                  </m:r>
                </m:sub>
              </m:sSub>
              <m:r>
                <m:rPr>
                  <m:sty m:val="bi"/>
                </m:rPr>
                <w:rPr>
                  <w:rFonts w:ascii="Cambria Math" w:hAnsi="Cambria Math"/>
                </w:rPr>
                <m:t>+2</m:t>
              </m:r>
              <m:r>
                <m:rPr>
                  <m:sty m:val="bi"/>
                </m:rPr>
                <w:rPr>
                  <w:rFonts w:ascii="Cambria Math" w:hAnsi="Cambria Math"/>
                </w:rPr>
                <m:t>πfi</m:t>
              </m:r>
            </m:e>
          </m:rad>
        </m:oMath>
      </m:oMathPara>
    </w:p>
    <w:p w14:paraId="0C20B186" w14:textId="74E761C6" w:rsidR="00C93DFA" w:rsidRDefault="00D20CDE" w:rsidP="00AA7E4B">
      <w:pPr>
        <w:rPr>
          <w:b/>
          <w:bCs/>
        </w:rPr>
      </w:pPr>
      <m:oMathPara>
        <m:oMath>
          <m:r>
            <m:rPr>
              <m:sty m:val="bi"/>
            </m:rPr>
            <w:rPr>
              <w:rFonts w:ascii="Cambria Math" w:hAnsi="Cambria Math"/>
            </w:rPr>
            <m:t>Z=</m:t>
          </m:r>
          <m:f>
            <m:fPr>
              <m:ctrlPr>
                <w:rPr>
                  <w:rFonts w:ascii="Cambria Math" w:hAnsi="Cambria Math"/>
                  <w:b/>
                  <w:bCs/>
                  <w:i/>
                </w:rPr>
              </m:ctrlPr>
            </m:fPr>
            <m:num>
              <m:r>
                <m:rPr>
                  <m:sty m:val="bi"/>
                </m:rPr>
                <w:rPr>
                  <w:rFonts w:ascii="Cambria Math" w:hAnsi="Cambria Math"/>
                </w:rPr>
                <m:t>1</m:t>
              </m:r>
            </m:num>
            <m:den>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y</m:t>
                  </m:r>
                </m:sub>
              </m:sSub>
              <m:rad>
                <m:radPr>
                  <m:degHide m:val="1"/>
                  <m:ctrlPr>
                    <w:rPr>
                      <w:rFonts w:ascii="Cambria Math" w:hAnsi="Cambria Math"/>
                      <w:b/>
                      <w:bCs/>
                      <w:i/>
                    </w:rPr>
                  </m:ctrlPr>
                </m:radPr>
                <m:deg/>
                <m:e>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k</m:t>
                      </m:r>
                    </m:sub>
                  </m:sSub>
                  <m:r>
                    <m:rPr>
                      <m:sty m:val="bi"/>
                    </m:rPr>
                    <w:rPr>
                      <w:rFonts w:ascii="Cambria Math" w:hAnsi="Cambria Math"/>
                    </w:rPr>
                    <m:t>+2</m:t>
                  </m:r>
                  <m:r>
                    <m:rPr>
                      <m:sty m:val="bi"/>
                    </m:rPr>
                    <w:rPr>
                      <w:rFonts w:ascii="Cambria Math" w:hAnsi="Cambria Math"/>
                    </w:rPr>
                    <m:t>πfi</m:t>
                  </m:r>
                </m:e>
              </m:rad>
            </m:den>
          </m:f>
        </m:oMath>
      </m:oMathPara>
    </w:p>
    <w:p w14:paraId="31EDCF39" w14:textId="77777777" w:rsidR="00C93DFA" w:rsidRDefault="00C93DFA" w:rsidP="00AA7E4B">
      <w:pPr>
        <w:rPr>
          <w:b/>
          <w:bCs/>
        </w:rPr>
      </w:pPr>
    </w:p>
    <w:p w14:paraId="1F846D70" w14:textId="485CF9F4" w:rsidR="00435770" w:rsidRDefault="00435770" w:rsidP="00AA7E4B">
      <w:pPr>
        <w:rPr>
          <w:b/>
          <w:bCs/>
        </w:rPr>
      </w:pPr>
      <w:r>
        <w:rPr>
          <w:b/>
          <w:bCs/>
        </w:rPr>
        <w:t>Simulate Circuit Response</w:t>
      </w:r>
    </w:p>
    <w:p w14:paraId="2B89DF18" w14:textId="77777777" w:rsidR="00435770" w:rsidRDefault="00435770" w:rsidP="00AA7E4B">
      <w:pPr>
        <w:rPr>
          <w:b/>
          <w:bCs/>
        </w:rPr>
      </w:pPr>
    </w:p>
    <w:p w14:paraId="0021CFB9" w14:textId="4E0133AE" w:rsidR="0059030C" w:rsidRDefault="0059030C" w:rsidP="00AA7E4B">
      <w:pPr>
        <w:rPr>
          <w:b/>
          <w:bCs/>
        </w:rPr>
      </w:pPr>
      <w:r w:rsidRPr="0059030C">
        <w:rPr>
          <w:b/>
          <w:bCs/>
        </w:rPr>
        <w:t xml:space="preserve">Loading </w:t>
      </w:r>
      <w:r>
        <w:rPr>
          <w:b/>
          <w:bCs/>
        </w:rPr>
        <w:t xml:space="preserve">Experimental </w:t>
      </w:r>
      <w:r w:rsidRPr="0059030C">
        <w:rPr>
          <w:b/>
          <w:bCs/>
        </w:rPr>
        <w:t>Data</w:t>
      </w:r>
    </w:p>
    <w:p w14:paraId="1F28769A" w14:textId="7D309F9C" w:rsidR="00F15606" w:rsidRDefault="00F15606" w:rsidP="00AA7E4B">
      <w:pPr>
        <w:rPr>
          <w:b/>
          <w:bCs/>
        </w:rPr>
      </w:pPr>
      <w:r>
        <w:rPr>
          <w:b/>
          <w:bCs/>
        </w:rPr>
        <w:t>File Format</w:t>
      </w:r>
    </w:p>
    <w:p w14:paraId="1145C5EB" w14:textId="77777777" w:rsidR="00086164" w:rsidRDefault="0059030C" w:rsidP="00AA7E4B">
      <w:r>
        <w:t xml:space="preserve">Currently </w:t>
      </w:r>
      <w:r w:rsidR="00AB5059">
        <w:t>.</w:t>
      </w:r>
      <w:r>
        <w:t xml:space="preserve">txt and </w:t>
      </w:r>
      <w:r w:rsidR="00AB5059">
        <w:t>.</w:t>
      </w:r>
      <w:r>
        <w:t xml:space="preserve">DTA files can be loaded but if other file types are to </w:t>
      </w:r>
      <w:proofErr w:type="gramStart"/>
      <w:r>
        <w:t>be used</w:t>
      </w:r>
      <w:proofErr w:type="gramEnd"/>
      <w:r>
        <w:t xml:space="preserve">, this could be changed. </w:t>
      </w:r>
      <w:r w:rsidR="00086164">
        <w:t>Data can be either:</w:t>
      </w:r>
    </w:p>
    <w:p w14:paraId="253C68FF" w14:textId="3460DE13" w:rsidR="00086164" w:rsidRDefault="00086164" w:rsidP="00AA7E4B">
      <w:r>
        <w:t xml:space="preserve"> 1) Time series potential or current data at different </w:t>
      </w:r>
      <w:proofErr w:type="gramStart"/>
      <w:r>
        <w:t>frequencies which will be Fourier</w:t>
      </w:r>
      <w:proofErr w:type="gramEnd"/>
      <w:r>
        <w:t xml:space="preserve"> transformed to obtain frequency data. In this </w:t>
      </w:r>
      <w:r w:rsidR="00F51DC3">
        <w:t>case,</w:t>
      </w:r>
      <w:r>
        <w:t xml:space="preserve"> data must contain a column containing time data, frequency data, potential </w:t>
      </w:r>
      <w:r w:rsidR="00F51DC3">
        <w:t>data (</w:t>
      </w:r>
      <w:r>
        <w:t>either amplitude if it is the applied signal or time series), current data (either amplitude if it is the applied signal or time series)</w:t>
      </w:r>
      <w:r w:rsidR="002A7004">
        <w:t>. Optionally the data can also include reference potential data as a time series.</w:t>
      </w:r>
    </w:p>
    <w:p w14:paraId="2CCB15DA" w14:textId="3F36A929" w:rsidR="00F15606" w:rsidRDefault="00086164" w:rsidP="00AA7E4B">
      <w:r>
        <w:t xml:space="preserve">2) Frequency and Impedance </w:t>
      </w:r>
      <w:r w:rsidR="002A7004">
        <w:t xml:space="preserve">column </w:t>
      </w:r>
      <w:r>
        <w:t>data expre</w:t>
      </w:r>
      <w:r w:rsidR="002A7004">
        <w:t>ssed as a complex number.</w:t>
      </w:r>
    </w:p>
    <w:p w14:paraId="25DD986E" w14:textId="249464B1" w:rsidR="002A7004" w:rsidRDefault="002A7004" w:rsidP="002A7004">
      <w:r>
        <w:t>3) Frequency, real impedance data and imaginary impedance data as columns in the file.</w:t>
      </w:r>
    </w:p>
    <w:p w14:paraId="01C59362" w14:textId="09FA0F5C" w:rsidR="00F15606" w:rsidRDefault="002A7004" w:rsidP="00AA7E4B">
      <w:r>
        <w:t>In each case before the frequency and time columns there may be additional columns representing other parameters if more than one data set is present in the file.</w:t>
      </w:r>
    </w:p>
    <w:p w14:paraId="2C2AA72D" w14:textId="2D1A6231" w:rsidR="0059030C" w:rsidRDefault="0059030C" w:rsidP="00AA7E4B">
      <w:r>
        <w:t>In</w:t>
      </w:r>
      <w:r w:rsidR="00E83612">
        <w:t xml:space="preserve"> order to load experimental data into software:</w:t>
      </w:r>
    </w:p>
    <w:p w14:paraId="6835CF9C" w14:textId="77DD8B31" w:rsidR="002A7004" w:rsidRDefault="002A7004" w:rsidP="002A7004">
      <w:pPr>
        <w:pStyle w:val="ListParagraph"/>
        <w:numPr>
          <w:ilvl w:val="0"/>
          <w:numId w:val="4"/>
        </w:numPr>
      </w:pPr>
      <w:r>
        <w:t>Click select file and find the target file on your computer, a preview of the data if it is possible to read will appear in the bottom right table</w:t>
      </w:r>
    </w:p>
    <w:p w14:paraId="2B2845DF" w14:textId="0931CCE4" w:rsidR="002A7004" w:rsidRDefault="002A7004" w:rsidP="002A7004">
      <w:pPr>
        <w:pStyle w:val="ListParagraph"/>
        <w:numPr>
          <w:ilvl w:val="0"/>
          <w:numId w:val="4"/>
        </w:numPr>
      </w:pPr>
      <w:r>
        <w:t>Select file type from the drop down menu depending on the above mentioned cases: time series, complex impedance or separate real and imaginary parts</w:t>
      </w:r>
    </w:p>
    <w:p w14:paraId="0A35D645" w14:textId="77777777" w:rsidR="00261BB1" w:rsidRDefault="002A7004" w:rsidP="002A7004">
      <w:pPr>
        <w:pStyle w:val="ListParagraph"/>
        <w:numPr>
          <w:ilvl w:val="0"/>
          <w:numId w:val="4"/>
        </w:numPr>
      </w:pPr>
      <w:r>
        <w:t xml:space="preserve">Fill in Data Settings table. “Number of Parameters” refers to initial columns in the data to identify multiple experiment conditions </w:t>
      </w:r>
      <w:proofErr w:type="gramStart"/>
      <w:r>
        <w:t>If</w:t>
      </w:r>
      <w:proofErr w:type="gramEnd"/>
      <w:r>
        <w:t xml:space="preserve"> data contains more than one dataset</w:t>
      </w:r>
      <w:r w:rsidR="00261BB1">
        <w:t xml:space="preserve">. Other columns </w:t>
      </w:r>
      <w:proofErr w:type="gramStart"/>
      <w:r w:rsidR="00261BB1">
        <w:t>should be filled in</w:t>
      </w:r>
      <w:proofErr w:type="gramEnd"/>
      <w:r w:rsidR="00261BB1">
        <w:t xml:space="preserve"> according to data. Reference data should be set to </w:t>
      </w:r>
      <w:proofErr w:type="gramStart"/>
      <w:r w:rsidR="00261BB1">
        <w:t>0</w:t>
      </w:r>
      <w:proofErr w:type="gramEnd"/>
      <w:r w:rsidR="00261BB1">
        <w:t xml:space="preserve"> if not </w:t>
      </w:r>
      <w:r w:rsidR="00261BB1">
        <w:lastRenderedPageBreak/>
        <w:t>applicable. Relaxation points refers to the number of points at the start of time series data that should be disregarded</w:t>
      </w:r>
    </w:p>
    <w:p w14:paraId="568E047E" w14:textId="49DD580E" w:rsidR="002A7004" w:rsidRDefault="002A7004" w:rsidP="002A7004">
      <w:pPr>
        <w:pStyle w:val="ListParagraph"/>
        <w:numPr>
          <w:ilvl w:val="0"/>
          <w:numId w:val="4"/>
        </w:numPr>
      </w:pPr>
      <w:r>
        <w:t xml:space="preserve"> </w:t>
      </w:r>
      <w:r w:rsidR="00261BB1">
        <w:t>Click Import Data</w:t>
      </w:r>
    </w:p>
    <w:p w14:paraId="4B87E6F4" w14:textId="5EE6C483" w:rsidR="00CC3F01" w:rsidRDefault="00CC3F01" w:rsidP="002A7004">
      <w:pPr>
        <w:pStyle w:val="ListParagraph"/>
        <w:numPr>
          <w:ilvl w:val="0"/>
          <w:numId w:val="4"/>
        </w:numPr>
      </w:pPr>
      <w:r>
        <w:t>Can then click correct area, invert Z”</w:t>
      </w:r>
      <w:r w:rsidR="007E340B">
        <w:t xml:space="preserve">, parameter set (if data contains more than one set) </w:t>
      </w:r>
      <w:r>
        <w:t xml:space="preserve"> and select which electrode</w:t>
      </w:r>
      <w:r w:rsidR="00805FC3">
        <w:t xml:space="preserve"> to view</w:t>
      </w:r>
      <w:r>
        <w:t xml:space="preserve"> if applicable (if reference data was included)</w:t>
      </w:r>
      <w:r w:rsidR="007E340B">
        <w:t xml:space="preserve"> to update the loaded data</w:t>
      </w:r>
    </w:p>
    <w:p w14:paraId="0C6E7E47" w14:textId="0624AB84" w:rsidR="00BA350B" w:rsidRDefault="00BE35C6" w:rsidP="00BA350B">
      <w:r>
        <w:rPr>
          <w:noProof/>
          <w:lang w:eastAsia="en-GB"/>
        </w:rPr>
        <w:drawing>
          <wp:inline distT="0" distB="0" distL="0" distR="0" wp14:anchorId="47D49B8D" wp14:editId="06727F0D">
            <wp:extent cx="5731510" cy="3461385"/>
            <wp:effectExtent l="0" t="0" r="2540" b="5715"/>
            <wp:docPr id="4"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3461385"/>
                    </a:xfrm>
                    <a:prstGeom prst="rect">
                      <a:avLst/>
                    </a:prstGeom>
                  </pic:spPr>
                </pic:pic>
              </a:graphicData>
            </a:graphic>
          </wp:inline>
        </w:drawing>
      </w:r>
    </w:p>
    <w:p w14:paraId="48E9B24A" w14:textId="196F4F4D" w:rsidR="00BA350B" w:rsidRDefault="00BA350B" w:rsidP="00BA350B">
      <w:r>
        <w:t>Fig 2. Data Import Screen</w:t>
      </w:r>
    </w:p>
    <w:p w14:paraId="5E41FFCF" w14:textId="24FF82F0" w:rsidR="00BA350B" w:rsidRDefault="00BA350B" w:rsidP="00BA350B"/>
    <w:p w14:paraId="794F09C0" w14:textId="43FF6325" w:rsidR="00BA350B" w:rsidRDefault="00BA350B" w:rsidP="00BA350B">
      <w:pPr>
        <w:rPr>
          <w:b/>
          <w:bCs/>
        </w:rPr>
      </w:pPr>
      <w:r w:rsidRPr="00BA350B">
        <w:rPr>
          <w:b/>
          <w:bCs/>
        </w:rPr>
        <w:t>Performing Circuit Fitting</w:t>
      </w:r>
    </w:p>
    <w:p w14:paraId="07D2215C" w14:textId="51DA0895" w:rsidR="00E32507" w:rsidRDefault="0001264B" w:rsidP="00BA350B">
      <w:r>
        <w:t>Once experimental data is loaded and has been corrected for area/inverted (if applicable), the desired electrode selected, etc., fitting can begin.</w:t>
      </w:r>
    </w:p>
    <w:p w14:paraId="1E30CAFD" w14:textId="77777777" w:rsidR="002F4925" w:rsidRDefault="001C7D59" w:rsidP="00BA350B">
      <w:r>
        <w:t xml:space="preserve">Initial guesses for the data fitting </w:t>
      </w:r>
      <w:proofErr w:type="gramStart"/>
      <w:r>
        <w:t>can be inputted</w:t>
      </w:r>
      <w:proofErr w:type="gramEnd"/>
      <w:r>
        <w:t xml:space="preserve"> to </w:t>
      </w:r>
      <w:r w:rsidR="002F4925">
        <w:t xml:space="preserve">the first row of the table on the “Fit Data” tab. The second row of the table sets bounds </w:t>
      </w:r>
      <w:proofErr w:type="gramStart"/>
      <w:r w:rsidR="002F4925">
        <w:t>of</w:t>
      </w:r>
      <w:proofErr w:type="gramEnd"/>
      <w:r w:rsidR="002F4925">
        <w:t>:</w:t>
      </w:r>
    </w:p>
    <w:p w14:paraId="33476940" w14:textId="1E8E83DE" w:rsidR="0001264B" w:rsidRDefault="002F4925" w:rsidP="00BA350B">
      <w:r>
        <w:t>Lower Bound</w:t>
      </w:r>
      <w:r w:rsidR="00A35970">
        <w:t xml:space="preserve"> </w:t>
      </w:r>
      <w:r>
        <w:t>=</w:t>
      </w:r>
      <w:r w:rsidR="00A35970" w:rsidRPr="00A35970">
        <w:t xml:space="preserve"> </w:t>
      </w:r>
      <w:r w:rsidR="00A35970">
        <w:t>1/Fit Range Multiplier * Initial Value</w:t>
      </w:r>
    </w:p>
    <w:p w14:paraId="2357830D" w14:textId="3EBD9578" w:rsidR="002F4925" w:rsidRDefault="002F4925" w:rsidP="002F4925">
      <w:r>
        <w:t>Upper Bound</w:t>
      </w:r>
      <w:r w:rsidR="00A35970">
        <w:t xml:space="preserve"> </w:t>
      </w:r>
      <w:r>
        <w:t>=</w:t>
      </w:r>
      <w:r w:rsidR="00A35970">
        <w:t xml:space="preserve"> Fit Range Multiplier</w:t>
      </w:r>
      <w:r>
        <w:t xml:space="preserve"> * </w:t>
      </w:r>
      <w:r w:rsidR="00A35970">
        <w:t>Initial Value</w:t>
      </w:r>
    </w:p>
    <w:p w14:paraId="218412CC" w14:textId="2141DAC9" w:rsidR="002F4925" w:rsidRDefault="002F4925" w:rsidP="00BA350B"/>
    <w:p w14:paraId="76732649" w14:textId="103B80AB" w:rsidR="004E2D20" w:rsidRPr="009E24D9" w:rsidRDefault="004E2D20" w:rsidP="00BA350B">
      <w:r>
        <w:t>The frequency range can be set to select range in which to apply fitting procedure</w:t>
      </w:r>
      <w:r w:rsidR="00670367">
        <w:t xml:space="preserve">. The fit method can be selected from the drop down menu and is either based on a local minimum search (around initial guess), pattern search and genetic algorithm which are intended to find more global best fits for the data. The </w:t>
      </w:r>
      <w:r w:rsidR="00173D50">
        <w:t xml:space="preserve">accuracy of the genetic algorithm </w:t>
      </w:r>
      <w:proofErr w:type="gramStart"/>
      <w:r w:rsidR="00173D50">
        <w:t>can be improved</w:t>
      </w:r>
      <w:proofErr w:type="gramEnd"/>
      <w:r w:rsidR="00173D50">
        <w:t xml:space="preserve"> by increasing the value of </w:t>
      </w:r>
      <w:r w:rsidR="00173D50">
        <w:lastRenderedPageBreak/>
        <w:t>“Population Size / Iterations” but this will take longer than the other fittings. Once ready, press the fit button to run.</w:t>
      </w:r>
    </w:p>
    <w:p w14:paraId="7B5C4150" w14:textId="6AC287E1" w:rsidR="00AA7E4B" w:rsidRDefault="004E2D20">
      <w:pPr>
        <w:rPr>
          <w:b/>
          <w:bCs/>
        </w:rPr>
      </w:pPr>
      <w:r>
        <w:rPr>
          <w:b/>
          <w:bCs/>
          <w:noProof/>
          <w:lang w:eastAsia="en-GB"/>
        </w:rPr>
        <w:drawing>
          <wp:inline distT="0" distB="0" distL="0" distR="0" wp14:anchorId="43E3B1C8" wp14:editId="1519FE6A">
            <wp:extent cx="5731510" cy="3388995"/>
            <wp:effectExtent l="0" t="0" r="2540" b="1905"/>
            <wp:docPr id="8" name="Picture 8"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3388995"/>
                    </a:xfrm>
                    <a:prstGeom prst="rect">
                      <a:avLst/>
                    </a:prstGeom>
                  </pic:spPr>
                </pic:pic>
              </a:graphicData>
            </a:graphic>
          </wp:inline>
        </w:drawing>
      </w:r>
    </w:p>
    <w:p w14:paraId="02F1315D" w14:textId="4EE44172" w:rsidR="00E32507" w:rsidRDefault="00E32507">
      <w:r w:rsidRPr="00E32507">
        <w:t>Fig 3. Data fitting screen</w:t>
      </w:r>
    </w:p>
    <w:p w14:paraId="25AF9C5D" w14:textId="5D0E6F7B" w:rsidR="00C11E1B" w:rsidRDefault="00C11E1B"/>
    <w:p w14:paraId="0DD79768" w14:textId="55C3E042" w:rsidR="00C11E1B" w:rsidRDefault="00C11E1B">
      <w:pPr>
        <w:rPr>
          <w:b/>
          <w:bCs/>
        </w:rPr>
      </w:pPr>
      <w:r w:rsidRPr="00C11E1B">
        <w:rPr>
          <w:b/>
          <w:bCs/>
        </w:rPr>
        <w:t>Exporting Data</w:t>
      </w:r>
    </w:p>
    <w:p w14:paraId="5283EAD7" w14:textId="0A0BCCAC" w:rsidR="00E32507" w:rsidRDefault="00173D50">
      <w:r>
        <w:t xml:space="preserve">Once data has been fitted and </w:t>
      </w:r>
      <w:proofErr w:type="gramStart"/>
      <w:r>
        <w:t>a local/global minima</w:t>
      </w:r>
      <w:proofErr w:type="gramEnd"/>
      <w:r>
        <w:t xml:space="preserve"> found, the fitted parameters will replace the existing values in the table. These values and the experimental and fitted data can be exported by pressing Export Fit which will open up a save file dialog box. If the “Append Date to Saved Files” </w:t>
      </w:r>
      <w:proofErr w:type="gramStart"/>
      <w:r>
        <w:t>is ticked</w:t>
      </w:r>
      <w:proofErr w:type="gramEnd"/>
      <w:r>
        <w:t>, the date will be added to the filename. If the file already exists in the save location, a number will be appended as well.</w:t>
      </w:r>
    </w:p>
    <w:p w14:paraId="01B7A639" w14:textId="77777777" w:rsidR="00927B83" w:rsidRDefault="00927B83"/>
    <w:p w14:paraId="62E9AB4C" w14:textId="1E0252C6" w:rsidR="00927B83" w:rsidRDefault="00927B83">
      <w:pPr>
        <w:rPr>
          <w:b/>
          <w:bCs/>
        </w:rPr>
      </w:pPr>
      <w:r w:rsidRPr="00F160A5">
        <w:rPr>
          <w:b/>
          <w:bCs/>
        </w:rPr>
        <w:t xml:space="preserve"> </w:t>
      </w:r>
      <w:r w:rsidR="00F160A5" w:rsidRPr="00F160A5">
        <w:rPr>
          <w:b/>
          <w:bCs/>
        </w:rPr>
        <w:t xml:space="preserve">Initial Guess </w:t>
      </w:r>
      <w:r w:rsidR="00F160A5">
        <w:rPr>
          <w:b/>
          <w:bCs/>
        </w:rPr>
        <w:t>for fit Values</w:t>
      </w:r>
    </w:p>
    <w:p w14:paraId="5A2E3D69" w14:textId="5CB18C4C" w:rsidR="00F160A5" w:rsidRDefault="00F160A5">
      <w:r>
        <w:t xml:space="preserve">Whilst the </w:t>
      </w:r>
      <w:r w:rsidR="005E285D">
        <w:t xml:space="preserve">fitting software can find global best fits if the fit bounds are wide enough, the fitting procedure </w:t>
      </w:r>
      <w:proofErr w:type="gramStart"/>
      <w:r w:rsidR="005E285D">
        <w:t>is facilitated</w:t>
      </w:r>
      <w:proofErr w:type="gramEnd"/>
      <w:r w:rsidR="005E285D">
        <w:t xml:space="preserve"> by good initial guesses and smaller uncertainty bounds. Guesses for capacitance </w:t>
      </w:r>
      <w:r w:rsidR="00EA438E">
        <w:t xml:space="preserve">values (C or </w:t>
      </w:r>
      <w:proofErr w:type="spellStart"/>
      <w:r w:rsidR="00EA438E">
        <w:t>Q</w:t>
      </w:r>
      <w:r w:rsidR="00EA438E" w:rsidRPr="00EA438E">
        <w:rPr>
          <w:vertAlign w:val="subscript"/>
        </w:rPr>
        <w:t>y</w:t>
      </w:r>
      <w:proofErr w:type="spellEnd"/>
      <w:r w:rsidR="00EA438E">
        <w:t xml:space="preserve">) </w:t>
      </w:r>
      <w:r w:rsidR="005E285D">
        <w:t>and the mass transport parameters</w:t>
      </w:r>
      <w:r w:rsidR="00EA438E">
        <w:t xml:space="preserve"> (</w:t>
      </w:r>
      <w:proofErr w:type="spellStart"/>
      <w:r w:rsidR="00EA438E">
        <w:t>Ws</w:t>
      </w:r>
      <w:proofErr w:type="spellEnd"/>
      <w:r w:rsidR="00EA438E">
        <w:t xml:space="preserve">, </w:t>
      </w:r>
      <w:proofErr w:type="spellStart"/>
      <w:r w:rsidR="00EA438E">
        <w:t>Ts</w:t>
      </w:r>
      <w:proofErr w:type="spellEnd"/>
      <w:r w:rsidR="00EA438E">
        <w:t xml:space="preserve">, </w:t>
      </w:r>
      <w:proofErr w:type="spellStart"/>
      <w:r w:rsidR="00EA438E">
        <w:t>Os</w:t>
      </w:r>
      <w:proofErr w:type="spellEnd"/>
      <w:r w:rsidR="00EA438E">
        <w:t xml:space="preserve">, </w:t>
      </w:r>
      <w:proofErr w:type="spellStart"/>
      <w:r w:rsidR="00EA438E">
        <w:t>ts</w:t>
      </w:r>
      <w:proofErr w:type="spellEnd"/>
      <w:r w:rsidR="00EA438E">
        <w:t xml:space="preserve">, </w:t>
      </w:r>
      <w:proofErr w:type="spellStart"/>
      <w:r w:rsidR="00EA438E">
        <w:t>os</w:t>
      </w:r>
      <w:proofErr w:type="spellEnd"/>
      <w:r w:rsidR="00EA438E">
        <w:t xml:space="preserve">, </w:t>
      </w:r>
      <w:proofErr w:type="gramStart"/>
      <w:r w:rsidR="00EA438E">
        <w:t>ds</w:t>
      </w:r>
      <w:proofErr w:type="gramEnd"/>
      <w:r w:rsidR="00EA438E">
        <w:t xml:space="preserve">) can be approximated using the final tab “Parameter Estimation”. </w:t>
      </w:r>
      <w:r w:rsidR="006B36BE">
        <w:t xml:space="preserve">Capacitance values </w:t>
      </w:r>
      <w:proofErr w:type="gramStart"/>
      <w:r w:rsidR="006B36BE">
        <w:t>can be estimated</w:t>
      </w:r>
      <w:proofErr w:type="gramEnd"/>
      <w:r w:rsidR="006B36BE">
        <w:t xml:space="preserve"> from estimating the Resistance of a time constant arc and the frequency at which the arc maximum occurs. Mass transport parameters </w:t>
      </w:r>
      <w:proofErr w:type="gramStart"/>
      <w:r w:rsidR="006B36BE">
        <w:t>can be estimated</w:t>
      </w:r>
      <w:proofErr w:type="gramEnd"/>
      <w:r w:rsidR="006B36BE">
        <w:t xml:space="preserve"> by taking the slope of the Warburg plot in the low frequency (45 degree) region of the data.</w:t>
      </w:r>
    </w:p>
    <w:p w14:paraId="226021D8" w14:textId="5CFF13F7" w:rsidR="00AE72D9" w:rsidRDefault="00AE72D9"/>
    <w:p w14:paraId="40ADC2EC" w14:textId="651BA98E" w:rsidR="00AE72D9" w:rsidRDefault="00AE72D9"/>
    <w:p w14:paraId="1DF007AF" w14:textId="77777777" w:rsidR="00AE72D9" w:rsidRPr="00AE72D9" w:rsidRDefault="00AE72D9" w:rsidP="00AE72D9">
      <w:pPr>
        <w:shd w:val="clear" w:color="auto" w:fill="FFFFFF"/>
        <w:spacing w:after="0" w:line="240" w:lineRule="auto"/>
        <w:textAlignment w:val="baseline"/>
        <w:rPr>
          <w:rFonts w:ascii="Calibri" w:eastAsia="Times New Roman" w:hAnsi="Calibri" w:cs="Calibri"/>
          <w:color w:val="000000"/>
          <w:sz w:val="24"/>
          <w:szCs w:val="24"/>
          <w:lang w:eastAsia="en-GB"/>
        </w:rPr>
      </w:pPr>
      <w:r w:rsidRPr="00AE72D9">
        <w:rPr>
          <w:rFonts w:ascii="Calibri" w:eastAsia="Times New Roman" w:hAnsi="Calibri" w:cs="Calibri"/>
          <w:color w:val="000000"/>
          <w:sz w:val="24"/>
          <w:szCs w:val="24"/>
          <w:lang w:eastAsia="en-GB"/>
        </w:rPr>
        <w:lastRenderedPageBreak/>
        <w:t>R-</w:t>
      </w:r>
      <w:r w:rsidRPr="00AE72D9">
        <w:rPr>
          <w:rFonts w:ascii="Calibri" w:eastAsia="Times New Roman" w:hAnsi="Calibri" w:cs="Calibri"/>
          <w:color w:val="000000"/>
          <w:sz w:val="24"/>
          <w:szCs w:val="24"/>
          <w:bdr w:val="none" w:sz="0" w:space="0" w:color="auto" w:frame="1"/>
          <w:lang w:eastAsia="en-GB"/>
        </w:rPr>
        <w:t>Resistor</w:t>
      </w:r>
    </w:p>
    <w:p w14:paraId="1C637F9F" w14:textId="77777777" w:rsidR="00AE72D9" w:rsidRPr="00AE72D9" w:rsidRDefault="00AE72D9" w:rsidP="00AE72D9">
      <w:pPr>
        <w:shd w:val="clear" w:color="auto" w:fill="FFFFFF"/>
        <w:spacing w:after="0" w:line="240" w:lineRule="auto"/>
        <w:textAlignment w:val="baseline"/>
        <w:rPr>
          <w:rFonts w:ascii="Calibri" w:eastAsia="Times New Roman" w:hAnsi="Calibri" w:cs="Calibri"/>
          <w:color w:val="000000"/>
          <w:sz w:val="24"/>
          <w:szCs w:val="24"/>
          <w:lang w:eastAsia="en-GB"/>
        </w:rPr>
      </w:pPr>
      <w:r w:rsidRPr="00AE72D9">
        <w:rPr>
          <w:rFonts w:ascii="Calibri" w:eastAsia="Times New Roman" w:hAnsi="Calibri" w:cs="Calibri"/>
          <w:color w:val="000000"/>
          <w:sz w:val="24"/>
          <w:szCs w:val="24"/>
          <w:lang w:eastAsia="en-GB"/>
        </w:rPr>
        <w:t>C-Capacitor</w:t>
      </w:r>
    </w:p>
    <w:p w14:paraId="3023AF55" w14:textId="77777777" w:rsidR="00AE72D9" w:rsidRPr="00AE72D9" w:rsidRDefault="00AE72D9" w:rsidP="00AE72D9">
      <w:pPr>
        <w:shd w:val="clear" w:color="auto" w:fill="FFFFFF"/>
        <w:spacing w:after="0" w:line="240" w:lineRule="auto"/>
        <w:textAlignment w:val="baseline"/>
        <w:rPr>
          <w:rFonts w:ascii="Calibri" w:eastAsia="Times New Roman" w:hAnsi="Calibri" w:cs="Calibri"/>
          <w:color w:val="000000"/>
          <w:sz w:val="24"/>
          <w:szCs w:val="24"/>
          <w:lang w:eastAsia="en-GB"/>
        </w:rPr>
      </w:pPr>
      <w:r w:rsidRPr="00AE72D9">
        <w:rPr>
          <w:rFonts w:ascii="Calibri" w:eastAsia="Times New Roman" w:hAnsi="Calibri" w:cs="Calibri"/>
          <w:color w:val="000000"/>
          <w:sz w:val="24"/>
          <w:szCs w:val="24"/>
          <w:lang w:eastAsia="en-GB"/>
        </w:rPr>
        <w:t>T-finite space Warburg (For Planar Electrodes)</w:t>
      </w:r>
    </w:p>
    <w:p w14:paraId="640A2F09" w14:textId="77777777" w:rsidR="00AE72D9" w:rsidRPr="00AE72D9" w:rsidRDefault="00AE72D9" w:rsidP="00AE72D9">
      <w:pPr>
        <w:shd w:val="clear" w:color="auto" w:fill="FFFFFF"/>
        <w:spacing w:after="0" w:line="240" w:lineRule="auto"/>
        <w:textAlignment w:val="baseline"/>
        <w:rPr>
          <w:rFonts w:ascii="Calibri" w:eastAsia="Times New Roman" w:hAnsi="Calibri" w:cs="Calibri"/>
          <w:color w:val="000000"/>
          <w:sz w:val="24"/>
          <w:szCs w:val="24"/>
          <w:lang w:eastAsia="en-GB"/>
        </w:rPr>
      </w:pPr>
      <w:r w:rsidRPr="00AE72D9">
        <w:rPr>
          <w:rFonts w:ascii="Calibri" w:eastAsia="Times New Roman" w:hAnsi="Calibri" w:cs="Calibri"/>
          <w:color w:val="000000"/>
          <w:sz w:val="24"/>
          <w:szCs w:val="24"/>
          <w:lang w:eastAsia="en-GB"/>
        </w:rPr>
        <w:t>L-Inductor</w:t>
      </w:r>
    </w:p>
    <w:p w14:paraId="75BB6055" w14:textId="77777777" w:rsidR="00AE72D9" w:rsidRPr="00AE72D9" w:rsidRDefault="00AE72D9" w:rsidP="00AE72D9">
      <w:pPr>
        <w:shd w:val="clear" w:color="auto" w:fill="FFFFFF"/>
        <w:spacing w:after="0" w:line="240" w:lineRule="auto"/>
        <w:textAlignment w:val="baseline"/>
        <w:rPr>
          <w:rFonts w:ascii="Calibri" w:eastAsia="Times New Roman" w:hAnsi="Calibri" w:cs="Calibri"/>
          <w:color w:val="000000"/>
          <w:sz w:val="24"/>
          <w:szCs w:val="24"/>
          <w:lang w:eastAsia="en-GB"/>
        </w:rPr>
      </w:pPr>
      <w:r w:rsidRPr="00AE72D9">
        <w:rPr>
          <w:rFonts w:ascii="Calibri" w:eastAsia="Times New Roman" w:hAnsi="Calibri" w:cs="Calibri"/>
          <w:color w:val="000000"/>
          <w:sz w:val="24"/>
          <w:szCs w:val="24"/>
          <w:lang w:eastAsia="en-GB"/>
        </w:rPr>
        <w:t>W-Warburg</w:t>
      </w:r>
    </w:p>
    <w:p w14:paraId="306B8495" w14:textId="77777777" w:rsidR="00AE72D9" w:rsidRPr="00AE72D9" w:rsidRDefault="00AE72D9" w:rsidP="00AE72D9">
      <w:pPr>
        <w:shd w:val="clear" w:color="auto" w:fill="FFFFFF"/>
        <w:spacing w:after="0" w:line="240" w:lineRule="auto"/>
        <w:textAlignment w:val="baseline"/>
        <w:rPr>
          <w:rFonts w:ascii="Calibri" w:eastAsia="Times New Roman" w:hAnsi="Calibri" w:cs="Calibri"/>
          <w:color w:val="000000"/>
          <w:sz w:val="24"/>
          <w:szCs w:val="24"/>
          <w:lang w:eastAsia="en-GB"/>
        </w:rPr>
      </w:pPr>
      <w:r w:rsidRPr="00AE72D9">
        <w:rPr>
          <w:rFonts w:ascii="Calibri" w:eastAsia="Times New Roman" w:hAnsi="Calibri" w:cs="Calibri"/>
          <w:color w:val="000000"/>
          <w:sz w:val="24"/>
          <w:szCs w:val="24"/>
          <w:lang w:eastAsia="en-GB"/>
        </w:rPr>
        <w:t>Q-Constant Phase Element</w:t>
      </w:r>
    </w:p>
    <w:p w14:paraId="27CA0A98" w14:textId="77777777" w:rsidR="00AE72D9" w:rsidRPr="00AE72D9" w:rsidRDefault="00AE72D9" w:rsidP="00AE72D9">
      <w:pPr>
        <w:shd w:val="clear" w:color="auto" w:fill="FFFFFF"/>
        <w:spacing w:after="0" w:line="240" w:lineRule="auto"/>
        <w:textAlignment w:val="baseline"/>
        <w:rPr>
          <w:rFonts w:ascii="Calibri" w:eastAsia="Times New Roman" w:hAnsi="Calibri" w:cs="Calibri"/>
          <w:color w:val="000000"/>
          <w:sz w:val="24"/>
          <w:szCs w:val="24"/>
          <w:lang w:eastAsia="en-GB"/>
        </w:rPr>
      </w:pPr>
      <w:r w:rsidRPr="00AE72D9">
        <w:rPr>
          <w:rFonts w:ascii="Calibri" w:eastAsia="Times New Roman" w:hAnsi="Calibri" w:cs="Calibri"/>
          <w:color w:val="000000"/>
          <w:sz w:val="24"/>
          <w:szCs w:val="24"/>
          <w:lang w:eastAsia="en-GB"/>
        </w:rPr>
        <w:t>O-Finite Length Warburg (For Planar Electrodes)</w:t>
      </w:r>
    </w:p>
    <w:p w14:paraId="0D05211E" w14:textId="77777777" w:rsidR="00AE72D9" w:rsidRPr="00AE72D9" w:rsidRDefault="00AE72D9" w:rsidP="00AE72D9">
      <w:pPr>
        <w:shd w:val="clear" w:color="auto" w:fill="FFFFFF"/>
        <w:spacing w:after="0" w:line="240" w:lineRule="auto"/>
        <w:textAlignment w:val="baseline"/>
        <w:rPr>
          <w:rFonts w:ascii="Calibri" w:eastAsia="Times New Roman" w:hAnsi="Calibri" w:cs="Calibri"/>
          <w:color w:val="000000"/>
          <w:sz w:val="24"/>
          <w:szCs w:val="24"/>
          <w:lang w:eastAsia="en-GB"/>
        </w:rPr>
      </w:pPr>
      <w:r w:rsidRPr="00AE72D9">
        <w:rPr>
          <w:rFonts w:ascii="Calibri" w:eastAsia="Times New Roman" w:hAnsi="Calibri" w:cs="Calibri"/>
          <w:color w:val="000000"/>
          <w:sz w:val="24"/>
          <w:szCs w:val="24"/>
          <w:lang w:eastAsia="en-GB"/>
        </w:rPr>
        <w:t>G-</w:t>
      </w:r>
      <w:proofErr w:type="spellStart"/>
      <w:r w:rsidRPr="00AE72D9">
        <w:rPr>
          <w:rFonts w:ascii="Calibri" w:eastAsia="Times New Roman" w:hAnsi="Calibri" w:cs="Calibri"/>
          <w:color w:val="000000"/>
          <w:sz w:val="24"/>
          <w:szCs w:val="24"/>
          <w:lang w:eastAsia="en-GB"/>
        </w:rPr>
        <w:t>Gerischer</w:t>
      </w:r>
      <w:proofErr w:type="spellEnd"/>
      <w:r w:rsidRPr="00AE72D9">
        <w:rPr>
          <w:rFonts w:ascii="Calibri" w:eastAsia="Times New Roman" w:hAnsi="Calibri" w:cs="Calibri"/>
          <w:color w:val="000000"/>
          <w:sz w:val="24"/>
          <w:szCs w:val="24"/>
          <w:lang w:eastAsia="en-GB"/>
        </w:rPr>
        <w:t xml:space="preserve"> element</w:t>
      </w:r>
    </w:p>
    <w:p w14:paraId="18D442B5" w14:textId="77777777" w:rsidR="00AE72D9" w:rsidRPr="00AE72D9" w:rsidRDefault="00AE72D9" w:rsidP="00AE72D9">
      <w:pPr>
        <w:shd w:val="clear" w:color="auto" w:fill="FFFFFF"/>
        <w:spacing w:after="0" w:line="240" w:lineRule="auto"/>
        <w:textAlignment w:val="baseline"/>
        <w:rPr>
          <w:rFonts w:ascii="Calibri" w:eastAsia="Times New Roman" w:hAnsi="Calibri" w:cs="Calibri"/>
          <w:color w:val="000000"/>
          <w:sz w:val="24"/>
          <w:szCs w:val="24"/>
          <w:lang w:eastAsia="en-GB"/>
        </w:rPr>
      </w:pPr>
      <w:r w:rsidRPr="00AE72D9">
        <w:rPr>
          <w:rFonts w:ascii="Calibri" w:eastAsia="Times New Roman" w:hAnsi="Calibri" w:cs="Calibri"/>
          <w:color w:val="000000"/>
          <w:sz w:val="24"/>
          <w:szCs w:val="24"/>
          <w:lang w:eastAsia="en-GB"/>
        </w:rPr>
        <w:t>H-</w:t>
      </w:r>
      <w:proofErr w:type="spellStart"/>
      <w:r w:rsidRPr="00AE72D9">
        <w:rPr>
          <w:rFonts w:ascii="Calibri" w:eastAsia="Times New Roman" w:hAnsi="Calibri" w:cs="Calibri"/>
          <w:color w:val="000000"/>
          <w:sz w:val="24"/>
          <w:szCs w:val="24"/>
          <w:lang w:eastAsia="en-GB"/>
        </w:rPr>
        <w:t>Havriliak</w:t>
      </w:r>
      <w:proofErr w:type="spellEnd"/>
      <w:r w:rsidRPr="00AE72D9">
        <w:rPr>
          <w:rFonts w:ascii="Calibri" w:eastAsia="Times New Roman" w:hAnsi="Calibri" w:cs="Calibri"/>
          <w:color w:val="000000"/>
          <w:sz w:val="24"/>
          <w:szCs w:val="24"/>
          <w:lang w:eastAsia="en-GB"/>
        </w:rPr>
        <w:t>-</w:t>
      </w:r>
      <w:proofErr w:type="spellStart"/>
      <w:r w:rsidRPr="00AE72D9">
        <w:rPr>
          <w:rFonts w:ascii="Calibri" w:eastAsia="Times New Roman" w:hAnsi="Calibri" w:cs="Calibri"/>
          <w:color w:val="000000"/>
          <w:sz w:val="24"/>
          <w:szCs w:val="24"/>
          <w:lang w:eastAsia="en-GB"/>
        </w:rPr>
        <w:t>Negami</w:t>
      </w:r>
      <w:proofErr w:type="spellEnd"/>
      <w:r w:rsidRPr="00AE72D9">
        <w:rPr>
          <w:rFonts w:ascii="Calibri" w:eastAsia="Times New Roman" w:hAnsi="Calibri" w:cs="Calibri"/>
          <w:color w:val="000000"/>
          <w:sz w:val="24"/>
          <w:szCs w:val="24"/>
          <w:lang w:eastAsia="en-GB"/>
        </w:rPr>
        <w:t xml:space="preserve"> element</w:t>
      </w:r>
    </w:p>
    <w:p w14:paraId="220FE62F" w14:textId="77777777" w:rsidR="00AE72D9" w:rsidRPr="00AE72D9" w:rsidRDefault="00AE72D9" w:rsidP="00AE72D9">
      <w:pPr>
        <w:shd w:val="clear" w:color="auto" w:fill="FFFFFF"/>
        <w:spacing w:after="0" w:line="240" w:lineRule="auto"/>
        <w:textAlignment w:val="baseline"/>
        <w:rPr>
          <w:rFonts w:ascii="Calibri" w:eastAsia="Times New Roman" w:hAnsi="Calibri" w:cs="Calibri"/>
          <w:color w:val="000000"/>
          <w:sz w:val="24"/>
          <w:szCs w:val="24"/>
          <w:lang w:eastAsia="en-GB"/>
        </w:rPr>
      </w:pPr>
      <w:r w:rsidRPr="00AE72D9">
        <w:rPr>
          <w:rFonts w:ascii="Calibri" w:eastAsia="Times New Roman" w:hAnsi="Calibri" w:cs="Calibri"/>
          <w:color w:val="000000"/>
          <w:sz w:val="24"/>
          <w:szCs w:val="24"/>
          <w:lang w:eastAsia="en-GB"/>
        </w:rPr>
        <w:t>S-Internal Spherical Diffusion element</w:t>
      </w:r>
    </w:p>
    <w:p w14:paraId="56FE570A" w14:textId="77777777" w:rsidR="00AE72D9" w:rsidRPr="00AE72D9" w:rsidRDefault="00AE72D9" w:rsidP="00AE72D9">
      <w:pPr>
        <w:shd w:val="clear" w:color="auto" w:fill="FFFFFF"/>
        <w:spacing w:after="0" w:line="240" w:lineRule="auto"/>
        <w:textAlignment w:val="baseline"/>
        <w:rPr>
          <w:rFonts w:ascii="Calibri" w:eastAsia="Times New Roman" w:hAnsi="Calibri" w:cs="Calibri"/>
          <w:color w:val="000000"/>
          <w:sz w:val="24"/>
          <w:szCs w:val="24"/>
          <w:lang w:eastAsia="en-GB"/>
        </w:rPr>
      </w:pPr>
      <w:r w:rsidRPr="00AE72D9">
        <w:rPr>
          <w:rFonts w:ascii="Calibri" w:eastAsia="Times New Roman" w:hAnsi="Calibri" w:cs="Calibri"/>
          <w:color w:val="000000"/>
          <w:sz w:val="24"/>
          <w:szCs w:val="24"/>
          <w:lang w:eastAsia="en-GB"/>
        </w:rPr>
        <w:t xml:space="preserve">P-Same as T but the parameters </w:t>
      </w:r>
      <w:proofErr w:type="gramStart"/>
      <w:r w:rsidRPr="00AE72D9">
        <w:rPr>
          <w:rFonts w:ascii="Calibri" w:eastAsia="Times New Roman" w:hAnsi="Calibri" w:cs="Calibri"/>
          <w:color w:val="000000"/>
          <w:sz w:val="24"/>
          <w:szCs w:val="24"/>
          <w:lang w:eastAsia="en-GB"/>
        </w:rPr>
        <w:t>are more easily converted</w:t>
      </w:r>
      <w:proofErr w:type="gramEnd"/>
      <w:r w:rsidRPr="00AE72D9">
        <w:rPr>
          <w:rFonts w:ascii="Calibri" w:eastAsia="Times New Roman" w:hAnsi="Calibri" w:cs="Calibri"/>
          <w:color w:val="000000"/>
          <w:sz w:val="24"/>
          <w:szCs w:val="24"/>
          <w:lang w:eastAsia="en-GB"/>
        </w:rPr>
        <w:t xml:space="preserve"> to diffusion coefficients (For Planar Electrodes)</w:t>
      </w:r>
    </w:p>
    <w:p w14:paraId="714493E9" w14:textId="6EEB3DFD" w:rsidR="00AE72D9" w:rsidRDefault="00AE72D9">
      <w:bookmarkStart w:id="0" w:name="_GoBack"/>
      <w:bookmarkEnd w:id="0"/>
    </w:p>
    <w:p w14:paraId="51B605ED" w14:textId="77777777" w:rsidR="00AE72D9" w:rsidRPr="00F160A5" w:rsidRDefault="00AE72D9"/>
    <w:sectPr w:rsidR="00AE72D9" w:rsidRPr="00F160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F4B54"/>
    <w:multiLevelType w:val="hybridMultilevel"/>
    <w:tmpl w:val="703AD8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E60CA1"/>
    <w:multiLevelType w:val="hybridMultilevel"/>
    <w:tmpl w:val="C60408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85007C"/>
    <w:multiLevelType w:val="hybridMultilevel"/>
    <w:tmpl w:val="93A81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F3247D"/>
    <w:multiLevelType w:val="hybridMultilevel"/>
    <w:tmpl w:val="738893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E4B"/>
    <w:rsid w:val="0001264B"/>
    <w:rsid w:val="00021DE5"/>
    <w:rsid w:val="00083C46"/>
    <w:rsid w:val="00086164"/>
    <w:rsid w:val="000871A4"/>
    <w:rsid w:val="00117604"/>
    <w:rsid w:val="00152CD4"/>
    <w:rsid w:val="001619DE"/>
    <w:rsid w:val="00173D50"/>
    <w:rsid w:val="001C7D59"/>
    <w:rsid w:val="001D3E5F"/>
    <w:rsid w:val="001D41F9"/>
    <w:rsid w:val="001F446A"/>
    <w:rsid w:val="001F7FB1"/>
    <w:rsid w:val="00211CE9"/>
    <w:rsid w:val="00261BB1"/>
    <w:rsid w:val="00267B2F"/>
    <w:rsid w:val="00274413"/>
    <w:rsid w:val="00274695"/>
    <w:rsid w:val="00283C82"/>
    <w:rsid w:val="00292DF1"/>
    <w:rsid w:val="002A7004"/>
    <w:rsid w:val="002F4925"/>
    <w:rsid w:val="00317FB5"/>
    <w:rsid w:val="003375E6"/>
    <w:rsid w:val="003D1378"/>
    <w:rsid w:val="003F2985"/>
    <w:rsid w:val="0043440A"/>
    <w:rsid w:val="00435770"/>
    <w:rsid w:val="00444F32"/>
    <w:rsid w:val="004767A1"/>
    <w:rsid w:val="004E2D20"/>
    <w:rsid w:val="005139F7"/>
    <w:rsid w:val="00523FFC"/>
    <w:rsid w:val="0052702D"/>
    <w:rsid w:val="00530D31"/>
    <w:rsid w:val="00537726"/>
    <w:rsid w:val="0059030C"/>
    <w:rsid w:val="005E285D"/>
    <w:rsid w:val="005F762F"/>
    <w:rsid w:val="00606EE7"/>
    <w:rsid w:val="00670367"/>
    <w:rsid w:val="0069625C"/>
    <w:rsid w:val="006A6871"/>
    <w:rsid w:val="006B36BE"/>
    <w:rsid w:val="006F2215"/>
    <w:rsid w:val="006F36E9"/>
    <w:rsid w:val="00777120"/>
    <w:rsid w:val="007E340B"/>
    <w:rsid w:val="00800D12"/>
    <w:rsid w:val="00805FC3"/>
    <w:rsid w:val="00823BD6"/>
    <w:rsid w:val="00847D3C"/>
    <w:rsid w:val="008C7B0C"/>
    <w:rsid w:val="008D274F"/>
    <w:rsid w:val="00927B83"/>
    <w:rsid w:val="00946D30"/>
    <w:rsid w:val="009E1468"/>
    <w:rsid w:val="009E24D9"/>
    <w:rsid w:val="009E53E9"/>
    <w:rsid w:val="00A322CB"/>
    <w:rsid w:val="00A35970"/>
    <w:rsid w:val="00A7268B"/>
    <w:rsid w:val="00AA6F6F"/>
    <w:rsid w:val="00AA7B2D"/>
    <w:rsid w:val="00AA7E4B"/>
    <w:rsid w:val="00AB37BC"/>
    <w:rsid w:val="00AB5059"/>
    <w:rsid w:val="00AE72D9"/>
    <w:rsid w:val="00AF484D"/>
    <w:rsid w:val="00B11442"/>
    <w:rsid w:val="00B14802"/>
    <w:rsid w:val="00B72937"/>
    <w:rsid w:val="00BA350B"/>
    <w:rsid w:val="00BB09CC"/>
    <w:rsid w:val="00BC03D4"/>
    <w:rsid w:val="00BC722A"/>
    <w:rsid w:val="00BE35C6"/>
    <w:rsid w:val="00C04E09"/>
    <w:rsid w:val="00C11E1B"/>
    <w:rsid w:val="00C93DFA"/>
    <w:rsid w:val="00CC3F01"/>
    <w:rsid w:val="00CC665D"/>
    <w:rsid w:val="00CE2557"/>
    <w:rsid w:val="00CF5C6E"/>
    <w:rsid w:val="00D20CDE"/>
    <w:rsid w:val="00D24163"/>
    <w:rsid w:val="00D41798"/>
    <w:rsid w:val="00D5558D"/>
    <w:rsid w:val="00DA63E7"/>
    <w:rsid w:val="00DC4D9B"/>
    <w:rsid w:val="00E214E8"/>
    <w:rsid w:val="00E32507"/>
    <w:rsid w:val="00E42FAB"/>
    <w:rsid w:val="00E72A98"/>
    <w:rsid w:val="00E83612"/>
    <w:rsid w:val="00EA438E"/>
    <w:rsid w:val="00EF5E10"/>
    <w:rsid w:val="00F15606"/>
    <w:rsid w:val="00F160A5"/>
    <w:rsid w:val="00F33B50"/>
    <w:rsid w:val="00F34F94"/>
    <w:rsid w:val="00F51DC3"/>
    <w:rsid w:val="00F74AD3"/>
    <w:rsid w:val="00FA0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209B9"/>
  <w15:chartTrackingRefBased/>
  <w15:docId w15:val="{333682BF-F561-431F-81BC-1E45C948B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E4B"/>
    <w:pPr>
      <w:ind w:left="720"/>
      <w:contextualSpacing/>
    </w:pPr>
  </w:style>
  <w:style w:type="paragraph" w:styleId="BalloonText">
    <w:name w:val="Balloon Text"/>
    <w:basedOn w:val="Normal"/>
    <w:link w:val="BalloonTextChar"/>
    <w:uiPriority w:val="99"/>
    <w:semiHidden/>
    <w:unhideWhenUsed/>
    <w:rsid w:val="001F7F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FB1"/>
    <w:rPr>
      <w:rFonts w:ascii="Segoe UI" w:hAnsi="Segoe UI" w:cs="Segoe UI"/>
      <w:sz w:val="18"/>
      <w:szCs w:val="18"/>
    </w:rPr>
  </w:style>
  <w:style w:type="character" w:styleId="PlaceholderText">
    <w:name w:val="Placeholder Text"/>
    <w:basedOn w:val="DefaultParagraphFont"/>
    <w:uiPriority w:val="99"/>
    <w:semiHidden/>
    <w:rsid w:val="006962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401660">
      <w:bodyDiv w:val="1"/>
      <w:marLeft w:val="0"/>
      <w:marRight w:val="0"/>
      <w:marTop w:val="0"/>
      <w:marBottom w:val="0"/>
      <w:divBdr>
        <w:top w:val="none" w:sz="0" w:space="0" w:color="auto"/>
        <w:left w:val="none" w:sz="0" w:space="0" w:color="auto"/>
        <w:bottom w:val="none" w:sz="0" w:space="0" w:color="auto"/>
        <w:right w:val="none" w:sz="0" w:space="0" w:color="auto"/>
      </w:divBdr>
      <w:divsChild>
        <w:div w:id="1952396931">
          <w:marLeft w:val="0"/>
          <w:marRight w:val="0"/>
          <w:marTop w:val="0"/>
          <w:marBottom w:val="0"/>
          <w:divBdr>
            <w:top w:val="none" w:sz="0" w:space="0" w:color="auto"/>
            <w:left w:val="none" w:sz="0" w:space="0" w:color="auto"/>
            <w:bottom w:val="none" w:sz="0" w:space="0" w:color="auto"/>
            <w:right w:val="none" w:sz="0" w:space="0" w:color="auto"/>
          </w:divBdr>
        </w:div>
        <w:div w:id="1409300639">
          <w:marLeft w:val="0"/>
          <w:marRight w:val="0"/>
          <w:marTop w:val="0"/>
          <w:marBottom w:val="0"/>
          <w:divBdr>
            <w:top w:val="none" w:sz="0" w:space="0" w:color="auto"/>
            <w:left w:val="none" w:sz="0" w:space="0" w:color="auto"/>
            <w:bottom w:val="none" w:sz="0" w:space="0" w:color="auto"/>
            <w:right w:val="none" w:sz="0" w:space="0" w:color="auto"/>
          </w:divBdr>
        </w:div>
        <w:div w:id="1126510305">
          <w:marLeft w:val="0"/>
          <w:marRight w:val="0"/>
          <w:marTop w:val="0"/>
          <w:marBottom w:val="0"/>
          <w:divBdr>
            <w:top w:val="none" w:sz="0" w:space="0" w:color="auto"/>
            <w:left w:val="none" w:sz="0" w:space="0" w:color="auto"/>
            <w:bottom w:val="none" w:sz="0" w:space="0" w:color="auto"/>
            <w:right w:val="none" w:sz="0" w:space="0" w:color="auto"/>
          </w:divBdr>
        </w:div>
        <w:div w:id="212155575">
          <w:marLeft w:val="0"/>
          <w:marRight w:val="0"/>
          <w:marTop w:val="0"/>
          <w:marBottom w:val="0"/>
          <w:divBdr>
            <w:top w:val="none" w:sz="0" w:space="0" w:color="auto"/>
            <w:left w:val="none" w:sz="0" w:space="0" w:color="auto"/>
            <w:bottom w:val="none" w:sz="0" w:space="0" w:color="auto"/>
            <w:right w:val="none" w:sz="0" w:space="0" w:color="auto"/>
          </w:divBdr>
        </w:div>
        <w:div w:id="1580359105">
          <w:marLeft w:val="0"/>
          <w:marRight w:val="0"/>
          <w:marTop w:val="0"/>
          <w:marBottom w:val="0"/>
          <w:divBdr>
            <w:top w:val="none" w:sz="0" w:space="0" w:color="auto"/>
            <w:left w:val="none" w:sz="0" w:space="0" w:color="auto"/>
            <w:bottom w:val="none" w:sz="0" w:space="0" w:color="auto"/>
            <w:right w:val="none" w:sz="0" w:space="0" w:color="auto"/>
          </w:divBdr>
        </w:div>
        <w:div w:id="1197934428">
          <w:marLeft w:val="0"/>
          <w:marRight w:val="0"/>
          <w:marTop w:val="0"/>
          <w:marBottom w:val="0"/>
          <w:divBdr>
            <w:top w:val="none" w:sz="0" w:space="0" w:color="auto"/>
            <w:left w:val="none" w:sz="0" w:space="0" w:color="auto"/>
            <w:bottom w:val="none" w:sz="0" w:space="0" w:color="auto"/>
            <w:right w:val="none" w:sz="0" w:space="0" w:color="auto"/>
          </w:divBdr>
        </w:div>
        <w:div w:id="1886747421">
          <w:marLeft w:val="0"/>
          <w:marRight w:val="0"/>
          <w:marTop w:val="0"/>
          <w:marBottom w:val="0"/>
          <w:divBdr>
            <w:top w:val="none" w:sz="0" w:space="0" w:color="auto"/>
            <w:left w:val="none" w:sz="0" w:space="0" w:color="auto"/>
            <w:bottom w:val="none" w:sz="0" w:space="0" w:color="auto"/>
            <w:right w:val="none" w:sz="0" w:space="0" w:color="auto"/>
          </w:divBdr>
        </w:div>
        <w:div w:id="1148009007">
          <w:marLeft w:val="0"/>
          <w:marRight w:val="0"/>
          <w:marTop w:val="0"/>
          <w:marBottom w:val="0"/>
          <w:divBdr>
            <w:top w:val="none" w:sz="0" w:space="0" w:color="auto"/>
            <w:left w:val="none" w:sz="0" w:space="0" w:color="auto"/>
            <w:bottom w:val="none" w:sz="0" w:space="0" w:color="auto"/>
            <w:right w:val="none" w:sz="0" w:space="0" w:color="auto"/>
          </w:divBdr>
        </w:div>
        <w:div w:id="843083299">
          <w:marLeft w:val="0"/>
          <w:marRight w:val="0"/>
          <w:marTop w:val="0"/>
          <w:marBottom w:val="0"/>
          <w:divBdr>
            <w:top w:val="none" w:sz="0" w:space="0" w:color="auto"/>
            <w:left w:val="none" w:sz="0" w:space="0" w:color="auto"/>
            <w:bottom w:val="none" w:sz="0" w:space="0" w:color="auto"/>
            <w:right w:val="none" w:sz="0" w:space="0" w:color="auto"/>
          </w:divBdr>
        </w:div>
        <w:div w:id="1552108278">
          <w:marLeft w:val="0"/>
          <w:marRight w:val="0"/>
          <w:marTop w:val="0"/>
          <w:marBottom w:val="0"/>
          <w:divBdr>
            <w:top w:val="none" w:sz="0" w:space="0" w:color="auto"/>
            <w:left w:val="none" w:sz="0" w:space="0" w:color="auto"/>
            <w:bottom w:val="none" w:sz="0" w:space="0" w:color="auto"/>
            <w:right w:val="none" w:sz="0" w:space="0" w:color="auto"/>
          </w:divBdr>
        </w:div>
        <w:div w:id="1852184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7</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Perry</dc:creator>
  <cp:keywords/>
  <dc:description/>
  <cp:lastModifiedBy>Ravikumar Ravikumar</cp:lastModifiedBy>
  <cp:revision>3</cp:revision>
  <dcterms:created xsi:type="dcterms:W3CDTF">2020-12-01T13:50:00Z</dcterms:created>
  <dcterms:modified xsi:type="dcterms:W3CDTF">2020-12-01T15:26:00Z</dcterms:modified>
</cp:coreProperties>
</file>