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632247426"/>
        <w:docPartObj>
          <w:docPartGallery w:val="Cover Pages"/>
          <w:docPartUnique/>
        </w:docPartObj>
      </w:sdtPr>
      <w:sdtEndPr>
        <w:rPr>
          <w:rFonts w:ascii="Arial" w:eastAsia="Times New Roman" w:hAnsi="Arial" w:cs="Arial"/>
          <w:color w:val="000000"/>
          <w:spacing w:val="-2"/>
          <w:sz w:val="22"/>
          <w:szCs w:val="22"/>
          <w:u w:val="single"/>
          <w:bdr w:val="none" w:sz="0" w:space="0" w:color="auto" w:frame="1"/>
          <w:lang w:eastAsia="en-GB"/>
        </w:rPr>
      </w:sdtEndPr>
      <w:sdtContent>
        <w:p w14:paraId="156C0916" w14:textId="23722602" w:rsidR="001701E0" w:rsidRDefault="001701E0"/>
        <w:tbl>
          <w:tblPr>
            <w:tblpPr w:leftFromText="187" w:rightFromText="187" w:horzAnchor="margin" w:tblpXSpec="center" w:tblpY="2881"/>
            <w:tblW w:w="5655" w:type="pct"/>
            <w:tblBorders>
              <w:left w:val="single" w:sz="12" w:space="0" w:color="4472C4" w:themeColor="accent1"/>
            </w:tblBorders>
            <w:tblCellMar>
              <w:left w:w="144" w:type="dxa"/>
              <w:right w:w="115" w:type="dxa"/>
            </w:tblCellMar>
            <w:tblLook w:val="04A0" w:firstRow="1" w:lastRow="0" w:firstColumn="1" w:lastColumn="0" w:noHBand="0" w:noVBand="1"/>
          </w:tblPr>
          <w:tblGrid>
            <w:gridCol w:w="10191"/>
          </w:tblGrid>
          <w:tr w:rsidR="001701E0" w14:paraId="75FC55D0" w14:textId="77777777" w:rsidTr="006438C2">
            <w:trPr>
              <w:trHeight w:val="2410"/>
            </w:trPr>
            <w:tc>
              <w:tcPr>
                <w:tcW w:w="10191" w:type="dxa"/>
              </w:tcPr>
              <w:sdt>
                <w:sdtPr>
                  <w:rPr>
                    <w:rFonts w:ascii="Arial" w:eastAsia="Times New Roman" w:hAnsi="Arial" w:cs="Arial"/>
                    <w:color w:val="000000"/>
                    <w:spacing w:val="-2"/>
                    <w:sz w:val="40"/>
                    <w:szCs w:val="40"/>
                    <w:bdr w:val="none" w:sz="0" w:space="0" w:color="auto" w:frame="1"/>
                    <w:lang w:eastAsia="en-GB"/>
                  </w:rPr>
                  <w:alias w:val="Title"/>
                  <w:id w:val="13406919"/>
                  <w:placeholder>
                    <w:docPart w:val="1C2727EE98014B3E9490375F7B737B9B"/>
                  </w:placeholder>
                  <w:dataBinding w:prefixMappings="xmlns:ns0='http://schemas.openxmlformats.org/package/2006/metadata/core-properties' xmlns:ns1='http://purl.org/dc/elements/1.1/'" w:xpath="/ns0:coreProperties[1]/ns1:title[1]" w:storeItemID="{6C3C8BC8-F283-45AE-878A-BAB7291924A1}"/>
                  <w:text/>
                </w:sdtPr>
                <w:sdtContent>
                  <w:p w14:paraId="5116E281" w14:textId="561DBA71" w:rsidR="001701E0" w:rsidRPr="006438C2" w:rsidRDefault="001701E0">
                    <w:pPr>
                      <w:pStyle w:val="NoSpacing"/>
                      <w:spacing w:line="216" w:lineRule="auto"/>
                      <w:rPr>
                        <w:rFonts w:asciiTheme="majorHAnsi" w:eastAsiaTheme="majorEastAsia" w:hAnsiTheme="majorHAnsi" w:cstheme="majorBidi"/>
                        <w:color w:val="4472C4" w:themeColor="accent1"/>
                        <w:sz w:val="40"/>
                        <w:szCs w:val="40"/>
                      </w:rPr>
                    </w:pPr>
                    <w:r w:rsidRPr="006438C2">
                      <w:rPr>
                        <w:rFonts w:ascii="Arial" w:eastAsia="Times New Roman" w:hAnsi="Arial" w:cs="Arial"/>
                        <w:color w:val="000000"/>
                        <w:spacing w:val="-2"/>
                        <w:sz w:val="40"/>
                        <w:szCs w:val="40"/>
                        <w:bdr w:val="none" w:sz="0" w:space="0" w:color="auto" w:frame="1"/>
                        <w:lang w:eastAsia="en-GB"/>
                      </w:rPr>
                      <w:t>Study title: Describing and specifying pre-appointment written materials as an intervention: a survey of pre-appointment materials used by children’s therapy teams in the UK</w:t>
                    </w:r>
                  </w:p>
                </w:sdtContent>
              </w:sdt>
            </w:tc>
          </w:tr>
          <w:tr w:rsidR="001701E0" w14:paraId="5F04E924" w14:textId="77777777" w:rsidTr="006438C2">
            <w:trPr>
              <w:trHeight w:val="272"/>
            </w:trPr>
            <w:sdt>
              <w:sdtPr>
                <w:rPr>
                  <w:rFonts w:ascii="Arial" w:eastAsia="Times New Roman" w:hAnsi="Arial" w:cs="Arial"/>
                  <w:color w:val="000000"/>
                  <w:spacing w:val="-2"/>
                  <w:sz w:val="36"/>
                  <w:szCs w:val="36"/>
                  <w:u w:val="single"/>
                  <w:bdr w:val="none" w:sz="0" w:space="0" w:color="auto" w:frame="1"/>
                  <w:lang w:eastAsia="en-GB"/>
                </w:rPr>
                <w:alias w:val="Subtitle"/>
                <w:id w:val="13406923"/>
                <w:placeholder>
                  <w:docPart w:val="4BA652429A814131A77B2703E1A70D34"/>
                </w:placeholder>
                <w:dataBinding w:prefixMappings="xmlns:ns0='http://schemas.openxmlformats.org/package/2006/metadata/core-properties' xmlns:ns1='http://purl.org/dc/elements/1.1/'" w:xpath="/ns0:coreProperties[1]/ns1:subject[1]" w:storeItemID="{6C3C8BC8-F283-45AE-878A-BAB7291924A1}"/>
                <w:text/>
              </w:sdtPr>
              <w:sdtContent>
                <w:tc>
                  <w:tcPr>
                    <w:tcW w:w="10191" w:type="dxa"/>
                    <w:tcMar>
                      <w:top w:w="216" w:type="dxa"/>
                      <w:left w:w="115" w:type="dxa"/>
                      <w:bottom w:w="216" w:type="dxa"/>
                      <w:right w:w="115" w:type="dxa"/>
                    </w:tcMar>
                  </w:tcPr>
                  <w:p w14:paraId="6C74FC6E" w14:textId="0C4DB57E" w:rsidR="001701E0" w:rsidRDefault="00C924E6">
                    <w:pPr>
                      <w:pStyle w:val="NoSpacing"/>
                      <w:rPr>
                        <w:color w:val="2F5496" w:themeColor="accent1" w:themeShade="BF"/>
                        <w:sz w:val="24"/>
                      </w:rPr>
                    </w:pPr>
                    <w:r>
                      <w:rPr>
                        <w:rFonts w:ascii="Arial" w:eastAsia="Times New Roman" w:hAnsi="Arial" w:cs="Arial"/>
                        <w:color w:val="000000"/>
                        <w:spacing w:val="-2"/>
                        <w:sz w:val="36"/>
                        <w:szCs w:val="36"/>
                        <w:u w:val="single"/>
                        <w:bdr w:val="none" w:sz="0" w:space="0" w:color="auto" w:frame="1"/>
                        <w:lang w:eastAsia="en-GB"/>
                      </w:rPr>
                      <w:t>STATISTICAL ANALYSIS PLAN</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6963"/>
          </w:tblGrid>
          <w:tr w:rsidR="001701E0" w14:paraId="0F28E46E" w14:textId="77777777">
            <w:tc>
              <w:tcPr>
                <w:tcW w:w="7221" w:type="dxa"/>
                <w:tcMar>
                  <w:top w:w="216" w:type="dxa"/>
                  <w:left w:w="115" w:type="dxa"/>
                  <w:bottom w:w="216" w:type="dxa"/>
                  <w:right w:w="115" w:type="dxa"/>
                </w:tcMar>
              </w:tcPr>
              <w:sdt>
                <w:sdtPr>
                  <w:rPr>
                    <w:color w:val="000000" w:themeColor="text1"/>
                    <w:sz w:val="28"/>
                    <w:szCs w:val="28"/>
                  </w:rPr>
                  <w:alias w:val="Author"/>
                  <w:id w:val="13406928"/>
                  <w:placeholder>
                    <w:docPart w:val="5CEC0751D7A24C338682D5F36056EBB1"/>
                  </w:placeholder>
                  <w:dataBinding w:prefixMappings="xmlns:ns0='http://schemas.openxmlformats.org/package/2006/metadata/core-properties' xmlns:ns1='http://purl.org/dc/elements/1.1/'" w:xpath="/ns0:coreProperties[1]/ns1:creator[1]" w:storeItemID="{6C3C8BC8-F283-45AE-878A-BAB7291924A1}"/>
                  <w:text/>
                </w:sdtPr>
                <w:sdtContent>
                  <w:p w14:paraId="5A70FA8B" w14:textId="23048B71" w:rsidR="001701E0" w:rsidRPr="00735B43" w:rsidRDefault="001701E0">
                    <w:pPr>
                      <w:pStyle w:val="NoSpacing"/>
                      <w:rPr>
                        <w:color w:val="000000" w:themeColor="text1"/>
                        <w:sz w:val="28"/>
                        <w:szCs w:val="28"/>
                      </w:rPr>
                    </w:pPr>
                    <w:r w:rsidRPr="00735B43">
                      <w:rPr>
                        <w:color w:val="000000" w:themeColor="text1"/>
                        <w:sz w:val="28"/>
                        <w:szCs w:val="28"/>
                      </w:rPr>
                      <w:t>Sam</w:t>
                    </w:r>
                    <w:r w:rsidR="006438C2" w:rsidRPr="00735B43">
                      <w:rPr>
                        <w:color w:val="000000" w:themeColor="text1"/>
                        <w:sz w:val="28"/>
                        <w:szCs w:val="28"/>
                      </w:rPr>
                      <w:t>antha</w:t>
                    </w:r>
                    <w:r w:rsidRPr="00735B43">
                      <w:rPr>
                        <w:color w:val="000000" w:themeColor="text1"/>
                        <w:sz w:val="28"/>
                        <w:szCs w:val="28"/>
                      </w:rPr>
                      <w:t xml:space="preserve"> Armitage</w:t>
                    </w:r>
                  </w:p>
                </w:sdtContent>
              </w:sdt>
              <w:sdt>
                <w:sdtPr>
                  <w:rPr>
                    <w:color w:val="000000" w:themeColor="text1"/>
                    <w:sz w:val="28"/>
                    <w:szCs w:val="28"/>
                  </w:rPr>
                  <w:alias w:val="Date"/>
                  <w:tag w:val="Date"/>
                  <w:id w:val="13406932"/>
                  <w:placeholder>
                    <w:docPart w:val="46CACBAD4A6A47D4963D0439439E3B7C"/>
                  </w:placeholder>
                  <w:dataBinding w:prefixMappings="xmlns:ns0='http://schemas.microsoft.com/office/2006/coverPageProps'" w:xpath="/ns0:CoverPageProperties[1]/ns0:PublishDate[1]" w:storeItemID="{55AF091B-3C7A-41E3-B477-F2FDAA23CFDA}"/>
                  <w:date w:fullDate="2019-02-15T00:00:00Z">
                    <w:dateFormat w:val="M-d-yyyy"/>
                    <w:lid w:val="en-US"/>
                    <w:storeMappedDataAs w:val="dateTime"/>
                    <w:calendar w:val="gregorian"/>
                  </w:date>
                </w:sdtPr>
                <w:sdtContent>
                  <w:p w14:paraId="3B4898FD" w14:textId="3BB5C44F" w:rsidR="001701E0" w:rsidRPr="00735B43" w:rsidRDefault="00C924E6">
                    <w:pPr>
                      <w:pStyle w:val="NoSpacing"/>
                      <w:rPr>
                        <w:color w:val="000000" w:themeColor="text1"/>
                        <w:sz w:val="28"/>
                        <w:szCs w:val="28"/>
                      </w:rPr>
                    </w:pPr>
                    <w:r>
                      <w:rPr>
                        <w:color w:val="000000" w:themeColor="text1"/>
                        <w:sz w:val="28"/>
                        <w:szCs w:val="28"/>
                        <w:lang w:val="en-US"/>
                      </w:rPr>
                      <w:t>2-15-2019</w:t>
                    </w:r>
                  </w:p>
                </w:sdtContent>
              </w:sdt>
              <w:p w14:paraId="6B21EA5D" w14:textId="77777777" w:rsidR="001701E0" w:rsidRDefault="001701E0">
                <w:pPr>
                  <w:pStyle w:val="NoSpacing"/>
                  <w:rPr>
                    <w:color w:val="4472C4" w:themeColor="accent1"/>
                  </w:rPr>
                </w:pPr>
              </w:p>
            </w:tc>
          </w:tr>
        </w:tbl>
        <w:p w14:paraId="23E89307" w14:textId="35B95EAF" w:rsidR="001701E0" w:rsidRDefault="001701E0">
          <w:pPr>
            <w:rPr>
              <w:rFonts w:ascii="Arial" w:eastAsia="Times New Roman" w:hAnsi="Arial" w:cs="Arial"/>
              <w:color w:val="000000"/>
              <w:spacing w:val="-2"/>
              <w:sz w:val="22"/>
              <w:szCs w:val="22"/>
              <w:u w:val="single"/>
              <w:bdr w:val="none" w:sz="0" w:space="0" w:color="auto" w:frame="1"/>
              <w:lang w:eastAsia="en-GB"/>
            </w:rPr>
          </w:pPr>
          <w:r>
            <w:rPr>
              <w:rFonts w:ascii="Arial" w:eastAsia="Times New Roman" w:hAnsi="Arial" w:cs="Arial"/>
              <w:color w:val="000000"/>
              <w:spacing w:val="-2"/>
              <w:sz w:val="22"/>
              <w:szCs w:val="22"/>
              <w:u w:val="single"/>
              <w:bdr w:val="none" w:sz="0" w:space="0" w:color="auto" w:frame="1"/>
              <w:lang w:eastAsia="en-GB"/>
            </w:rPr>
            <w:br w:type="page"/>
          </w:r>
        </w:p>
      </w:sdtContent>
    </w:sdt>
    <w:p w14:paraId="08468BC0" w14:textId="77777777" w:rsidR="001858C3" w:rsidRDefault="001858C3" w:rsidP="000F2380">
      <w:pPr>
        <w:autoSpaceDE w:val="0"/>
        <w:autoSpaceDN w:val="0"/>
        <w:adjustRightInd w:val="0"/>
        <w:spacing w:after="0" w:line="240" w:lineRule="auto"/>
        <w:rPr>
          <w:rFonts w:ascii="Arial" w:eastAsia="Times New Roman" w:hAnsi="Arial" w:cs="Arial"/>
          <w:color w:val="000000"/>
          <w:spacing w:val="-2"/>
          <w:bdr w:val="none" w:sz="0" w:space="0" w:color="auto" w:frame="1"/>
          <w:lang w:eastAsia="en-GB"/>
        </w:rPr>
      </w:pPr>
    </w:p>
    <w:sdt>
      <w:sdtPr>
        <w:rPr>
          <w:rFonts w:ascii="Arial" w:hAnsi="Arial" w:cs="Arial"/>
          <w:smallCaps w:val="0"/>
          <w:spacing w:val="0"/>
          <w:sz w:val="22"/>
          <w:szCs w:val="22"/>
        </w:rPr>
        <w:id w:val="-365455040"/>
        <w:docPartObj>
          <w:docPartGallery w:val="Table of Contents"/>
          <w:docPartUnique/>
        </w:docPartObj>
      </w:sdtPr>
      <w:sdtEndPr>
        <w:rPr>
          <w:b/>
          <w:bCs/>
          <w:noProof/>
        </w:rPr>
      </w:sdtEndPr>
      <w:sdtContent>
        <w:p w14:paraId="45DFC4BA" w14:textId="76A6029F" w:rsidR="00827A0B" w:rsidRPr="00827A0B" w:rsidRDefault="00827A0B">
          <w:pPr>
            <w:pStyle w:val="TOCHeading"/>
            <w:rPr>
              <w:rFonts w:ascii="Arial" w:hAnsi="Arial" w:cs="Arial"/>
              <w:color w:val="000000" w:themeColor="text1"/>
              <w:sz w:val="22"/>
              <w:szCs w:val="22"/>
              <w:u w:val="single"/>
            </w:rPr>
          </w:pPr>
          <w:r w:rsidRPr="00827A0B">
            <w:rPr>
              <w:rFonts w:ascii="Arial" w:hAnsi="Arial" w:cs="Arial"/>
              <w:color w:val="000000" w:themeColor="text1"/>
              <w:sz w:val="22"/>
              <w:szCs w:val="22"/>
              <w:u w:val="single"/>
            </w:rPr>
            <w:t>Table of Contents</w:t>
          </w:r>
        </w:p>
        <w:p w14:paraId="59BF82A6" w14:textId="77777777" w:rsidR="00827A0B" w:rsidRPr="00827A0B" w:rsidRDefault="00827A0B" w:rsidP="00827A0B">
          <w:pPr>
            <w:rPr>
              <w:rFonts w:ascii="Arial" w:hAnsi="Arial" w:cs="Arial"/>
              <w:sz w:val="22"/>
              <w:szCs w:val="22"/>
            </w:rPr>
          </w:pPr>
        </w:p>
        <w:p w14:paraId="3AA6FC50" w14:textId="7D12831C" w:rsidR="00672FBE" w:rsidRPr="004278C4" w:rsidRDefault="00827A0B">
          <w:pPr>
            <w:pStyle w:val="TOC2"/>
            <w:tabs>
              <w:tab w:val="left" w:pos="660"/>
              <w:tab w:val="right" w:leader="dot" w:pos="9016"/>
            </w:tabs>
            <w:rPr>
              <w:rFonts w:ascii="Arial" w:hAnsi="Arial" w:cs="Arial"/>
              <w:noProof/>
              <w:sz w:val="22"/>
              <w:szCs w:val="22"/>
              <w:lang w:val="en-GB" w:eastAsia="en-GB"/>
            </w:rPr>
          </w:pPr>
          <w:r w:rsidRPr="00827A0B">
            <w:rPr>
              <w:rFonts w:ascii="Arial" w:hAnsi="Arial" w:cs="Arial"/>
              <w:b/>
              <w:bCs/>
              <w:noProof/>
              <w:sz w:val="22"/>
              <w:szCs w:val="22"/>
            </w:rPr>
            <w:fldChar w:fldCharType="begin"/>
          </w:r>
          <w:r w:rsidRPr="00827A0B">
            <w:rPr>
              <w:rFonts w:ascii="Arial" w:hAnsi="Arial" w:cs="Arial"/>
              <w:b/>
              <w:bCs/>
              <w:noProof/>
              <w:sz w:val="22"/>
              <w:szCs w:val="22"/>
            </w:rPr>
            <w:instrText xml:space="preserve"> TOC \o "1-3" \h \z \u </w:instrText>
          </w:r>
          <w:r w:rsidRPr="00827A0B">
            <w:rPr>
              <w:rFonts w:ascii="Arial" w:hAnsi="Arial" w:cs="Arial"/>
              <w:b/>
              <w:bCs/>
              <w:noProof/>
              <w:sz w:val="22"/>
              <w:szCs w:val="22"/>
            </w:rPr>
            <w:fldChar w:fldCharType="separate"/>
          </w:r>
          <w:hyperlink w:anchor="_Toc1159896" w:history="1">
            <w:r w:rsidR="00672FBE" w:rsidRPr="004278C4">
              <w:rPr>
                <w:rStyle w:val="Hyperlink"/>
                <w:rFonts w:ascii="Arial" w:hAnsi="Arial" w:cs="Arial"/>
                <w:noProof/>
              </w:rPr>
              <w:t>1.</w:t>
            </w:r>
            <w:r w:rsidR="00672FBE" w:rsidRPr="004278C4">
              <w:rPr>
                <w:rFonts w:ascii="Arial" w:hAnsi="Arial" w:cs="Arial"/>
                <w:noProof/>
                <w:sz w:val="22"/>
                <w:szCs w:val="22"/>
                <w:lang w:val="en-GB" w:eastAsia="en-GB"/>
              </w:rPr>
              <w:tab/>
            </w:r>
            <w:r w:rsidR="00672FBE" w:rsidRPr="004278C4">
              <w:rPr>
                <w:rStyle w:val="Hyperlink"/>
                <w:rFonts w:ascii="Arial" w:hAnsi="Arial" w:cs="Arial"/>
                <w:noProof/>
              </w:rPr>
              <w:t>SUMMARY</w:t>
            </w:r>
            <w:r w:rsidR="00672FBE" w:rsidRPr="004278C4">
              <w:rPr>
                <w:rFonts w:ascii="Arial" w:hAnsi="Arial" w:cs="Arial"/>
                <w:noProof/>
                <w:webHidden/>
              </w:rPr>
              <w:tab/>
            </w:r>
            <w:r w:rsidR="00672FBE" w:rsidRPr="004278C4">
              <w:rPr>
                <w:rFonts w:ascii="Arial" w:hAnsi="Arial" w:cs="Arial"/>
                <w:noProof/>
                <w:webHidden/>
              </w:rPr>
              <w:fldChar w:fldCharType="begin"/>
            </w:r>
            <w:r w:rsidR="00672FBE" w:rsidRPr="004278C4">
              <w:rPr>
                <w:rFonts w:ascii="Arial" w:hAnsi="Arial" w:cs="Arial"/>
                <w:noProof/>
                <w:webHidden/>
              </w:rPr>
              <w:instrText xml:space="preserve"> PAGEREF _Toc1159896 \h </w:instrText>
            </w:r>
            <w:r w:rsidR="00672FBE" w:rsidRPr="004278C4">
              <w:rPr>
                <w:rFonts w:ascii="Arial" w:hAnsi="Arial" w:cs="Arial"/>
                <w:noProof/>
                <w:webHidden/>
              </w:rPr>
            </w:r>
            <w:r w:rsidR="00672FBE" w:rsidRPr="004278C4">
              <w:rPr>
                <w:rFonts w:ascii="Arial" w:hAnsi="Arial" w:cs="Arial"/>
                <w:noProof/>
                <w:webHidden/>
              </w:rPr>
              <w:fldChar w:fldCharType="separate"/>
            </w:r>
            <w:r w:rsidR="00672FBE" w:rsidRPr="004278C4">
              <w:rPr>
                <w:rFonts w:ascii="Arial" w:hAnsi="Arial" w:cs="Arial"/>
                <w:noProof/>
                <w:webHidden/>
              </w:rPr>
              <w:t>1</w:t>
            </w:r>
            <w:r w:rsidR="00672FBE" w:rsidRPr="004278C4">
              <w:rPr>
                <w:rFonts w:ascii="Arial" w:hAnsi="Arial" w:cs="Arial"/>
                <w:noProof/>
                <w:webHidden/>
              </w:rPr>
              <w:fldChar w:fldCharType="end"/>
            </w:r>
          </w:hyperlink>
        </w:p>
        <w:p w14:paraId="332A5305" w14:textId="25DE7AF7" w:rsidR="00672FBE" w:rsidRPr="004278C4" w:rsidRDefault="007D6600">
          <w:pPr>
            <w:pStyle w:val="TOC2"/>
            <w:tabs>
              <w:tab w:val="left" w:pos="660"/>
              <w:tab w:val="right" w:leader="dot" w:pos="9016"/>
            </w:tabs>
            <w:rPr>
              <w:rFonts w:ascii="Arial" w:hAnsi="Arial" w:cs="Arial"/>
              <w:noProof/>
              <w:sz w:val="22"/>
              <w:szCs w:val="22"/>
              <w:lang w:val="en-GB" w:eastAsia="en-GB"/>
            </w:rPr>
          </w:pPr>
          <w:hyperlink w:anchor="_Toc1159897" w:history="1">
            <w:r w:rsidR="00672FBE" w:rsidRPr="004278C4">
              <w:rPr>
                <w:rStyle w:val="Hyperlink"/>
                <w:rFonts w:ascii="Arial" w:hAnsi="Arial" w:cs="Arial"/>
                <w:noProof/>
              </w:rPr>
              <w:t>2.</w:t>
            </w:r>
            <w:r w:rsidR="00672FBE" w:rsidRPr="004278C4">
              <w:rPr>
                <w:rFonts w:ascii="Arial" w:hAnsi="Arial" w:cs="Arial"/>
                <w:noProof/>
                <w:sz w:val="22"/>
                <w:szCs w:val="22"/>
                <w:lang w:val="en-GB" w:eastAsia="en-GB"/>
              </w:rPr>
              <w:tab/>
            </w:r>
            <w:r w:rsidR="00672FBE" w:rsidRPr="004278C4">
              <w:rPr>
                <w:rStyle w:val="Hyperlink"/>
                <w:rFonts w:ascii="Arial" w:hAnsi="Arial" w:cs="Arial"/>
                <w:noProof/>
              </w:rPr>
              <w:t>DATA CLEANING AND DATA ENTRY</w:t>
            </w:r>
            <w:r w:rsidR="00672FBE" w:rsidRPr="004278C4">
              <w:rPr>
                <w:rFonts w:ascii="Arial" w:hAnsi="Arial" w:cs="Arial"/>
                <w:noProof/>
                <w:webHidden/>
              </w:rPr>
              <w:tab/>
            </w:r>
            <w:r w:rsidR="00672FBE" w:rsidRPr="004278C4">
              <w:rPr>
                <w:rFonts w:ascii="Arial" w:hAnsi="Arial" w:cs="Arial"/>
                <w:noProof/>
                <w:webHidden/>
              </w:rPr>
              <w:fldChar w:fldCharType="begin"/>
            </w:r>
            <w:r w:rsidR="00672FBE" w:rsidRPr="004278C4">
              <w:rPr>
                <w:rFonts w:ascii="Arial" w:hAnsi="Arial" w:cs="Arial"/>
                <w:noProof/>
                <w:webHidden/>
              </w:rPr>
              <w:instrText xml:space="preserve"> PAGEREF _Toc1159897 \h </w:instrText>
            </w:r>
            <w:r w:rsidR="00672FBE" w:rsidRPr="004278C4">
              <w:rPr>
                <w:rFonts w:ascii="Arial" w:hAnsi="Arial" w:cs="Arial"/>
                <w:noProof/>
                <w:webHidden/>
              </w:rPr>
            </w:r>
            <w:r w:rsidR="00672FBE" w:rsidRPr="004278C4">
              <w:rPr>
                <w:rFonts w:ascii="Arial" w:hAnsi="Arial" w:cs="Arial"/>
                <w:noProof/>
                <w:webHidden/>
              </w:rPr>
              <w:fldChar w:fldCharType="separate"/>
            </w:r>
            <w:r w:rsidR="00672FBE" w:rsidRPr="004278C4">
              <w:rPr>
                <w:rFonts w:ascii="Arial" w:hAnsi="Arial" w:cs="Arial"/>
                <w:noProof/>
                <w:webHidden/>
              </w:rPr>
              <w:t>1</w:t>
            </w:r>
            <w:r w:rsidR="00672FBE" w:rsidRPr="004278C4">
              <w:rPr>
                <w:rFonts w:ascii="Arial" w:hAnsi="Arial" w:cs="Arial"/>
                <w:noProof/>
                <w:webHidden/>
              </w:rPr>
              <w:fldChar w:fldCharType="end"/>
            </w:r>
          </w:hyperlink>
        </w:p>
        <w:p w14:paraId="79BFA501" w14:textId="5FEBA157" w:rsidR="00672FBE" w:rsidRPr="004278C4" w:rsidRDefault="007D6600">
          <w:pPr>
            <w:pStyle w:val="TOC2"/>
            <w:tabs>
              <w:tab w:val="left" w:pos="660"/>
              <w:tab w:val="right" w:leader="dot" w:pos="9016"/>
            </w:tabs>
            <w:rPr>
              <w:rFonts w:ascii="Arial" w:hAnsi="Arial" w:cs="Arial"/>
              <w:noProof/>
              <w:sz w:val="22"/>
              <w:szCs w:val="22"/>
              <w:lang w:val="en-GB" w:eastAsia="en-GB"/>
            </w:rPr>
          </w:pPr>
          <w:hyperlink w:anchor="_Toc1159898" w:history="1">
            <w:r w:rsidR="00672FBE" w:rsidRPr="004278C4">
              <w:rPr>
                <w:rStyle w:val="Hyperlink"/>
                <w:rFonts w:ascii="Arial" w:hAnsi="Arial" w:cs="Arial"/>
                <w:noProof/>
              </w:rPr>
              <w:t>3.</w:t>
            </w:r>
            <w:r w:rsidR="00672FBE" w:rsidRPr="004278C4">
              <w:rPr>
                <w:rFonts w:ascii="Arial" w:hAnsi="Arial" w:cs="Arial"/>
                <w:noProof/>
                <w:sz w:val="22"/>
                <w:szCs w:val="22"/>
                <w:lang w:val="en-GB" w:eastAsia="en-GB"/>
              </w:rPr>
              <w:tab/>
            </w:r>
            <w:r w:rsidR="00672FBE" w:rsidRPr="004278C4">
              <w:rPr>
                <w:rStyle w:val="Hyperlink"/>
                <w:rFonts w:ascii="Arial" w:hAnsi="Arial" w:cs="Arial"/>
                <w:noProof/>
              </w:rPr>
              <w:t>DATA DICTIONARY</w:t>
            </w:r>
            <w:r w:rsidR="00672FBE" w:rsidRPr="004278C4">
              <w:rPr>
                <w:rFonts w:ascii="Arial" w:hAnsi="Arial" w:cs="Arial"/>
                <w:noProof/>
                <w:webHidden/>
              </w:rPr>
              <w:tab/>
            </w:r>
            <w:r w:rsidR="00672FBE" w:rsidRPr="004278C4">
              <w:rPr>
                <w:rFonts w:ascii="Arial" w:hAnsi="Arial" w:cs="Arial"/>
                <w:noProof/>
                <w:webHidden/>
              </w:rPr>
              <w:fldChar w:fldCharType="begin"/>
            </w:r>
            <w:r w:rsidR="00672FBE" w:rsidRPr="004278C4">
              <w:rPr>
                <w:rFonts w:ascii="Arial" w:hAnsi="Arial" w:cs="Arial"/>
                <w:noProof/>
                <w:webHidden/>
              </w:rPr>
              <w:instrText xml:space="preserve"> PAGEREF _Toc1159898 \h </w:instrText>
            </w:r>
            <w:r w:rsidR="00672FBE" w:rsidRPr="004278C4">
              <w:rPr>
                <w:rFonts w:ascii="Arial" w:hAnsi="Arial" w:cs="Arial"/>
                <w:noProof/>
                <w:webHidden/>
              </w:rPr>
            </w:r>
            <w:r w:rsidR="00672FBE" w:rsidRPr="004278C4">
              <w:rPr>
                <w:rFonts w:ascii="Arial" w:hAnsi="Arial" w:cs="Arial"/>
                <w:noProof/>
                <w:webHidden/>
              </w:rPr>
              <w:fldChar w:fldCharType="separate"/>
            </w:r>
            <w:r w:rsidR="00672FBE" w:rsidRPr="004278C4">
              <w:rPr>
                <w:rFonts w:ascii="Arial" w:hAnsi="Arial" w:cs="Arial"/>
                <w:noProof/>
                <w:webHidden/>
              </w:rPr>
              <w:t>3</w:t>
            </w:r>
            <w:r w:rsidR="00672FBE" w:rsidRPr="004278C4">
              <w:rPr>
                <w:rFonts w:ascii="Arial" w:hAnsi="Arial" w:cs="Arial"/>
                <w:noProof/>
                <w:webHidden/>
              </w:rPr>
              <w:fldChar w:fldCharType="end"/>
            </w:r>
          </w:hyperlink>
        </w:p>
        <w:p w14:paraId="482A0E6D" w14:textId="3B39D1D6" w:rsidR="00672FBE" w:rsidRPr="004278C4" w:rsidRDefault="007D6600">
          <w:pPr>
            <w:pStyle w:val="TOC2"/>
            <w:tabs>
              <w:tab w:val="left" w:pos="660"/>
              <w:tab w:val="right" w:leader="dot" w:pos="9016"/>
            </w:tabs>
            <w:rPr>
              <w:rFonts w:ascii="Arial" w:hAnsi="Arial" w:cs="Arial"/>
              <w:noProof/>
              <w:sz w:val="22"/>
              <w:szCs w:val="22"/>
              <w:lang w:val="en-GB" w:eastAsia="en-GB"/>
            </w:rPr>
          </w:pPr>
          <w:hyperlink w:anchor="_Toc1159899" w:history="1">
            <w:r w:rsidR="00672FBE" w:rsidRPr="004278C4">
              <w:rPr>
                <w:rStyle w:val="Hyperlink"/>
                <w:rFonts w:ascii="Arial" w:hAnsi="Arial" w:cs="Arial"/>
                <w:noProof/>
              </w:rPr>
              <w:t>4.</w:t>
            </w:r>
            <w:r w:rsidR="00672FBE" w:rsidRPr="004278C4">
              <w:rPr>
                <w:rFonts w:ascii="Arial" w:hAnsi="Arial" w:cs="Arial"/>
                <w:noProof/>
                <w:sz w:val="22"/>
                <w:szCs w:val="22"/>
                <w:lang w:val="en-GB" w:eastAsia="en-GB"/>
              </w:rPr>
              <w:tab/>
            </w:r>
            <w:r w:rsidR="00672FBE" w:rsidRPr="004278C4">
              <w:rPr>
                <w:rStyle w:val="Hyperlink"/>
                <w:rFonts w:ascii="Arial" w:hAnsi="Arial" w:cs="Arial"/>
                <w:noProof/>
              </w:rPr>
              <w:t>STATISTICAL ANALYSIS</w:t>
            </w:r>
            <w:r w:rsidR="00672FBE" w:rsidRPr="004278C4">
              <w:rPr>
                <w:rFonts w:ascii="Arial" w:hAnsi="Arial" w:cs="Arial"/>
                <w:noProof/>
                <w:webHidden/>
              </w:rPr>
              <w:tab/>
            </w:r>
            <w:r w:rsidR="00672FBE" w:rsidRPr="004278C4">
              <w:rPr>
                <w:rFonts w:ascii="Arial" w:hAnsi="Arial" w:cs="Arial"/>
                <w:noProof/>
                <w:webHidden/>
              </w:rPr>
              <w:fldChar w:fldCharType="begin"/>
            </w:r>
            <w:r w:rsidR="00672FBE" w:rsidRPr="004278C4">
              <w:rPr>
                <w:rFonts w:ascii="Arial" w:hAnsi="Arial" w:cs="Arial"/>
                <w:noProof/>
                <w:webHidden/>
              </w:rPr>
              <w:instrText xml:space="preserve"> PAGEREF _Toc1159899 \h </w:instrText>
            </w:r>
            <w:r w:rsidR="00672FBE" w:rsidRPr="004278C4">
              <w:rPr>
                <w:rFonts w:ascii="Arial" w:hAnsi="Arial" w:cs="Arial"/>
                <w:noProof/>
                <w:webHidden/>
              </w:rPr>
            </w:r>
            <w:r w:rsidR="00672FBE" w:rsidRPr="004278C4">
              <w:rPr>
                <w:rFonts w:ascii="Arial" w:hAnsi="Arial" w:cs="Arial"/>
                <w:noProof/>
                <w:webHidden/>
              </w:rPr>
              <w:fldChar w:fldCharType="separate"/>
            </w:r>
            <w:r w:rsidR="00672FBE" w:rsidRPr="004278C4">
              <w:rPr>
                <w:rFonts w:ascii="Arial" w:hAnsi="Arial" w:cs="Arial"/>
                <w:noProof/>
                <w:webHidden/>
              </w:rPr>
              <w:t>13</w:t>
            </w:r>
            <w:r w:rsidR="00672FBE" w:rsidRPr="004278C4">
              <w:rPr>
                <w:rFonts w:ascii="Arial" w:hAnsi="Arial" w:cs="Arial"/>
                <w:noProof/>
                <w:webHidden/>
              </w:rPr>
              <w:fldChar w:fldCharType="end"/>
            </w:r>
          </w:hyperlink>
        </w:p>
        <w:p w14:paraId="10783734" w14:textId="178D2A8A" w:rsidR="00672FBE" w:rsidRPr="004278C4" w:rsidRDefault="007D6600">
          <w:pPr>
            <w:pStyle w:val="TOC2"/>
            <w:tabs>
              <w:tab w:val="left" w:pos="660"/>
              <w:tab w:val="right" w:leader="dot" w:pos="9016"/>
            </w:tabs>
            <w:rPr>
              <w:rFonts w:ascii="Arial" w:hAnsi="Arial" w:cs="Arial"/>
              <w:noProof/>
              <w:sz w:val="22"/>
              <w:szCs w:val="22"/>
              <w:lang w:val="en-GB" w:eastAsia="en-GB"/>
            </w:rPr>
          </w:pPr>
          <w:hyperlink w:anchor="_Toc1159900" w:history="1">
            <w:r w:rsidR="00672FBE" w:rsidRPr="004278C4">
              <w:rPr>
                <w:rStyle w:val="Hyperlink"/>
                <w:rFonts w:ascii="Arial" w:hAnsi="Arial" w:cs="Arial"/>
                <w:noProof/>
              </w:rPr>
              <w:t>5.</w:t>
            </w:r>
            <w:r w:rsidR="00672FBE" w:rsidRPr="004278C4">
              <w:rPr>
                <w:rFonts w:ascii="Arial" w:hAnsi="Arial" w:cs="Arial"/>
                <w:noProof/>
                <w:sz w:val="22"/>
                <w:szCs w:val="22"/>
                <w:lang w:val="en-GB" w:eastAsia="en-GB"/>
              </w:rPr>
              <w:tab/>
            </w:r>
            <w:r w:rsidR="00672FBE" w:rsidRPr="004278C4">
              <w:rPr>
                <w:rStyle w:val="Hyperlink"/>
                <w:rFonts w:ascii="Arial" w:hAnsi="Arial" w:cs="Arial"/>
                <w:noProof/>
              </w:rPr>
              <w:t>STATISTICAL PACKAGE FOR THE SOCIAL SCIENCES (SPSS)</w:t>
            </w:r>
            <w:r w:rsidR="00672FBE" w:rsidRPr="004278C4">
              <w:rPr>
                <w:rFonts w:ascii="Arial" w:hAnsi="Arial" w:cs="Arial"/>
                <w:noProof/>
                <w:webHidden/>
              </w:rPr>
              <w:tab/>
            </w:r>
            <w:r w:rsidR="00672FBE" w:rsidRPr="004278C4">
              <w:rPr>
                <w:rFonts w:ascii="Arial" w:hAnsi="Arial" w:cs="Arial"/>
                <w:noProof/>
                <w:webHidden/>
              </w:rPr>
              <w:fldChar w:fldCharType="begin"/>
            </w:r>
            <w:r w:rsidR="00672FBE" w:rsidRPr="004278C4">
              <w:rPr>
                <w:rFonts w:ascii="Arial" w:hAnsi="Arial" w:cs="Arial"/>
                <w:noProof/>
                <w:webHidden/>
              </w:rPr>
              <w:instrText xml:space="preserve"> PAGEREF _Toc1159900 \h </w:instrText>
            </w:r>
            <w:r w:rsidR="00672FBE" w:rsidRPr="004278C4">
              <w:rPr>
                <w:rFonts w:ascii="Arial" w:hAnsi="Arial" w:cs="Arial"/>
                <w:noProof/>
                <w:webHidden/>
              </w:rPr>
            </w:r>
            <w:r w:rsidR="00672FBE" w:rsidRPr="004278C4">
              <w:rPr>
                <w:rFonts w:ascii="Arial" w:hAnsi="Arial" w:cs="Arial"/>
                <w:noProof/>
                <w:webHidden/>
              </w:rPr>
              <w:fldChar w:fldCharType="separate"/>
            </w:r>
            <w:r w:rsidR="00672FBE" w:rsidRPr="004278C4">
              <w:rPr>
                <w:rFonts w:ascii="Arial" w:hAnsi="Arial" w:cs="Arial"/>
                <w:noProof/>
                <w:webHidden/>
              </w:rPr>
              <w:t>13</w:t>
            </w:r>
            <w:r w:rsidR="00672FBE" w:rsidRPr="004278C4">
              <w:rPr>
                <w:rFonts w:ascii="Arial" w:hAnsi="Arial" w:cs="Arial"/>
                <w:noProof/>
                <w:webHidden/>
              </w:rPr>
              <w:fldChar w:fldCharType="end"/>
            </w:r>
          </w:hyperlink>
        </w:p>
        <w:p w14:paraId="6EEA83EE" w14:textId="6E0A6953" w:rsidR="00672FBE" w:rsidRDefault="007D6600">
          <w:pPr>
            <w:pStyle w:val="TOC2"/>
            <w:tabs>
              <w:tab w:val="left" w:pos="660"/>
              <w:tab w:val="right" w:leader="dot" w:pos="9016"/>
            </w:tabs>
            <w:rPr>
              <w:rFonts w:cstheme="minorBidi"/>
              <w:noProof/>
              <w:sz w:val="22"/>
              <w:szCs w:val="22"/>
              <w:lang w:val="en-GB" w:eastAsia="en-GB"/>
            </w:rPr>
          </w:pPr>
          <w:hyperlink w:anchor="_Toc1159901" w:history="1">
            <w:r w:rsidR="00672FBE" w:rsidRPr="004278C4">
              <w:rPr>
                <w:rStyle w:val="Hyperlink"/>
                <w:rFonts w:ascii="Arial" w:eastAsia="Times New Roman" w:hAnsi="Arial" w:cs="Arial"/>
                <w:noProof/>
                <w:lang w:eastAsia="en-GB"/>
              </w:rPr>
              <w:t>6.</w:t>
            </w:r>
            <w:r w:rsidR="00672FBE" w:rsidRPr="004278C4">
              <w:rPr>
                <w:rFonts w:ascii="Arial" w:hAnsi="Arial" w:cs="Arial"/>
                <w:noProof/>
                <w:sz w:val="22"/>
                <w:szCs w:val="22"/>
                <w:lang w:val="en-GB" w:eastAsia="en-GB"/>
              </w:rPr>
              <w:tab/>
            </w:r>
            <w:r w:rsidR="00672FBE" w:rsidRPr="004278C4">
              <w:rPr>
                <w:rStyle w:val="Hyperlink"/>
                <w:rFonts w:ascii="Arial" w:eastAsia="Times New Roman" w:hAnsi="Arial" w:cs="Arial"/>
                <w:noProof/>
                <w:lang w:eastAsia="en-GB"/>
              </w:rPr>
              <w:t>DATA REPORTING PLAN</w:t>
            </w:r>
            <w:r w:rsidR="00672FBE" w:rsidRPr="004278C4">
              <w:rPr>
                <w:rFonts w:ascii="Arial" w:hAnsi="Arial" w:cs="Arial"/>
                <w:noProof/>
                <w:webHidden/>
              </w:rPr>
              <w:tab/>
            </w:r>
            <w:r w:rsidR="00672FBE" w:rsidRPr="004278C4">
              <w:rPr>
                <w:rFonts w:ascii="Arial" w:hAnsi="Arial" w:cs="Arial"/>
                <w:noProof/>
                <w:webHidden/>
              </w:rPr>
              <w:fldChar w:fldCharType="begin"/>
            </w:r>
            <w:r w:rsidR="00672FBE" w:rsidRPr="004278C4">
              <w:rPr>
                <w:rFonts w:ascii="Arial" w:hAnsi="Arial" w:cs="Arial"/>
                <w:noProof/>
                <w:webHidden/>
              </w:rPr>
              <w:instrText xml:space="preserve"> PAGEREF _Toc1159901 \h </w:instrText>
            </w:r>
            <w:r w:rsidR="00672FBE" w:rsidRPr="004278C4">
              <w:rPr>
                <w:rFonts w:ascii="Arial" w:hAnsi="Arial" w:cs="Arial"/>
                <w:noProof/>
                <w:webHidden/>
              </w:rPr>
            </w:r>
            <w:r w:rsidR="00672FBE" w:rsidRPr="004278C4">
              <w:rPr>
                <w:rFonts w:ascii="Arial" w:hAnsi="Arial" w:cs="Arial"/>
                <w:noProof/>
                <w:webHidden/>
              </w:rPr>
              <w:fldChar w:fldCharType="separate"/>
            </w:r>
            <w:r w:rsidR="00672FBE" w:rsidRPr="004278C4">
              <w:rPr>
                <w:rFonts w:ascii="Arial" w:hAnsi="Arial" w:cs="Arial"/>
                <w:noProof/>
                <w:webHidden/>
              </w:rPr>
              <w:t>14</w:t>
            </w:r>
            <w:r w:rsidR="00672FBE" w:rsidRPr="004278C4">
              <w:rPr>
                <w:rFonts w:ascii="Arial" w:hAnsi="Arial" w:cs="Arial"/>
                <w:noProof/>
                <w:webHidden/>
              </w:rPr>
              <w:fldChar w:fldCharType="end"/>
            </w:r>
          </w:hyperlink>
        </w:p>
        <w:p w14:paraId="04A111D3" w14:textId="43CA6824" w:rsidR="00244130" w:rsidRDefault="00827A0B" w:rsidP="00827A0B">
          <w:pPr>
            <w:rPr>
              <w:rFonts w:ascii="Arial" w:hAnsi="Arial" w:cs="Arial"/>
              <w:b/>
              <w:bCs/>
              <w:noProof/>
              <w:sz w:val="22"/>
              <w:szCs w:val="22"/>
            </w:rPr>
          </w:pPr>
          <w:r w:rsidRPr="00827A0B">
            <w:rPr>
              <w:rFonts w:ascii="Arial" w:hAnsi="Arial" w:cs="Arial"/>
              <w:b/>
              <w:bCs/>
              <w:noProof/>
              <w:sz w:val="22"/>
              <w:szCs w:val="22"/>
            </w:rPr>
            <w:fldChar w:fldCharType="end"/>
          </w:r>
        </w:p>
      </w:sdtContent>
    </w:sdt>
    <w:p w14:paraId="065203F5" w14:textId="26173DAE" w:rsidR="00F3416A" w:rsidRPr="00827A0B" w:rsidRDefault="0001047D" w:rsidP="00827A0B">
      <w:pPr>
        <w:pStyle w:val="ListParagraph"/>
        <w:numPr>
          <w:ilvl w:val="0"/>
          <w:numId w:val="13"/>
        </w:numPr>
        <w:outlineLvl w:val="1"/>
        <w:rPr>
          <w:rFonts w:ascii="Arial" w:hAnsi="Arial" w:cs="Arial"/>
          <w:sz w:val="22"/>
          <w:szCs w:val="22"/>
        </w:rPr>
      </w:pPr>
      <w:bookmarkStart w:id="1" w:name="_Toc1159896"/>
      <w:r w:rsidRPr="00827A0B">
        <w:rPr>
          <w:rFonts w:ascii="Arial" w:hAnsi="Arial" w:cs="Arial"/>
          <w:sz w:val="22"/>
          <w:szCs w:val="22"/>
        </w:rPr>
        <w:t>SUMMARY</w:t>
      </w:r>
      <w:bookmarkEnd w:id="1"/>
      <w:r w:rsidRPr="00827A0B">
        <w:rPr>
          <w:rFonts w:ascii="Arial" w:hAnsi="Arial" w:cs="Arial"/>
          <w:sz w:val="22"/>
          <w:szCs w:val="22"/>
        </w:rPr>
        <w:t xml:space="preserve"> </w:t>
      </w:r>
    </w:p>
    <w:p w14:paraId="213EB0A0" w14:textId="72DA6B0B" w:rsidR="007034DF" w:rsidRPr="00827A0B" w:rsidRDefault="00251B2E" w:rsidP="00C924E6">
      <w:pPr>
        <w:spacing w:before="240" w:line="240" w:lineRule="auto"/>
        <w:rPr>
          <w:rFonts w:ascii="Arial" w:hAnsi="Arial" w:cs="Arial"/>
          <w:sz w:val="22"/>
          <w:szCs w:val="22"/>
        </w:rPr>
      </w:pPr>
      <w:r>
        <w:rPr>
          <w:rFonts w:ascii="Arial" w:hAnsi="Arial" w:cs="Arial"/>
          <w:sz w:val="22"/>
          <w:szCs w:val="22"/>
        </w:rPr>
        <w:t>A survey of children’s occupational therapy, physiotherapy and speech and language therapy teams in the UK</w:t>
      </w:r>
      <w:r w:rsidR="009B5125">
        <w:rPr>
          <w:rFonts w:ascii="Arial" w:hAnsi="Arial" w:cs="Arial"/>
          <w:sz w:val="22"/>
          <w:szCs w:val="22"/>
        </w:rPr>
        <w:t>, and the use of pre-appointment written materials</w:t>
      </w:r>
      <w:r>
        <w:rPr>
          <w:rFonts w:ascii="Arial" w:hAnsi="Arial" w:cs="Arial"/>
          <w:sz w:val="22"/>
          <w:szCs w:val="22"/>
        </w:rPr>
        <w:t xml:space="preserve"> </w:t>
      </w:r>
      <w:r w:rsidR="009B5125">
        <w:rPr>
          <w:rFonts w:ascii="Arial" w:hAnsi="Arial" w:cs="Arial"/>
          <w:sz w:val="22"/>
          <w:szCs w:val="22"/>
        </w:rPr>
        <w:t xml:space="preserve">by these teams </w:t>
      </w:r>
      <w:r>
        <w:rPr>
          <w:rFonts w:ascii="Arial" w:hAnsi="Arial" w:cs="Arial"/>
          <w:sz w:val="22"/>
          <w:szCs w:val="22"/>
        </w:rPr>
        <w:t xml:space="preserve">will be conducted. </w:t>
      </w:r>
      <w:r w:rsidR="009B5125">
        <w:rPr>
          <w:rFonts w:ascii="Arial" w:hAnsi="Arial" w:cs="Arial"/>
          <w:sz w:val="22"/>
          <w:szCs w:val="22"/>
        </w:rPr>
        <w:t>D</w:t>
      </w:r>
      <w:r w:rsidR="009A0D9D" w:rsidRPr="00827A0B">
        <w:rPr>
          <w:rFonts w:ascii="Arial" w:hAnsi="Arial" w:cs="Arial"/>
          <w:sz w:val="22"/>
          <w:szCs w:val="22"/>
        </w:rPr>
        <w:t xml:space="preserve">ata will be collected </w:t>
      </w:r>
      <w:r>
        <w:rPr>
          <w:rFonts w:ascii="Arial" w:hAnsi="Arial" w:cs="Arial"/>
          <w:sz w:val="22"/>
          <w:szCs w:val="22"/>
        </w:rPr>
        <w:t>by</w:t>
      </w:r>
      <w:r w:rsidR="009A0D9D" w:rsidRPr="00827A0B">
        <w:rPr>
          <w:rFonts w:ascii="Arial" w:hAnsi="Arial" w:cs="Arial"/>
          <w:sz w:val="22"/>
          <w:szCs w:val="22"/>
        </w:rPr>
        <w:t xml:space="preserve"> an online </w:t>
      </w:r>
      <w:r w:rsidR="00031CC5" w:rsidRPr="00827A0B">
        <w:rPr>
          <w:rFonts w:ascii="Arial" w:hAnsi="Arial" w:cs="Arial"/>
          <w:sz w:val="22"/>
          <w:szCs w:val="22"/>
        </w:rPr>
        <w:t xml:space="preserve">self-report </w:t>
      </w:r>
      <w:r w:rsidR="009A0D9D" w:rsidRPr="00827A0B">
        <w:rPr>
          <w:rFonts w:ascii="Arial" w:hAnsi="Arial" w:cs="Arial"/>
          <w:sz w:val="22"/>
          <w:szCs w:val="22"/>
        </w:rPr>
        <w:t>questionnaire, administered by Qualtrics software</w:t>
      </w:r>
      <w:r w:rsidR="00E10601">
        <w:rPr>
          <w:rFonts w:ascii="Arial" w:hAnsi="Arial" w:cs="Arial"/>
          <w:sz w:val="22"/>
          <w:szCs w:val="22"/>
        </w:rPr>
        <w:t>©</w:t>
      </w:r>
      <w:r w:rsidR="009A0D9D" w:rsidRPr="00827A0B">
        <w:rPr>
          <w:rFonts w:ascii="Arial" w:hAnsi="Arial" w:cs="Arial"/>
          <w:sz w:val="22"/>
          <w:szCs w:val="22"/>
        </w:rPr>
        <w:t>.</w:t>
      </w:r>
      <w:r w:rsidR="009B5125">
        <w:rPr>
          <w:rFonts w:ascii="Arial" w:hAnsi="Arial" w:cs="Arial"/>
          <w:sz w:val="22"/>
          <w:szCs w:val="22"/>
        </w:rPr>
        <w:t xml:space="preserve"> </w:t>
      </w:r>
      <w:r w:rsidR="009A0D9D" w:rsidRPr="00827A0B">
        <w:rPr>
          <w:rFonts w:ascii="Arial" w:hAnsi="Arial" w:cs="Arial"/>
          <w:sz w:val="22"/>
          <w:szCs w:val="22"/>
        </w:rPr>
        <w:t xml:space="preserve">Qualtrics will </w:t>
      </w:r>
      <w:r w:rsidR="009B5125">
        <w:rPr>
          <w:rFonts w:ascii="Arial" w:hAnsi="Arial" w:cs="Arial"/>
          <w:sz w:val="22"/>
          <w:szCs w:val="22"/>
        </w:rPr>
        <w:t xml:space="preserve">assist analysis by </w:t>
      </w:r>
      <w:r w:rsidR="009A0D9D" w:rsidRPr="00827A0B">
        <w:rPr>
          <w:rFonts w:ascii="Arial" w:hAnsi="Arial" w:cs="Arial"/>
          <w:sz w:val="22"/>
          <w:szCs w:val="22"/>
        </w:rPr>
        <w:t>assign</w:t>
      </w:r>
      <w:r w:rsidR="009B5125">
        <w:rPr>
          <w:rFonts w:ascii="Arial" w:hAnsi="Arial" w:cs="Arial"/>
          <w:sz w:val="22"/>
          <w:szCs w:val="22"/>
        </w:rPr>
        <w:t>ing</w:t>
      </w:r>
      <w:r w:rsidR="009A0D9D" w:rsidRPr="00827A0B">
        <w:rPr>
          <w:rFonts w:ascii="Arial" w:hAnsi="Arial" w:cs="Arial"/>
          <w:sz w:val="22"/>
          <w:szCs w:val="22"/>
        </w:rPr>
        <w:t xml:space="preserve"> numerical codes to categorical </w:t>
      </w:r>
      <w:r w:rsidR="00397030">
        <w:rPr>
          <w:rFonts w:ascii="Arial" w:hAnsi="Arial" w:cs="Arial"/>
          <w:sz w:val="22"/>
          <w:szCs w:val="22"/>
        </w:rPr>
        <w:t xml:space="preserve">questionnaire </w:t>
      </w:r>
      <w:r w:rsidR="009A0D9D" w:rsidRPr="00827A0B">
        <w:rPr>
          <w:rFonts w:ascii="Arial" w:hAnsi="Arial" w:cs="Arial"/>
          <w:sz w:val="22"/>
          <w:szCs w:val="22"/>
        </w:rPr>
        <w:t>data</w:t>
      </w:r>
      <w:r w:rsidR="00397030">
        <w:rPr>
          <w:rFonts w:ascii="Arial" w:hAnsi="Arial" w:cs="Arial"/>
          <w:sz w:val="22"/>
          <w:szCs w:val="22"/>
        </w:rPr>
        <w:t xml:space="preserve"> responses</w:t>
      </w:r>
      <w:r w:rsidR="009A0D9D" w:rsidRPr="00827A0B">
        <w:rPr>
          <w:rFonts w:ascii="Arial" w:hAnsi="Arial" w:cs="Arial"/>
          <w:sz w:val="22"/>
          <w:szCs w:val="22"/>
        </w:rPr>
        <w:t xml:space="preserve">. </w:t>
      </w:r>
      <w:r w:rsidR="009B5125">
        <w:rPr>
          <w:rFonts w:ascii="Arial" w:hAnsi="Arial" w:cs="Arial"/>
          <w:sz w:val="22"/>
          <w:szCs w:val="22"/>
        </w:rPr>
        <w:t>Qualtrics c</w:t>
      </w:r>
      <w:r w:rsidR="009A0D9D" w:rsidRPr="00827A0B">
        <w:rPr>
          <w:rFonts w:ascii="Arial" w:hAnsi="Arial" w:cs="Arial"/>
          <w:sz w:val="22"/>
          <w:szCs w:val="22"/>
        </w:rPr>
        <w:t>oding will be checked</w:t>
      </w:r>
      <w:r w:rsidR="009B5125">
        <w:rPr>
          <w:rFonts w:ascii="Arial" w:hAnsi="Arial" w:cs="Arial"/>
          <w:sz w:val="22"/>
          <w:szCs w:val="22"/>
        </w:rPr>
        <w:t xml:space="preserve"> manually during analysis</w:t>
      </w:r>
      <w:r w:rsidR="009A0D9D" w:rsidRPr="00827A0B">
        <w:rPr>
          <w:rFonts w:ascii="Arial" w:hAnsi="Arial" w:cs="Arial"/>
          <w:sz w:val="22"/>
          <w:szCs w:val="22"/>
        </w:rPr>
        <w:t xml:space="preserve">, </w:t>
      </w:r>
      <w:r w:rsidR="001F7AD9" w:rsidRPr="00827A0B">
        <w:rPr>
          <w:rFonts w:ascii="Arial" w:hAnsi="Arial" w:cs="Arial"/>
          <w:sz w:val="22"/>
          <w:szCs w:val="22"/>
        </w:rPr>
        <w:t>recode</w:t>
      </w:r>
      <w:r w:rsidR="00F3416A" w:rsidRPr="00827A0B">
        <w:rPr>
          <w:rFonts w:ascii="Arial" w:hAnsi="Arial" w:cs="Arial"/>
          <w:sz w:val="22"/>
          <w:szCs w:val="22"/>
        </w:rPr>
        <w:t>d</w:t>
      </w:r>
      <w:r w:rsidR="00C25EC8" w:rsidRPr="00827A0B">
        <w:rPr>
          <w:rFonts w:ascii="Arial" w:hAnsi="Arial" w:cs="Arial"/>
          <w:sz w:val="22"/>
          <w:szCs w:val="22"/>
        </w:rPr>
        <w:t xml:space="preserve"> if necessary </w:t>
      </w:r>
      <w:r w:rsidR="009A0D9D" w:rsidRPr="00827A0B">
        <w:rPr>
          <w:rFonts w:ascii="Arial" w:hAnsi="Arial" w:cs="Arial"/>
          <w:sz w:val="22"/>
          <w:szCs w:val="22"/>
        </w:rPr>
        <w:t>and additional codes added to record missing</w:t>
      </w:r>
      <w:r w:rsidR="009B5125">
        <w:rPr>
          <w:rFonts w:ascii="Arial" w:hAnsi="Arial" w:cs="Arial"/>
          <w:sz w:val="22"/>
          <w:szCs w:val="22"/>
        </w:rPr>
        <w:t xml:space="preserve"> and i</w:t>
      </w:r>
      <w:r w:rsidR="00E81CC7">
        <w:rPr>
          <w:rFonts w:ascii="Arial" w:hAnsi="Arial" w:cs="Arial"/>
          <w:sz w:val="22"/>
          <w:szCs w:val="22"/>
        </w:rPr>
        <w:t>mprobable</w:t>
      </w:r>
      <w:r w:rsidR="009A0D9D" w:rsidRPr="00827A0B">
        <w:rPr>
          <w:rFonts w:ascii="Arial" w:hAnsi="Arial" w:cs="Arial"/>
          <w:sz w:val="22"/>
          <w:szCs w:val="22"/>
        </w:rPr>
        <w:t xml:space="preserve"> data</w:t>
      </w:r>
      <w:r w:rsidR="009B5125">
        <w:rPr>
          <w:rFonts w:ascii="Arial" w:hAnsi="Arial" w:cs="Arial"/>
          <w:sz w:val="22"/>
          <w:szCs w:val="22"/>
        </w:rPr>
        <w:t xml:space="preserve">. </w:t>
      </w:r>
      <w:r w:rsidR="00397030">
        <w:rPr>
          <w:rFonts w:ascii="Arial" w:hAnsi="Arial" w:cs="Arial"/>
          <w:sz w:val="22"/>
          <w:szCs w:val="22"/>
        </w:rPr>
        <w:t>Data manipulation will include dichotomous, count</w:t>
      </w:r>
      <w:r w:rsidR="00E364B0">
        <w:rPr>
          <w:rFonts w:ascii="Arial" w:hAnsi="Arial" w:cs="Arial"/>
          <w:sz w:val="22"/>
          <w:szCs w:val="22"/>
        </w:rPr>
        <w:t xml:space="preserve"> </w:t>
      </w:r>
      <w:r w:rsidR="00397030">
        <w:rPr>
          <w:rFonts w:ascii="Arial" w:hAnsi="Arial" w:cs="Arial"/>
          <w:sz w:val="22"/>
          <w:szCs w:val="22"/>
        </w:rPr>
        <w:t xml:space="preserve">and range </w:t>
      </w:r>
      <w:r w:rsidR="00E364B0">
        <w:rPr>
          <w:rFonts w:ascii="Arial" w:hAnsi="Arial" w:cs="Arial"/>
          <w:sz w:val="22"/>
          <w:szCs w:val="22"/>
        </w:rPr>
        <w:t>variables</w:t>
      </w:r>
      <w:r w:rsidR="009B5125">
        <w:rPr>
          <w:rFonts w:ascii="Arial" w:hAnsi="Arial" w:cs="Arial"/>
          <w:sz w:val="22"/>
          <w:szCs w:val="22"/>
        </w:rPr>
        <w:t xml:space="preserve"> </w:t>
      </w:r>
      <w:r w:rsidR="00397030">
        <w:rPr>
          <w:rFonts w:ascii="Arial" w:hAnsi="Arial" w:cs="Arial"/>
          <w:sz w:val="22"/>
          <w:szCs w:val="22"/>
        </w:rPr>
        <w:t>as required</w:t>
      </w:r>
      <w:r w:rsidR="009A0D9D" w:rsidRPr="00827A0B">
        <w:rPr>
          <w:rFonts w:ascii="Arial" w:hAnsi="Arial" w:cs="Arial"/>
          <w:sz w:val="22"/>
          <w:szCs w:val="22"/>
        </w:rPr>
        <w:t>.</w:t>
      </w:r>
      <w:r w:rsidR="00F3416A" w:rsidRPr="00827A0B">
        <w:rPr>
          <w:rFonts w:ascii="Arial" w:hAnsi="Arial" w:cs="Arial"/>
          <w:sz w:val="22"/>
          <w:szCs w:val="22"/>
        </w:rPr>
        <w:t xml:space="preserve"> Data cleaning processes will be conducted prior to and during </w:t>
      </w:r>
      <w:r w:rsidR="00E364B0">
        <w:rPr>
          <w:rFonts w:ascii="Arial" w:hAnsi="Arial" w:cs="Arial"/>
          <w:sz w:val="22"/>
          <w:szCs w:val="22"/>
        </w:rPr>
        <w:t>data entry</w:t>
      </w:r>
      <w:r w:rsidR="00F3416A" w:rsidRPr="00827A0B">
        <w:rPr>
          <w:rFonts w:ascii="Arial" w:hAnsi="Arial" w:cs="Arial"/>
          <w:sz w:val="22"/>
          <w:szCs w:val="22"/>
        </w:rPr>
        <w:t xml:space="preserve"> (section 2 below). </w:t>
      </w:r>
      <w:r w:rsidR="009A0D9D" w:rsidRPr="00827A0B">
        <w:rPr>
          <w:rFonts w:ascii="Arial" w:hAnsi="Arial" w:cs="Arial"/>
          <w:sz w:val="22"/>
          <w:szCs w:val="22"/>
        </w:rPr>
        <w:t xml:space="preserve">A data dictionary </w:t>
      </w:r>
      <w:r w:rsidR="00F3416A" w:rsidRPr="00827A0B">
        <w:rPr>
          <w:rFonts w:ascii="Arial" w:hAnsi="Arial" w:cs="Arial"/>
          <w:sz w:val="22"/>
          <w:szCs w:val="22"/>
        </w:rPr>
        <w:t xml:space="preserve">(section 3) </w:t>
      </w:r>
      <w:r w:rsidR="009A0D9D" w:rsidRPr="00827A0B">
        <w:rPr>
          <w:rFonts w:ascii="Arial" w:hAnsi="Arial" w:cs="Arial"/>
          <w:sz w:val="22"/>
          <w:szCs w:val="22"/>
        </w:rPr>
        <w:t xml:space="preserve">will </w:t>
      </w:r>
      <w:r w:rsidR="00F3416A" w:rsidRPr="00827A0B">
        <w:rPr>
          <w:rFonts w:ascii="Arial" w:hAnsi="Arial" w:cs="Arial"/>
          <w:sz w:val="22"/>
          <w:szCs w:val="22"/>
        </w:rPr>
        <w:t>specify</w:t>
      </w:r>
      <w:r w:rsidR="009A0D9D" w:rsidRPr="00827A0B">
        <w:rPr>
          <w:rFonts w:ascii="Arial" w:hAnsi="Arial" w:cs="Arial"/>
          <w:sz w:val="22"/>
          <w:szCs w:val="22"/>
        </w:rPr>
        <w:t xml:space="preserve"> all the variables for analysis</w:t>
      </w:r>
      <w:r w:rsidR="00F3416A" w:rsidRPr="00827A0B">
        <w:rPr>
          <w:rFonts w:ascii="Arial" w:hAnsi="Arial" w:cs="Arial"/>
          <w:sz w:val="22"/>
          <w:szCs w:val="22"/>
        </w:rPr>
        <w:t xml:space="preserve">, codes and coding instructions. </w:t>
      </w:r>
      <w:r w:rsidR="009A0D9D" w:rsidRPr="00827A0B">
        <w:rPr>
          <w:rFonts w:ascii="Arial" w:hAnsi="Arial" w:cs="Arial"/>
          <w:sz w:val="22"/>
          <w:szCs w:val="22"/>
        </w:rPr>
        <w:t xml:space="preserve">Univariable </w:t>
      </w:r>
      <w:r w:rsidR="00397030">
        <w:rPr>
          <w:rFonts w:ascii="Arial" w:hAnsi="Arial" w:cs="Arial"/>
          <w:sz w:val="22"/>
          <w:szCs w:val="22"/>
        </w:rPr>
        <w:t>analysis will be conducted</w:t>
      </w:r>
      <w:r w:rsidR="009A0D9D" w:rsidRPr="00827A0B">
        <w:rPr>
          <w:rFonts w:ascii="Arial" w:hAnsi="Arial" w:cs="Arial"/>
          <w:sz w:val="22"/>
          <w:szCs w:val="22"/>
        </w:rPr>
        <w:t xml:space="preserve"> and descriptive statistics used to summarise the data. </w:t>
      </w:r>
      <w:r w:rsidR="00397030">
        <w:rPr>
          <w:rFonts w:ascii="Arial" w:hAnsi="Arial" w:cs="Arial"/>
          <w:sz w:val="22"/>
          <w:szCs w:val="22"/>
        </w:rPr>
        <w:t>The</w:t>
      </w:r>
      <w:r w:rsidR="009A0D9D" w:rsidRPr="00827A0B">
        <w:rPr>
          <w:rFonts w:ascii="Arial" w:hAnsi="Arial" w:cs="Arial"/>
          <w:sz w:val="22"/>
          <w:szCs w:val="22"/>
        </w:rPr>
        <w:t xml:space="preserve"> Statistical Package for the Social Sciences (SPSS) software </w:t>
      </w:r>
      <w:r w:rsidR="00397030">
        <w:rPr>
          <w:rFonts w:ascii="Arial" w:hAnsi="Arial" w:cs="Arial"/>
          <w:sz w:val="22"/>
          <w:szCs w:val="22"/>
        </w:rPr>
        <w:t xml:space="preserve">will be used </w:t>
      </w:r>
      <w:r w:rsidR="009A0D9D" w:rsidRPr="00827A0B">
        <w:rPr>
          <w:rFonts w:ascii="Arial" w:hAnsi="Arial" w:cs="Arial"/>
          <w:sz w:val="22"/>
          <w:szCs w:val="22"/>
        </w:rPr>
        <w:t xml:space="preserve">for analysis. </w:t>
      </w:r>
    </w:p>
    <w:p w14:paraId="1B87B5A8" w14:textId="77777777" w:rsidR="00E8603D" w:rsidRPr="00827A0B" w:rsidRDefault="00E8603D" w:rsidP="00E8603D">
      <w:pPr>
        <w:spacing w:before="240"/>
        <w:rPr>
          <w:rFonts w:ascii="Arial" w:hAnsi="Arial" w:cs="Arial"/>
          <w:sz w:val="22"/>
          <w:szCs w:val="22"/>
        </w:rPr>
      </w:pPr>
    </w:p>
    <w:p w14:paraId="4050B583" w14:textId="152DD556" w:rsidR="00E8603D" w:rsidRPr="00827A0B" w:rsidRDefault="00E8603D" w:rsidP="00827A0B">
      <w:pPr>
        <w:pStyle w:val="ListParagraph"/>
        <w:numPr>
          <w:ilvl w:val="0"/>
          <w:numId w:val="13"/>
        </w:numPr>
        <w:outlineLvl w:val="1"/>
        <w:rPr>
          <w:rFonts w:ascii="Arial" w:hAnsi="Arial" w:cs="Arial"/>
          <w:sz w:val="22"/>
          <w:szCs w:val="22"/>
        </w:rPr>
      </w:pPr>
      <w:bookmarkStart w:id="2" w:name="_Toc1159897"/>
      <w:r w:rsidRPr="00827A0B">
        <w:rPr>
          <w:rFonts w:ascii="Arial" w:hAnsi="Arial" w:cs="Arial"/>
          <w:sz w:val="22"/>
          <w:szCs w:val="22"/>
        </w:rPr>
        <w:t>DATA CLEANING AND DATA ENTRY</w:t>
      </w:r>
      <w:bookmarkEnd w:id="2"/>
    </w:p>
    <w:p w14:paraId="3B768EC0" w14:textId="6396ACAD" w:rsidR="001D0E28" w:rsidRDefault="00E8603D" w:rsidP="00897FBB">
      <w:pPr>
        <w:spacing w:line="240" w:lineRule="auto"/>
        <w:rPr>
          <w:rFonts w:ascii="Arial" w:hAnsi="Arial" w:cs="Arial"/>
          <w:sz w:val="22"/>
          <w:szCs w:val="22"/>
        </w:rPr>
      </w:pPr>
      <w:r w:rsidRPr="00827A0B">
        <w:rPr>
          <w:rFonts w:ascii="Arial" w:hAnsi="Arial" w:cs="Arial"/>
          <w:sz w:val="22"/>
          <w:szCs w:val="22"/>
        </w:rPr>
        <w:t xml:space="preserve">Data cleaning will occur prior to and during </w:t>
      </w:r>
      <w:r w:rsidR="00897FBB">
        <w:rPr>
          <w:rFonts w:ascii="Arial" w:hAnsi="Arial" w:cs="Arial"/>
          <w:sz w:val="22"/>
          <w:szCs w:val="22"/>
        </w:rPr>
        <w:t>data entry</w:t>
      </w:r>
      <w:r w:rsidRPr="00827A0B">
        <w:rPr>
          <w:rFonts w:ascii="Arial" w:hAnsi="Arial" w:cs="Arial"/>
          <w:sz w:val="22"/>
          <w:szCs w:val="22"/>
        </w:rPr>
        <w:t xml:space="preserve"> to detect </w:t>
      </w:r>
      <w:r w:rsidR="00F3416A" w:rsidRPr="00827A0B">
        <w:rPr>
          <w:rFonts w:ascii="Arial" w:hAnsi="Arial" w:cs="Arial"/>
          <w:sz w:val="22"/>
          <w:szCs w:val="22"/>
        </w:rPr>
        <w:t>and</w:t>
      </w:r>
      <w:r w:rsidRPr="00827A0B">
        <w:rPr>
          <w:rFonts w:ascii="Arial" w:hAnsi="Arial" w:cs="Arial"/>
          <w:sz w:val="22"/>
          <w:szCs w:val="22"/>
        </w:rPr>
        <w:t xml:space="preserve"> correct data errors. Each individual questionnaire submitted to the study will be assigned an ID number and checked for responses. </w:t>
      </w:r>
      <w:r w:rsidR="001D0E28">
        <w:rPr>
          <w:rFonts w:ascii="Arial" w:hAnsi="Arial" w:cs="Arial"/>
          <w:sz w:val="22"/>
          <w:szCs w:val="22"/>
        </w:rPr>
        <w:t xml:space="preserve">Questionnaires will be checked against </w:t>
      </w:r>
      <w:r w:rsidR="00897FBB">
        <w:rPr>
          <w:rFonts w:ascii="Arial" w:hAnsi="Arial" w:cs="Arial"/>
          <w:sz w:val="22"/>
          <w:szCs w:val="22"/>
        </w:rPr>
        <w:t xml:space="preserve">study </w:t>
      </w:r>
      <w:r w:rsidR="001D0E28">
        <w:rPr>
          <w:rFonts w:ascii="Arial" w:hAnsi="Arial" w:cs="Arial"/>
          <w:sz w:val="22"/>
          <w:szCs w:val="22"/>
        </w:rPr>
        <w:t>inclusion and exclusion criteria as follows:</w:t>
      </w:r>
    </w:p>
    <w:p w14:paraId="7C3B9890" w14:textId="6A644DDF" w:rsidR="001D0E28" w:rsidRDefault="001D0E28" w:rsidP="00897FBB">
      <w:pPr>
        <w:spacing w:line="240" w:lineRule="auto"/>
        <w:rPr>
          <w:rFonts w:ascii="Arial" w:hAnsi="Arial" w:cs="Arial"/>
          <w:sz w:val="22"/>
          <w:szCs w:val="22"/>
        </w:rPr>
      </w:pPr>
      <w:r>
        <w:rPr>
          <w:rFonts w:ascii="Arial" w:hAnsi="Arial" w:cs="Arial"/>
          <w:sz w:val="22"/>
          <w:szCs w:val="22"/>
        </w:rPr>
        <w:t>Inclusion criteria:</w:t>
      </w:r>
    </w:p>
    <w:p w14:paraId="1EFDB090" w14:textId="7400063D" w:rsidR="001D0E28" w:rsidRPr="001D0E28" w:rsidRDefault="001D0E28" w:rsidP="00897FBB">
      <w:pPr>
        <w:pStyle w:val="ListParagraph"/>
        <w:numPr>
          <w:ilvl w:val="0"/>
          <w:numId w:val="15"/>
        </w:numPr>
        <w:autoSpaceDE w:val="0"/>
        <w:autoSpaceDN w:val="0"/>
        <w:adjustRightInd w:val="0"/>
        <w:spacing w:line="240" w:lineRule="auto"/>
        <w:jc w:val="left"/>
        <w:rPr>
          <w:rFonts w:ascii="Arial" w:hAnsi="Arial" w:cs="Arial"/>
          <w:sz w:val="22"/>
          <w:szCs w:val="22"/>
        </w:rPr>
      </w:pPr>
      <w:r w:rsidRPr="001D0E28">
        <w:rPr>
          <w:rFonts w:ascii="Arial" w:hAnsi="Arial" w:cs="Arial"/>
          <w:sz w:val="22"/>
          <w:szCs w:val="22"/>
        </w:rPr>
        <w:t>Therapists in a management or leadership role, managing or leading children's community/outpatient occupational,</w:t>
      </w:r>
      <w:r>
        <w:rPr>
          <w:rFonts w:ascii="Arial" w:hAnsi="Arial" w:cs="Arial"/>
          <w:sz w:val="22"/>
          <w:szCs w:val="22"/>
        </w:rPr>
        <w:t xml:space="preserve"> </w:t>
      </w:r>
      <w:r w:rsidRPr="001D0E28">
        <w:rPr>
          <w:rFonts w:ascii="Arial" w:hAnsi="Arial" w:cs="Arial"/>
          <w:sz w:val="22"/>
          <w:szCs w:val="22"/>
        </w:rPr>
        <w:t>physio and/or speech and language therapy services</w:t>
      </w:r>
    </w:p>
    <w:p w14:paraId="4289528D" w14:textId="55B3B673" w:rsidR="001D0E28" w:rsidRDefault="001D0E28" w:rsidP="00897FBB">
      <w:pPr>
        <w:pStyle w:val="ListParagraph"/>
        <w:numPr>
          <w:ilvl w:val="0"/>
          <w:numId w:val="15"/>
        </w:numPr>
        <w:autoSpaceDE w:val="0"/>
        <w:autoSpaceDN w:val="0"/>
        <w:adjustRightInd w:val="0"/>
        <w:spacing w:line="240" w:lineRule="auto"/>
        <w:jc w:val="left"/>
        <w:rPr>
          <w:rFonts w:ascii="Arial" w:hAnsi="Arial" w:cs="Arial"/>
          <w:sz w:val="22"/>
          <w:szCs w:val="22"/>
        </w:rPr>
      </w:pPr>
      <w:r>
        <w:rPr>
          <w:rFonts w:ascii="Arial" w:hAnsi="Arial" w:cs="Arial"/>
          <w:sz w:val="22"/>
          <w:szCs w:val="22"/>
        </w:rPr>
        <w:t>Managers, leaders, o</w:t>
      </w:r>
      <w:r w:rsidRPr="001D0E28">
        <w:rPr>
          <w:rFonts w:ascii="Arial" w:hAnsi="Arial" w:cs="Arial"/>
          <w:sz w:val="22"/>
          <w:szCs w:val="22"/>
        </w:rPr>
        <w:t>ccupational therapists, physiotherapists and</w:t>
      </w:r>
      <w:r>
        <w:rPr>
          <w:rFonts w:ascii="Arial" w:hAnsi="Arial" w:cs="Arial"/>
          <w:sz w:val="22"/>
          <w:szCs w:val="22"/>
        </w:rPr>
        <w:t>/or</w:t>
      </w:r>
      <w:r w:rsidRPr="001D0E28">
        <w:rPr>
          <w:rFonts w:ascii="Arial" w:hAnsi="Arial" w:cs="Arial"/>
          <w:sz w:val="22"/>
          <w:szCs w:val="22"/>
        </w:rPr>
        <w:t xml:space="preserve"> speech and language therapists providing community and/or</w:t>
      </w:r>
      <w:r>
        <w:rPr>
          <w:rFonts w:ascii="Arial" w:hAnsi="Arial" w:cs="Arial"/>
          <w:sz w:val="22"/>
          <w:szCs w:val="22"/>
        </w:rPr>
        <w:t xml:space="preserve"> </w:t>
      </w:r>
      <w:r w:rsidRPr="001D0E28">
        <w:rPr>
          <w:rFonts w:ascii="Arial" w:hAnsi="Arial" w:cs="Arial"/>
          <w:sz w:val="22"/>
          <w:szCs w:val="22"/>
        </w:rPr>
        <w:t>outpatient services</w:t>
      </w:r>
    </w:p>
    <w:p w14:paraId="1694BC10" w14:textId="47767050" w:rsidR="001D0E28" w:rsidRDefault="001D0E28" w:rsidP="00897FBB">
      <w:pPr>
        <w:autoSpaceDE w:val="0"/>
        <w:autoSpaceDN w:val="0"/>
        <w:adjustRightInd w:val="0"/>
        <w:spacing w:line="240" w:lineRule="auto"/>
        <w:jc w:val="left"/>
        <w:rPr>
          <w:rFonts w:ascii="Arial" w:hAnsi="Arial" w:cs="Arial"/>
          <w:sz w:val="22"/>
          <w:szCs w:val="22"/>
        </w:rPr>
      </w:pPr>
    </w:p>
    <w:p w14:paraId="7EB712B0" w14:textId="266B4B4E" w:rsidR="001D0E28" w:rsidRPr="001D0E28" w:rsidRDefault="001D0E28" w:rsidP="00897FBB">
      <w:pPr>
        <w:autoSpaceDE w:val="0"/>
        <w:autoSpaceDN w:val="0"/>
        <w:adjustRightInd w:val="0"/>
        <w:spacing w:line="240" w:lineRule="auto"/>
        <w:jc w:val="left"/>
        <w:rPr>
          <w:rFonts w:ascii="Arial" w:hAnsi="Arial" w:cs="Arial"/>
          <w:sz w:val="22"/>
          <w:szCs w:val="22"/>
        </w:rPr>
      </w:pPr>
      <w:r w:rsidRPr="001D0E28">
        <w:rPr>
          <w:rFonts w:ascii="Arial" w:hAnsi="Arial" w:cs="Arial"/>
          <w:sz w:val="22"/>
          <w:szCs w:val="22"/>
        </w:rPr>
        <w:t>Exclusion criteria:</w:t>
      </w:r>
    </w:p>
    <w:p w14:paraId="6368271A" w14:textId="790FD49D" w:rsidR="001D0E28" w:rsidRPr="001D0E28" w:rsidRDefault="001D0E28" w:rsidP="00897FBB">
      <w:pPr>
        <w:pStyle w:val="ListParagraph"/>
        <w:numPr>
          <w:ilvl w:val="0"/>
          <w:numId w:val="16"/>
        </w:numPr>
        <w:autoSpaceDE w:val="0"/>
        <w:autoSpaceDN w:val="0"/>
        <w:adjustRightInd w:val="0"/>
        <w:spacing w:line="240" w:lineRule="auto"/>
        <w:jc w:val="left"/>
        <w:rPr>
          <w:rFonts w:ascii="Arial" w:hAnsi="Arial" w:cs="Arial"/>
          <w:sz w:val="22"/>
          <w:szCs w:val="22"/>
        </w:rPr>
      </w:pPr>
      <w:r w:rsidRPr="001D0E28">
        <w:rPr>
          <w:rFonts w:ascii="Arial" w:hAnsi="Arial" w:cs="Arial"/>
          <w:sz w:val="22"/>
          <w:szCs w:val="22"/>
        </w:rPr>
        <w:t>Therapists working in adult services</w:t>
      </w:r>
    </w:p>
    <w:p w14:paraId="6F5C840B" w14:textId="34800C60" w:rsidR="001D0E28" w:rsidRPr="001D0E28" w:rsidRDefault="001D0E28" w:rsidP="00897FBB">
      <w:pPr>
        <w:pStyle w:val="ListParagraph"/>
        <w:numPr>
          <w:ilvl w:val="0"/>
          <w:numId w:val="16"/>
        </w:numPr>
        <w:autoSpaceDE w:val="0"/>
        <w:autoSpaceDN w:val="0"/>
        <w:adjustRightInd w:val="0"/>
        <w:spacing w:line="240" w:lineRule="auto"/>
        <w:jc w:val="left"/>
        <w:rPr>
          <w:rFonts w:ascii="Arial" w:hAnsi="Arial" w:cs="Arial"/>
          <w:sz w:val="22"/>
          <w:szCs w:val="22"/>
        </w:rPr>
      </w:pPr>
      <w:r w:rsidRPr="001D0E28">
        <w:rPr>
          <w:rFonts w:ascii="Arial" w:hAnsi="Arial" w:cs="Arial"/>
          <w:sz w:val="22"/>
          <w:szCs w:val="22"/>
        </w:rPr>
        <w:t>Services that do not include occupational therapy, physiotherapy or speech and language therapy</w:t>
      </w:r>
    </w:p>
    <w:p w14:paraId="4C387C86" w14:textId="77777777" w:rsidR="001D0E28" w:rsidRDefault="001D0E28" w:rsidP="00897FBB">
      <w:pPr>
        <w:spacing w:line="240" w:lineRule="auto"/>
        <w:rPr>
          <w:rFonts w:ascii="Arial" w:hAnsi="Arial" w:cs="Arial"/>
          <w:sz w:val="22"/>
          <w:szCs w:val="22"/>
        </w:rPr>
      </w:pPr>
    </w:p>
    <w:p w14:paraId="4F441F73" w14:textId="77777777" w:rsidR="008320C9" w:rsidRDefault="008320C9" w:rsidP="00897FBB">
      <w:pPr>
        <w:spacing w:line="240" w:lineRule="auto"/>
        <w:rPr>
          <w:rFonts w:ascii="Arial" w:hAnsi="Arial" w:cs="Arial"/>
          <w:sz w:val="22"/>
          <w:szCs w:val="22"/>
        </w:rPr>
      </w:pPr>
    </w:p>
    <w:p w14:paraId="146FD87F" w14:textId="77777777" w:rsidR="008320C9" w:rsidRDefault="008320C9" w:rsidP="00897FBB">
      <w:pPr>
        <w:spacing w:line="240" w:lineRule="auto"/>
        <w:rPr>
          <w:rFonts w:ascii="Arial" w:hAnsi="Arial" w:cs="Arial"/>
          <w:sz w:val="22"/>
          <w:szCs w:val="22"/>
        </w:rPr>
      </w:pPr>
    </w:p>
    <w:p w14:paraId="445AC065" w14:textId="68B2AE56" w:rsidR="00D521F2" w:rsidRPr="00827A0B" w:rsidRDefault="00E8603D" w:rsidP="00897FBB">
      <w:pPr>
        <w:spacing w:line="240" w:lineRule="auto"/>
        <w:rPr>
          <w:rFonts w:ascii="Arial" w:hAnsi="Arial" w:cs="Arial"/>
          <w:sz w:val="22"/>
          <w:szCs w:val="22"/>
        </w:rPr>
      </w:pPr>
      <w:r w:rsidRPr="00827A0B">
        <w:rPr>
          <w:rFonts w:ascii="Arial" w:hAnsi="Arial" w:cs="Arial"/>
          <w:sz w:val="22"/>
          <w:szCs w:val="22"/>
        </w:rPr>
        <w:t>Questionnaires wit</w:t>
      </w:r>
      <w:r w:rsidR="00F3416A" w:rsidRPr="00827A0B">
        <w:rPr>
          <w:rFonts w:ascii="Arial" w:hAnsi="Arial" w:cs="Arial"/>
          <w:sz w:val="22"/>
          <w:szCs w:val="22"/>
        </w:rPr>
        <w:t>h no</w:t>
      </w:r>
      <w:r w:rsidRPr="00827A0B">
        <w:rPr>
          <w:rFonts w:ascii="Arial" w:hAnsi="Arial" w:cs="Arial"/>
          <w:sz w:val="22"/>
          <w:szCs w:val="22"/>
        </w:rPr>
        <w:t xml:space="preserve"> data for </w:t>
      </w:r>
      <w:r w:rsidRPr="00D33DA8">
        <w:rPr>
          <w:rFonts w:ascii="Arial" w:hAnsi="Arial" w:cs="Arial"/>
          <w:sz w:val="22"/>
          <w:szCs w:val="22"/>
        </w:rPr>
        <w:t>any</w:t>
      </w:r>
      <w:r w:rsidRPr="00827A0B">
        <w:rPr>
          <w:rFonts w:ascii="Arial" w:hAnsi="Arial" w:cs="Arial"/>
          <w:sz w:val="22"/>
          <w:szCs w:val="22"/>
        </w:rPr>
        <w:t xml:space="preserve"> of the variables</w:t>
      </w:r>
      <w:r w:rsidR="007304D0">
        <w:rPr>
          <w:rFonts w:ascii="Arial" w:hAnsi="Arial" w:cs="Arial"/>
          <w:sz w:val="22"/>
          <w:szCs w:val="22"/>
        </w:rPr>
        <w:t xml:space="preserve">, or only providing data for </w:t>
      </w:r>
      <w:r w:rsidR="001C408D">
        <w:rPr>
          <w:rFonts w:ascii="Arial" w:hAnsi="Arial" w:cs="Arial"/>
          <w:sz w:val="22"/>
          <w:szCs w:val="22"/>
        </w:rPr>
        <w:t xml:space="preserve">up to </w:t>
      </w:r>
      <w:r w:rsidR="007304D0">
        <w:rPr>
          <w:rFonts w:ascii="Arial" w:hAnsi="Arial" w:cs="Arial"/>
          <w:sz w:val="22"/>
          <w:szCs w:val="22"/>
        </w:rPr>
        <w:t xml:space="preserve">the first three variables (see data dictionary below) on the questionnaire </w:t>
      </w:r>
      <w:r w:rsidRPr="00827A0B">
        <w:rPr>
          <w:rFonts w:ascii="Arial" w:hAnsi="Arial" w:cs="Arial"/>
          <w:sz w:val="22"/>
          <w:szCs w:val="22"/>
        </w:rPr>
        <w:t>will be excluded. Preview and test responses will also be excluded and removed. All inclusion and exclusion decision making will be</w:t>
      </w:r>
      <w:r w:rsidR="005B260D" w:rsidRPr="00827A0B">
        <w:rPr>
          <w:rFonts w:ascii="Arial" w:hAnsi="Arial" w:cs="Arial"/>
          <w:sz w:val="22"/>
          <w:szCs w:val="22"/>
        </w:rPr>
        <w:t xml:space="preserve"> documented</w:t>
      </w:r>
      <w:r w:rsidR="00D33DA8">
        <w:rPr>
          <w:rFonts w:ascii="Arial" w:hAnsi="Arial" w:cs="Arial"/>
          <w:sz w:val="22"/>
          <w:szCs w:val="22"/>
        </w:rPr>
        <w:t xml:space="preserve"> in an excel workbook</w:t>
      </w:r>
      <w:r w:rsidRPr="00827A0B">
        <w:rPr>
          <w:rFonts w:ascii="Arial" w:hAnsi="Arial" w:cs="Arial"/>
          <w:sz w:val="22"/>
          <w:szCs w:val="22"/>
        </w:rPr>
        <w:t xml:space="preserve">. </w:t>
      </w:r>
      <w:r w:rsidR="00D33DA8">
        <w:rPr>
          <w:rFonts w:ascii="Arial" w:hAnsi="Arial" w:cs="Arial"/>
          <w:sz w:val="22"/>
          <w:szCs w:val="22"/>
        </w:rPr>
        <w:t>R</w:t>
      </w:r>
      <w:r w:rsidRPr="00827A0B">
        <w:rPr>
          <w:rFonts w:ascii="Arial" w:hAnsi="Arial" w:cs="Arial"/>
          <w:sz w:val="22"/>
          <w:szCs w:val="22"/>
        </w:rPr>
        <w:t xml:space="preserve">esponses </w:t>
      </w:r>
      <w:r w:rsidR="00D33DA8">
        <w:rPr>
          <w:rFonts w:ascii="Arial" w:hAnsi="Arial" w:cs="Arial"/>
          <w:sz w:val="22"/>
          <w:szCs w:val="22"/>
        </w:rPr>
        <w:t xml:space="preserve">for each </w:t>
      </w:r>
      <w:r w:rsidRPr="00827A0B">
        <w:rPr>
          <w:rFonts w:ascii="Arial" w:hAnsi="Arial" w:cs="Arial"/>
          <w:sz w:val="22"/>
          <w:szCs w:val="22"/>
        </w:rPr>
        <w:t xml:space="preserve">variable </w:t>
      </w:r>
      <w:r w:rsidR="009C3E32">
        <w:rPr>
          <w:rFonts w:ascii="Arial" w:hAnsi="Arial" w:cs="Arial"/>
          <w:sz w:val="22"/>
          <w:szCs w:val="22"/>
        </w:rPr>
        <w:t xml:space="preserve">on included questionnaires </w:t>
      </w:r>
      <w:r w:rsidR="00D33DA8">
        <w:rPr>
          <w:rFonts w:ascii="Arial" w:hAnsi="Arial" w:cs="Arial"/>
          <w:sz w:val="22"/>
          <w:szCs w:val="22"/>
        </w:rPr>
        <w:t xml:space="preserve">will be </w:t>
      </w:r>
      <w:r w:rsidR="00D33DA8" w:rsidRPr="00827A0B">
        <w:rPr>
          <w:rFonts w:ascii="Arial" w:hAnsi="Arial" w:cs="Arial"/>
          <w:sz w:val="22"/>
          <w:szCs w:val="22"/>
        </w:rPr>
        <w:t xml:space="preserve">checked </w:t>
      </w:r>
      <w:r w:rsidRPr="00827A0B">
        <w:rPr>
          <w:rFonts w:ascii="Arial" w:hAnsi="Arial" w:cs="Arial"/>
          <w:sz w:val="22"/>
          <w:szCs w:val="22"/>
        </w:rPr>
        <w:t xml:space="preserve">and the following data handling techniques </w:t>
      </w:r>
      <w:r w:rsidR="009C3E32">
        <w:rPr>
          <w:rFonts w:ascii="Arial" w:hAnsi="Arial" w:cs="Arial"/>
          <w:sz w:val="22"/>
          <w:szCs w:val="22"/>
        </w:rPr>
        <w:t>will be applied</w:t>
      </w:r>
      <w:r w:rsidRPr="00827A0B">
        <w:rPr>
          <w:rFonts w:ascii="Arial" w:hAnsi="Arial" w:cs="Arial"/>
          <w:sz w:val="22"/>
          <w:szCs w:val="22"/>
        </w:rPr>
        <w:t>:</w:t>
      </w:r>
    </w:p>
    <w:p w14:paraId="068F20C3" w14:textId="20976AA9" w:rsidR="00D521F2" w:rsidRPr="00827A0B" w:rsidRDefault="00D521F2" w:rsidP="00897FBB">
      <w:pPr>
        <w:pStyle w:val="ListParagraph"/>
        <w:numPr>
          <w:ilvl w:val="0"/>
          <w:numId w:val="10"/>
        </w:numPr>
        <w:spacing w:line="240" w:lineRule="auto"/>
        <w:rPr>
          <w:rFonts w:ascii="Arial" w:hAnsi="Arial" w:cs="Arial"/>
          <w:sz w:val="22"/>
          <w:szCs w:val="22"/>
        </w:rPr>
      </w:pPr>
      <w:r w:rsidRPr="00827A0B">
        <w:rPr>
          <w:rFonts w:ascii="Arial" w:hAnsi="Arial" w:cs="Arial"/>
          <w:sz w:val="22"/>
          <w:szCs w:val="22"/>
        </w:rPr>
        <w:t>Each response option in multiple response variables will be entered into SPSS as a separate variable. Dichotomous yes/no codes (see section 3 below) will be used for each response to record respondents’ selections.</w:t>
      </w:r>
    </w:p>
    <w:p w14:paraId="7BE10BB6" w14:textId="6D987342" w:rsidR="00DF48D8" w:rsidRPr="00827A0B" w:rsidRDefault="00DF48D8" w:rsidP="00897FBB">
      <w:pPr>
        <w:pStyle w:val="ListParagraph"/>
        <w:numPr>
          <w:ilvl w:val="0"/>
          <w:numId w:val="10"/>
        </w:numPr>
        <w:spacing w:line="240" w:lineRule="auto"/>
        <w:rPr>
          <w:rFonts w:ascii="Arial" w:hAnsi="Arial" w:cs="Arial"/>
          <w:sz w:val="22"/>
          <w:szCs w:val="22"/>
        </w:rPr>
      </w:pPr>
      <w:r w:rsidRPr="00827A0B">
        <w:rPr>
          <w:rFonts w:ascii="Arial" w:hAnsi="Arial" w:cs="Arial"/>
          <w:sz w:val="22"/>
          <w:szCs w:val="22"/>
        </w:rPr>
        <w:t xml:space="preserve">If a response option is not ticked in </w:t>
      </w:r>
      <w:r w:rsidR="00BF5E5F">
        <w:rPr>
          <w:rFonts w:ascii="Arial" w:hAnsi="Arial" w:cs="Arial"/>
          <w:sz w:val="22"/>
          <w:szCs w:val="22"/>
        </w:rPr>
        <w:t>multiple response</w:t>
      </w:r>
      <w:r w:rsidRPr="00827A0B">
        <w:rPr>
          <w:rFonts w:ascii="Arial" w:hAnsi="Arial" w:cs="Arial"/>
          <w:sz w:val="22"/>
          <w:szCs w:val="22"/>
        </w:rPr>
        <w:t xml:space="preserve"> variable’s, the response will be assumed to be ‘no’ and coded as such.</w:t>
      </w:r>
    </w:p>
    <w:p w14:paraId="48D00B93" w14:textId="4DFC29C8" w:rsidR="00E848AE" w:rsidRPr="00943A6D" w:rsidRDefault="00E8603D" w:rsidP="00897FBB">
      <w:pPr>
        <w:pStyle w:val="ListParagraph"/>
        <w:numPr>
          <w:ilvl w:val="0"/>
          <w:numId w:val="10"/>
        </w:numPr>
        <w:spacing w:line="240" w:lineRule="auto"/>
        <w:rPr>
          <w:rFonts w:ascii="Arial" w:hAnsi="Arial" w:cs="Arial"/>
          <w:sz w:val="22"/>
          <w:szCs w:val="22"/>
        </w:rPr>
      </w:pPr>
      <w:r w:rsidRPr="00827A0B">
        <w:rPr>
          <w:rFonts w:ascii="Arial" w:hAnsi="Arial" w:cs="Arial"/>
          <w:sz w:val="22"/>
          <w:szCs w:val="22"/>
        </w:rPr>
        <w:t>Variables with no response option</w:t>
      </w:r>
      <w:r w:rsidR="00FA210B">
        <w:rPr>
          <w:rFonts w:ascii="Arial" w:hAnsi="Arial" w:cs="Arial"/>
          <w:sz w:val="22"/>
          <w:szCs w:val="22"/>
        </w:rPr>
        <w:t>(</w:t>
      </w:r>
      <w:r w:rsidRPr="00827A0B">
        <w:rPr>
          <w:rFonts w:ascii="Arial" w:hAnsi="Arial" w:cs="Arial"/>
          <w:sz w:val="22"/>
          <w:szCs w:val="22"/>
        </w:rPr>
        <w:t>s</w:t>
      </w:r>
      <w:r w:rsidR="00FA210B">
        <w:rPr>
          <w:rFonts w:ascii="Arial" w:hAnsi="Arial" w:cs="Arial"/>
          <w:sz w:val="22"/>
          <w:szCs w:val="22"/>
        </w:rPr>
        <w:t>)</w:t>
      </w:r>
      <w:r w:rsidRPr="00827A0B">
        <w:rPr>
          <w:rFonts w:ascii="Arial" w:hAnsi="Arial" w:cs="Arial"/>
          <w:sz w:val="22"/>
          <w:szCs w:val="22"/>
        </w:rPr>
        <w:t xml:space="preserve"> selected </w:t>
      </w:r>
      <w:r w:rsidR="00DF48D8" w:rsidRPr="00827A0B">
        <w:rPr>
          <w:rFonts w:ascii="Arial" w:hAnsi="Arial" w:cs="Arial"/>
          <w:sz w:val="22"/>
          <w:szCs w:val="22"/>
        </w:rPr>
        <w:t xml:space="preserve">in the data set </w:t>
      </w:r>
      <w:r w:rsidRPr="00827A0B">
        <w:rPr>
          <w:rFonts w:ascii="Arial" w:hAnsi="Arial" w:cs="Arial"/>
          <w:sz w:val="22"/>
          <w:szCs w:val="22"/>
        </w:rPr>
        <w:t>will be coded as missing data</w:t>
      </w:r>
      <w:r w:rsidR="00DF48D8" w:rsidRPr="00827A0B">
        <w:rPr>
          <w:rFonts w:ascii="Arial" w:hAnsi="Arial" w:cs="Arial"/>
          <w:sz w:val="22"/>
          <w:szCs w:val="22"/>
        </w:rPr>
        <w:t>.</w:t>
      </w:r>
      <w:r w:rsidRPr="00827A0B">
        <w:rPr>
          <w:rFonts w:ascii="Arial" w:hAnsi="Arial" w:cs="Arial"/>
          <w:sz w:val="22"/>
          <w:szCs w:val="22"/>
        </w:rPr>
        <w:t xml:space="preserve"> Missing values will </w:t>
      </w:r>
      <w:r w:rsidR="00FA210B">
        <w:rPr>
          <w:rFonts w:ascii="Arial" w:hAnsi="Arial" w:cs="Arial"/>
          <w:sz w:val="22"/>
          <w:szCs w:val="22"/>
        </w:rPr>
        <w:t xml:space="preserve">not </w:t>
      </w:r>
      <w:r w:rsidRPr="00827A0B">
        <w:rPr>
          <w:rFonts w:ascii="Arial" w:hAnsi="Arial" w:cs="Arial"/>
          <w:sz w:val="22"/>
          <w:szCs w:val="22"/>
        </w:rPr>
        <w:t>be included in univariable analysis.</w:t>
      </w:r>
    </w:p>
    <w:p w14:paraId="1E24175B" w14:textId="3CFB20D2" w:rsidR="00E8603D" w:rsidRPr="00827A0B" w:rsidRDefault="00E81CC7" w:rsidP="00897FBB">
      <w:pPr>
        <w:pStyle w:val="ListParagraph"/>
        <w:numPr>
          <w:ilvl w:val="0"/>
          <w:numId w:val="10"/>
        </w:numPr>
        <w:spacing w:line="240" w:lineRule="auto"/>
        <w:rPr>
          <w:rFonts w:ascii="Arial" w:hAnsi="Arial" w:cs="Arial"/>
          <w:sz w:val="22"/>
          <w:szCs w:val="22"/>
        </w:rPr>
      </w:pPr>
      <w:r>
        <w:rPr>
          <w:rFonts w:ascii="Arial" w:hAnsi="Arial" w:cs="Arial"/>
          <w:sz w:val="22"/>
          <w:szCs w:val="22"/>
        </w:rPr>
        <w:t>Improbable</w:t>
      </w:r>
      <w:r w:rsidR="00E8603D" w:rsidRPr="00827A0B">
        <w:rPr>
          <w:rFonts w:ascii="Arial" w:hAnsi="Arial" w:cs="Arial"/>
          <w:sz w:val="22"/>
          <w:szCs w:val="22"/>
        </w:rPr>
        <w:t xml:space="preserve"> data will be coded and </w:t>
      </w:r>
      <w:r w:rsidR="0056480A" w:rsidRPr="00827A0B">
        <w:rPr>
          <w:rFonts w:ascii="Arial" w:hAnsi="Arial" w:cs="Arial"/>
          <w:sz w:val="22"/>
          <w:szCs w:val="22"/>
        </w:rPr>
        <w:t xml:space="preserve">will not be </w:t>
      </w:r>
      <w:r w:rsidR="00E8603D" w:rsidRPr="00827A0B">
        <w:rPr>
          <w:rFonts w:ascii="Arial" w:hAnsi="Arial" w:cs="Arial"/>
          <w:sz w:val="22"/>
          <w:szCs w:val="22"/>
        </w:rPr>
        <w:t>included in univariable analysis</w:t>
      </w:r>
    </w:p>
    <w:p w14:paraId="75B06FC9" w14:textId="1C6B5199" w:rsidR="00FA7F4F" w:rsidRPr="00827A0B" w:rsidRDefault="0056480A" w:rsidP="00897FBB">
      <w:pPr>
        <w:pStyle w:val="ListParagraph"/>
        <w:numPr>
          <w:ilvl w:val="0"/>
          <w:numId w:val="10"/>
        </w:numPr>
        <w:spacing w:line="240" w:lineRule="auto"/>
        <w:rPr>
          <w:rFonts w:ascii="Arial" w:hAnsi="Arial" w:cs="Arial"/>
          <w:sz w:val="22"/>
          <w:szCs w:val="22"/>
        </w:rPr>
      </w:pPr>
      <w:r w:rsidRPr="00827A0B">
        <w:rPr>
          <w:rFonts w:ascii="Arial" w:hAnsi="Arial" w:cs="Arial"/>
          <w:sz w:val="22"/>
          <w:szCs w:val="22"/>
        </w:rPr>
        <w:t xml:space="preserve">Count variables will be added to multiple response </w:t>
      </w:r>
      <w:r w:rsidR="00D521F2" w:rsidRPr="00827A0B">
        <w:rPr>
          <w:rFonts w:ascii="Arial" w:hAnsi="Arial" w:cs="Arial"/>
          <w:sz w:val="22"/>
          <w:szCs w:val="22"/>
        </w:rPr>
        <w:t>variables</w:t>
      </w:r>
      <w:r w:rsidR="00E071AB" w:rsidRPr="00827A0B">
        <w:rPr>
          <w:rFonts w:ascii="Arial" w:hAnsi="Arial" w:cs="Arial"/>
          <w:sz w:val="22"/>
          <w:szCs w:val="22"/>
        </w:rPr>
        <w:t xml:space="preserve"> as indicated in the data dictionary</w:t>
      </w:r>
      <w:r w:rsidR="00D521F2" w:rsidRPr="00827A0B">
        <w:rPr>
          <w:rFonts w:ascii="Arial" w:hAnsi="Arial" w:cs="Arial"/>
          <w:sz w:val="22"/>
          <w:szCs w:val="22"/>
        </w:rPr>
        <w:t>.</w:t>
      </w:r>
    </w:p>
    <w:p w14:paraId="4AB2D166" w14:textId="51444A53" w:rsidR="00063562" w:rsidRPr="00827A0B" w:rsidRDefault="00D473C5" w:rsidP="00897FBB">
      <w:pPr>
        <w:pStyle w:val="ListParagraph"/>
        <w:numPr>
          <w:ilvl w:val="0"/>
          <w:numId w:val="10"/>
        </w:numPr>
        <w:spacing w:line="240" w:lineRule="auto"/>
        <w:rPr>
          <w:rFonts w:ascii="Arial" w:hAnsi="Arial" w:cs="Arial"/>
          <w:sz w:val="22"/>
          <w:szCs w:val="22"/>
        </w:rPr>
      </w:pPr>
      <w:r w:rsidRPr="00827A0B">
        <w:rPr>
          <w:rFonts w:ascii="Arial" w:hAnsi="Arial" w:cs="Arial"/>
          <w:sz w:val="22"/>
          <w:szCs w:val="22"/>
        </w:rPr>
        <w:t xml:space="preserve">Variables not shown to the respondent </w:t>
      </w:r>
      <w:r w:rsidR="00C660FE" w:rsidRPr="00827A0B">
        <w:rPr>
          <w:rFonts w:ascii="Arial" w:hAnsi="Arial" w:cs="Arial"/>
          <w:sz w:val="22"/>
          <w:szCs w:val="22"/>
        </w:rPr>
        <w:t xml:space="preserve">during data collection </w:t>
      </w:r>
      <w:r w:rsidR="00A35C62">
        <w:rPr>
          <w:rFonts w:ascii="Arial" w:hAnsi="Arial" w:cs="Arial"/>
          <w:sz w:val="22"/>
          <w:szCs w:val="22"/>
        </w:rPr>
        <w:t xml:space="preserve">e.g. when skip logic has been applied, </w:t>
      </w:r>
      <w:r w:rsidRPr="00827A0B">
        <w:rPr>
          <w:rFonts w:ascii="Arial" w:hAnsi="Arial" w:cs="Arial"/>
          <w:sz w:val="22"/>
          <w:szCs w:val="22"/>
        </w:rPr>
        <w:t xml:space="preserve">will </w:t>
      </w:r>
      <w:r w:rsidR="00E071AB" w:rsidRPr="00827A0B">
        <w:rPr>
          <w:rFonts w:ascii="Arial" w:hAnsi="Arial" w:cs="Arial"/>
          <w:sz w:val="22"/>
          <w:szCs w:val="22"/>
        </w:rPr>
        <w:t>be</w:t>
      </w:r>
      <w:r w:rsidR="00063562" w:rsidRPr="00827A0B">
        <w:rPr>
          <w:rFonts w:ascii="Arial" w:hAnsi="Arial" w:cs="Arial"/>
          <w:sz w:val="22"/>
          <w:szCs w:val="22"/>
        </w:rPr>
        <w:t xml:space="preserve"> </w:t>
      </w:r>
      <w:r w:rsidRPr="00827A0B">
        <w:rPr>
          <w:rFonts w:ascii="Arial" w:hAnsi="Arial" w:cs="Arial"/>
          <w:sz w:val="22"/>
          <w:szCs w:val="22"/>
        </w:rPr>
        <w:t>coded</w:t>
      </w:r>
      <w:r w:rsidR="00A35C62">
        <w:rPr>
          <w:rFonts w:ascii="Arial" w:hAnsi="Arial" w:cs="Arial"/>
          <w:sz w:val="22"/>
          <w:szCs w:val="22"/>
        </w:rPr>
        <w:t xml:space="preserve"> as not applicable</w:t>
      </w:r>
      <w:r w:rsidR="00DB7730" w:rsidRPr="00827A0B">
        <w:rPr>
          <w:rFonts w:ascii="Arial" w:hAnsi="Arial" w:cs="Arial"/>
          <w:sz w:val="22"/>
          <w:szCs w:val="22"/>
        </w:rPr>
        <w:t>.</w:t>
      </w:r>
    </w:p>
    <w:p w14:paraId="0D55A61E" w14:textId="77777777" w:rsidR="005706F9" w:rsidRPr="00827A0B" w:rsidRDefault="005706F9" w:rsidP="00897FBB">
      <w:pPr>
        <w:spacing w:line="240" w:lineRule="auto"/>
        <w:rPr>
          <w:rFonts w:ascii="Arial" w:hAnsi="Arial" w:cs="Arial"/>
          <w:sz w:val="22"/>
          <w:szCs w:val="22"/>
        </w:rPr>
      </w:pPr>
    </w:p>
    <w:p w14:paraId="2736CFA3" w14:textId="231B6141" w:rsidR="007F1EE7" w:rsidRPr="00827A0B" w:rsidRDefault="00E8603D" w:rsidP="00897FBB">
      <w:pPr>
        <w:spacing w:line="240" w:lineRule="auto"/>
        <w:rPr>
          <w:rFonts w:ascii="Arial" w:hAnsi="Arial" w:cs="Arial"/>
          <w:sz w:val="22"/>
          <w:szCs w:val="22"/>
        </w:rPr>
      </w:pPr>
      <w:r w:rsidRPr="00827A0B">
        <w:rPr>
          <w:rFonts w:ascii="Arial" w:hAnsi="Arial" w:cs="Arial"/>
          <w:sz w:val="22"/>
          <w:szCs w:val="22"/>
        </w:rPr>
        <w:t>A data cleaning table</w:t>
      </w:r>
      <w:r w:rsidR="00155139">
        <w:rPr>
          <w:rFonts w:ascii="Arial" w:hAnsi="Arial" w:cs="Arial"/>
          <w:sz w:val="22"/>
          <w:szCs w:val="22"/>
        </w:rPr>
        <w:t xml:space="preserve">, for example </w:t>
      </w:r>
      <w:r w:rsidR="00E4348D" w:rsidRPr="00827A0B">
        <w:rPr>
          <w:rFonts w:ascii="Arial" w:hAnsi="Arial" w:cs="Arial"/>
          <w:sz w:val="22"/>
          <w:szCs w:val="22"/>
        </w:rPr>
        <w:t xml:space="preserve">see table </w:t>
      </w:r>
      <w:r w:rsidR="009B3C55">
        <w:rPr>
          <w:rFonts w:ascii="Arial" w:hAnsi="Arial" w:cs="Arial"/>
          <w:sz w:val="22"/>
          <w:szCs w:val="22"/>
        </w:rPr>
        <w:t>1</w:t>
      </w:r>
      <w:r w:rsidR="00155139">
        <w:rPr>
          <w:rFonts w:ascii="Arial" w:hAnsi="Arial" w:cs="Arial"/>
          <w:sz w:val="22"/>
          <w:szCs w:val="22"/>
        </w:rPr>
        <w:t>,</w:t>
      </w:r>
      <w:r w:rsidR="00E4348D" w:rsidRPr="00827A0B">
        <w:rPr>
          <w:rFonts w:ascii="Arial" w:hAnsi="Arial" w:cs="Arial"/>
          <w:sz w:val="22"/>
          <w:szCs w:val="22"/>
        </w:rPr>
        <w:t xml:space="preserve"> </w:t>
      </w:r>
      <w:r w:rsidRPr="00827A0B">
        <w:rPr>
          <w:rFonts w:ascii="Arial" w:hAnsi="Arial" w:cs="Arial"/>
          <w:sz w:val="22"/>
          <w:szCs w:val="22"/>
        </w:rPr>
        <w:t xml:space="preserve">will document </w:t>
      </w:r>
      <w:r w:rsidR="00155139">
        <w:rPr>
          <w:rFonts w:ascii="Arial" w:hAnsi="Arial" w:cs="Arial"/>
          <w:sz w:val="22"/>
          <w:szCs w:val="22"/>
        </w:rPr>
        <w:t xml:space="preserve">data </w:t>
      </w:r>
      <w:r w:rsidRPr="00827A0B">
        <w:rPr>
          <w:rFonts w:ascii="Arial" w:hAnsi="Arial" w:cs="Arial"/>
          <w:sz w:val="22"/>
          <w:szCs w:val="22"/>
        </w:rPr>
        <w:t>errors and actions</w:t>
      </w:r>
      <w:r w:rsidR="0056480A" w:rsidRPr="00827A0B">
        <w:rPr>
          <w:rFonts w:ascii="Arial" w:hAnsi="Arial" w:cs="Arial"/>
          <w:sz w:val="22"/>
          <w:szCs w:val="22"/>
        </w:rPr>
        <w:t xml:space="preserve"> </w:t>
      </w:r>
      <w:r w:rsidR="00E94BA9">
        <w:rPr>
          <w:rFonts w:ascii="Arial" w:hAnsi="Arial" w:cs="Arial"/>
          <w:sz w:val="22"/>
          <w:szCs w:val="22"/>
        </w:rPr>
        <w:t xml:space="preserve">taken for each included questionnaire </w:t>
      </w:r>
      <w:r w:rsidR="0056480A" w:rsidRPr="00827A0B">
        <w:rPr>
          <w:rFonts w:ascii="Arial" w:hAnsi="Arial" w:cs="Arial"/>
          <w:sz w:val="22"/>
          <w:szCs w:val="22"/>
        </w:rPr>
        <w:t>during data cleaning and entry.</w:t>
      </w:r>
    </w:p>
    <w:p w14:paraId="0C9BCD77" w14:textId="7104ACE4" w:rsidR="00E4348D" w:rsidRPr="00827A0B" w:rsidRDefault="00E4348D" w:rsidP="00897FBB">
      <w:pPr>
        <w:spacing w:line="240" w:lineRule="auto"/>
        <w:rPr>
          <w:rFonts w:ascii="Arial" w:hAnsi="Arial" w:cs="Arial"/>
          <w:sz w:val="22"/>
          <w:szCs w:val="22"/>
        </w:rPr>
      </w:pPr>
      <w:r w:rsidRPr="00827A0B">
        <w:rPr>
          <w:rFonts w:ascii="Arial" w:hAnsi="Arial" w:cs="Arial"/>
          <w:sz w:val="22"/>
          <w:szCs w:val="22"/>
        </w:rPr>
        <w:t xml:space="preserve">Table </w:t>
      </w:r>
      <w:r w:rsidR="009B3C55">
        <w:rPr>
          <w:rFonts w:ascii="Arial" w:hAnsi="Arial" w:cs="Arial"/>
          <w:sz w:val="22"/>
          <w:szCs w:val="22"/>
        </w:rPr>
        <w:t>1</w:t>
      </w:r>
      <w:r w:rsidRPr="00827A0B">
        <w:rPr>
          <w:rFonts w:ascii="Arial" w:hAnsi="Arial" w:cs="Arial"/>
          <w:sz w:val="22"/>
          <w:szCs w:val="22"/>
        </w:rPr>
        <w:t xml:space="preserve">: </w:t>
      </w:r>
      <w:r w:rsidR="00155139">
        <w:rPr>
          <w:rFonts w:ascii="Arial" w:hAnsi="Arial" w:cs="Arial"/>
          <w:sz w:val="22"/>
          <w:szCs w:val="22"/>
        </w:rPr>
        <w:t>Example of d</w:t>
      </w:r>
      <w:r w:rsidRPr="00827A0B">
        <w:rPr>
          <w:rFonts w:ascii="Arial" w:hAnsi="Arial" w:cs="Arial"/>
          <w:sz w:val="22"/>
          <w:szCs w:val="22"/>
        </w:rPr>
        <w:t>ata cleaning table and records</w:t>
      </w:r>
    </w:p>
    <w:tbl>
      <w:tblPr>
        <w:tblStyle w:val="TableGrid"/>
        <w:tblW w:w="0" w:type="auto"/>
        <w:tblLook w:val="04A0" w:firstRow="1" w:lastRow="0" w:firstColumn="1" w:lastColumn="0" w:noHBand="0" w:noVBand="1"/>
      </w:tblPr>
      <w:tblGrid>
        <w:gridCol w:w="1796"/>
        <w:gridCol w:w="1851"/>
        <w:gridCol w:w="1811"/>
        <w:gridCol w:w="1768"/>
        <w:gridCol w:w="1790"/>
      </w:tblGrid>
      <w:tr w:rsidR="00E4348D" w:rsidRPr="00827A0B" w14:paraId="3F39ABDA" w14:textId="77777777" w:rsidTr="00E4348D">
        <w:tc>
          <w:tcPr>
            <w:tcW w:w="1796" w:type="dxa"/>
          </w:tcPr>
          <w:p w14:paraId="109A62D1" w14:textId="0F925ADC" w:rsidR="00E4348D" w:rsidRPr="00827A0B" w:rsidRDefault="00E4348D" w:rsidP="00897FBB">
            <w:pPr>
              <w:spacing w:after="200"/>
              <w:rPr>
                <w:rFonts w:ascii="Arial" w:hAnsi="Arial" w:cs="Arial"/>
                <w:b/>
                <w:sz w:val="22"/>
                <w:szCs w:val="22"/>
              </w:rPr>
            </w:pPr>
            <w:r w:rsidRPr="00827A0B">
              <w:rPr>
                <w:rFonts w:ascii="Arial" w:hAnsi="Arial" w:cs="Arial"/>
                <w:b/>
                <w:sz w:val="22"/>
                <w:szCs w:val="22"/>
              </w:rPr>
              <w:t>Questionnaire ID</w:t>
            </w:r>
          </w:p>
        </w:tc>
        <w:tc>
          <w:tcPr>
            <w:tcW w:w="1851" w:type="dxa"/>
          </w:tcPr>
          <w:p w14:paraId="50261137" w14:textId="2E4EA7BA" w:rsidR="00E4348D" w:rsidRPr="00827A0B" w:rsidRDefault="00E4348D" w:rsidP="00897FBB">
            <w:pPr>
              <w:spacing w:after="200"/>
              <w:rPr>
                <w:rFonts w:ascii="Arial" w:hAnsi="Arial" w:cs="Arial"/>
                <w:b/>
                <w:sz w:val="22"/>
                <w:szCs w:val="22"/>
              </w:rPr>
            </w:pPr>
            <w:r w:rsidRPr="00827A0B">
              <w:rPr>
                <w:rFonts w:ascii="Arial" w:hAnsi="Arial" w:cs="Arial"/>
                <w:b/>
                <w:sz w:val="22"/>
                <w:szCs w:val="22"/>
              </w:rPr>
              <w:t>Q number and variable name</w:t>
            </w:r>
          </w:p>
        </w:tc>
        <w:tc>
          <w:tcPr>
            <w:tcW w:w="1811" w:type="dxa"/>
          </w:tcPr>
          <w:p w14:paraId="5F6F53A7" w14:textId="77777777" w:rsidR="00E4348D" w:rsidRPr="00827A0B" w:rsidRDefault="00E4348D" w:rsidP="00897FBB">
            <w:pPr>
              <w:spacing w:after="200"/>
              <w:rPr>
                <w:rFonts w:ascii="Arial" w:hAnsi="Arial" w:cs="Arial"/>
                <w:b/>
                <w:sz w:val="22"/>
                <w:szCs w:val="22"/>
              </w:rPr>
            </w:pPr>
            <w:r w:rsidRPr="00827A0B">
              <w:rPr>
                <w:rFonts w:ascii="Arial" w:hAnsi="Arial" w:cs="Arial"/>
                <w:b/>
                <w:sz w:val="22"/>
                <w:szCs w:val="22"/>
              </w:rPr>
              <w:t>Format</w:t>
            </w:r>
          </w:p>
        </w:tc>
        <w:tc>
          <w:tcPr>
            <w:tcW w:w="1768" w:type="dxa"/>
          </w:tcPr>
          <w:p w14:paraId="4CE9245B" w14:textId="77777777" w:rsidR="00E4348D" w:rsidRPr="00827A0B" w:rsidRDefault="00E4348D" w:rsidP="00897FBB">
            <w:pPr>
              <w:spacing w:after="200"/>
              <w:rPr>
                <w:rFonts w:ascii="Arial" w:hAnsi="Arial" w:cs="Arial"/>
                <w:b/>
                <w:sz w:val="22"/>
                <w:szCs w:val="22"/>
              </w:rPr>
            </w:pPr>
            <w:r w:rsidRPr="00827A0B">
              <w:rPr>
                <w:rFonts w:ascii="Arial" w:hAnsi="Arial" w:cs="Arial"/>
                <w:b/>
                <w:sz w:val="22"/>
                <w:szCs w:val="22"/>
              </w:rPr>
              <w:t>Error</w:t>
            </w:r>
          </w:p>
        </w:tc>
        <w:tc>
          <w:tcPr>
            <w:tcW w:w="1790" w:type="dxa"/>
          </w:tcPr>
          <w:p w14:paraId="2724861C" w14:textId="77777777" w:rsidR="00E4348D" w:rsidRPr="00827A0B" w:rsidRDefault="00E4348D" w:rsidP="00897FBB">
            <w:pPr>
              <w:spacing w:after="200"/>
              <w:rPr>
                <w:rFonts w:ascii="Arial" w:hAnsi="Arial" w:cs="Arial"/>
                <w:b/>
                <w:sz w:val="22"/>
                <w:szCs w:val="22"/>
              </w:rPr>
            </w:pPr>
            <w:r w:rsidRPr="00827A0B">
              <w:rPr>
                <w:rFonts w:ascii="Arial" w:hAnsi="Arial" w:cs="Arial"/>
                <w:b/>
                <w:sz w:val="22"/>
                <w:szCs w:val="22"/>
              </w:rPr>
              <w:t>Action</w:t>
            </w:r>
          </w:p>
        </w:tc>
      </w:tr>
      <w:tr w:rsidR="00E4348D" w:rsidRPr="00827A0B" w14:paraId="07F1F878" w14:textId="77777777" w:rsidTr="00E4348D">
        <w:tc>
          <w:tcPr>
            <w:tcW w:w="1796" w:type="dxa"/>
          </w:tcPr>
          <w:p w14:paraId="23B3EC3D" w14:textId="77E0CD1D" w:rsidR="00E4348D" w:rsidRPr="00827A0B" w:rsidRDefault="00E4348D" w:rsidP="00897FBB">
            <w:pPr>
              <w:spacing w:after="200"/>
              <w:rPr>
                <w:rFonts w:ascii="Arial" w:hAnsi="Arial" w:cs="Arial"/>
                <w:sz w:val="22"/>
                <w:szCs w:val="22"/>
              </w:rPr>
            </w:pPr>
            <w:r w:rsidRPr="00827A0B">
              <w:rPr>
                <w:rFonts w:ascii="Arial" w:hAnsi="Arial" w:cs="Arial"/>
                <w:sz w:val="22"/>
                <w:szCs w:val="22"/>
              </w:rPr>
              <w:t>ID004</w:t>
            </w:r>
          </w:p>
        </w:tc>
        <w:tc>
          <w:tcPr>
            <w:tcW w:w="1851" w:type="dxa"/>
          </w:tcPr>
          <w:p w14:paraId="22828F35" w14:textId="66C7DEE6" w:rsidR="00E4348D" w:rsidRPr="00827A0B" w:rsidRDefault="00E4348D" w:rsidP="00897FBB">
            <w:pPr>
              <w:spacing w:after="200"/>
              <w:rPr>
                <w:rFonts w:ascii="Arial" w:hAnsi="Arial" w:cs="Arial"/>
                <w:sz w:val="22"/>
                <w:szCs w:val="22"/>
              </w:rPr>
            </w:pPr>
            <w:r w:rsidRPr="00827A0B">
              <w:rPr>
                <w:rFonts w:ascii="Arial" w:hAnsi="Arial" w:cs="Arial"/>
                <w:sz w:val="22"/>
                <w:szCs w:val="22"/>
              </w:rPr>
              <w:t>Q3 Care</w:t>
            </w:r>
          </w:p>
        </w:tc>
        <w:tc>
          <w:tcPr>
            <w:tcW w:w="1811" w:type="dxa"/>
          </w:tcPr>
          <w:p w14:paraId="05BCA2E6" w14:textId="77777777" w:rsidR="00E4348D" w:rsidRPr="00827A0B" w:rsidRDefault="00E4348D" w:rsidP="00897FBB">
            <w:pPr>
              <w:spacing w:after="200"/>
              <w:rPr>
                <w:rFonts w:ascii="Arial" w:hAnsi="Arial" w:cs="Arial"/>
                <w:sz w:val="22"/>
                <w:szCs w:val="22"/>
              </w:rPr>
            </w:pPr>
            <w:r w:rsidRPr="00827A0B">
              <w:rPr>
                <w:rFonts w:ascii="Arial" w:hAnsi="Arial" w:cs="Arial"/>
                <w:sz w:val="22"/>
                <w:szCs w:val="22"/>
              </w:rPr>
              <w:t>Numeric</w:t>
            </w:r>
          </w:p>
        </w:tc>
        <w:tc>
          <w:tcPr>
            <w:tcW w:w="1768" w:type="dxa"/>
          </w:tcPr>
          <w:p w14:paraId="30C1FF56" w14:textId="66272E00" w:rsidR="00E4348D" w:rsidRPr="00827A0B" w:rsidRDefault="00E4348D" w:rsidP="00897FBB">
            <w:pPr>
              <w:spacing w:after="200"/>
              <w:rPr>
                <w:rFonts w:ascii="Arial" w:hAnsi="Arial" w:cs="Arial"/>
                <w:sz w:val="22"/>
                <w:szCs w:val="22"/>
              </w:rPr>
            </w:pPr>
            <w:r w:rsidRPr="00827A0B">
              <w:rPr>
                <w:rFonts w:ascii="Arial" w:hAnsi="Arial" w:cs="Arial"/>
                <w:sz w:val="22"/>
                <w:szCs w:val="22"/>
              </w:rPr>
              <w:t>Missing data</w:t>
            </w:r>
          </w:p>
        </w:tc>
        <w:tc>
          <w:tcPr>
            <w:tcW w:w="1790" w:type="dxa"/>
          </w:tcPr>
          <w:p w14:paraId="1D6D5F69" w14:textId="2AC77AA3" w:rsidR="00E4348D" w:rsidRPr="00827A0B" w:rsidRDefault="00E4348D" w:rsidP="00897FBB">
            <w:pPr>
              <w:spacing w:after="200"/>
              <w:rPr>
                <w:rFonts w:ascii="Arial" w:hAnsi="Arial" w:cs="Arial"/>
                <w:sz w:val="22"/>
                <w:szCs w:val="22"/>
              </w:rPr>
            </w:pPr>
            <w:r w:rsidRPr="00827A0B">
              <w:rPr>
                <w:rFonts w:ascii="Arial" w:hAnsi="Arial" w:cs="Arial"/>
                <w:sz w:val="22"/>
                <w:szCs w:val="22"/>
              </w:rPr>
              <w:t>Coded 9</w:t>
            </w:r>
          </w:p>
        </w:tc>
      </w:tr>
      <w:tr w:rsidR="00E4348D" w:rsidRPr="00827A0B" w14:paraId="3CC678B9" w14:textId="77777777" w:rsidTr="00E4348D">
        <w:tc>
          <w:tcPr>
            <w:tcW w:w="1796" w:type="dxa"/>
          </w:tcPr>
          <w:p w14:paraId="25D713D7" w14:textId="2D975921" w:rsidR="00E4348D" w:rsidRPr="00827A0B" w:rsidRDefault="00F61256" w:rsidP="00897FBB">
            <w:pPr>
              <w:spacing w:after="200"/>
              <w:rPr>
                <w:rFonts w:ascii="Arial" w:hAnsi="Arial" w:cs="Arial"/>
                <w:sz w:val="22"/>
                <w:szCs w:val="22"/>
              </w:rPr>
            </w:pPr>
            <w:r w:rsidRPr="00827A0B">
              <w:rPr>
                <w:rFonts w:ascii="Arial" w:hAnsi="Arial" w:cs="Arial"/>
                <w:sz w:val="22"/>
                <w:szCs w:val="22"/>
              </w:rPr>
              <w:t>ID060</w:t>
            </w:r>
          </w:p>
        </w:tc>
        <w:tc>
          <w:tcPr>
            <w:tcW w:w="1851" w:type="dxa"/>
          </w:tcPr>
          <w:p w14:paraId="68D5C558" w14:textId="06384D5D" w:rsidR="00E4348D" w:rsidRPr="00827A0B" w:rsidRDefault="00F61256" w:rsidP="00897FBB">
            <w:pPr>
              <w:spacing w:after="200"/>
              <w:rPr>
                <w:rFonts w:ascii="Arial" w:hAnsi="Arial" w:cs="Arial"/>
                <w:sz w:val="22"/>
                <w:szCs w:val="22"/>
              </w:rPr>
            </w:pPr>
            <w:r w:rsidRPr="00827A0B">
              <w:rPr>
                <w:rFonts w:ascii="Arial" w:hAnsi="Arial" w:cs="Arial"/>
                <w:sz w:val="22"/>
                <w:szCs w:val="22"/>
              </w:rPr>
              <w:t xml:space="preserve">Q20 </w:t>
            </w:r>
            <w:r w:rsidR="00E4348D" w:rsidRPr="00827A0B">
              <w:rPr>
                <w:rFonts w:ascii="Arial" w:hAnsi="Arial" w:cs="Arial"/>
                <w:sz w:val="22"/>
                <w:szCs w:val="22"/>
              </w:rPr>
              <w:t>WTE</w:t>
            </w:r>
          </w:p>
        </w:tc>
        <w:tc>
          <w:tcPr>
            <w:tcW w:w="1811" w:type="dxa"/>
          </w:tcPr>
          <w:p w14:paraId="6C00B22F" w14:textId="77777777" w:rsidR="00E4348D" w:rsidRPr="00827A0B" w:rsidRDefault="00E4348D" w:rsidP="00897FBB">
            <w:pPr>
              <w:spacing w:after="200"/>
              <w:rPr>
                <w:rFonts w:ascii="Arial" w:hAnsi="Arial" w:cs="Arial"/>
                <w:sz w:val="22"/>
                <w:szCs w:val="22"/>
              </w:rPr>
            </w:pPr>
            <w:r w:rsidRPr="00827A0B">
              <w:rPr>
                <w:rFonts w:ascii="Arial" w:hAnsi="Arial" w:cs="Arial"/>
                <w:sz w:val="22"/>
                <w:szCs w:val="22"/>
              </w:rPr>
              <w:t>Numeric</w:t>
            </w:r>
          </w:p>
        </w:tc>
        <w:tc>
          <w:tcPr>
            <w:tcW w:w="1768" w:type="dxa"/>
          </w:tcPr>
          <w:p w14:paraId="71C0A085" w14:textId="33944B26" w:rsidR="00E4348D" w:rsidRPr="00827A0B" w:rsidRDefault="00E81CC7" w:rsidP="00897FBB">
            <w:pPr>
              <w:spacing w:after="200"/>
              <w:rPr>
                <w:rFonts w:ascii="Arial" w:hAnsi="Arial" w:cs="Arial"/>
                <w:sz w:val="22"/>
                <w:szCs w:val="22"/>
              </w:rPr>
            </w:pPr>
            <w:r>
              <w:rPr>
                <w:rFonts w:ascii="Arial" w:hAnsi="Arial" w:cs="Arial"/>
                <w:sz w:val="22"/>
                <w:szCs w:val="22"/>
              </w:rPr>
              <w:t>Improbable</w:t>
            </w:r>
          </w:p>
        </w:tc>
        <w:tc>
          <w:tcPr>
            <w:tcW w:w="1790" w:type="dxa"/>
          </w:tcPr>
          <w:p w14:paraId="05DAFA71" w14:textId="381F873A" w:rsidR="00E4348D" w:rsidRPr="00827A0B" w:rsidRDefault="00F61256" w:rsidP="00897FBB">
            <w:pPr>
              <w:spacing w:after="200"/>
              <w:rPr>
                <w:rFonts w:ascii="Arial" w:hAnsi="Arial" w:cs="Arial"/>
                <w:sz w:val="22"/>
                <w:szCs w:val="22"/>
              </w:rPr>
            </w:pPr>
            <w:r w:rsidRPr="00827A0B">
              <w:rPr>
                <w:rFonts w:ascii="Arial" w:hAnsi="Arial" w:cs="Arial"/>
                <w:sz w:val="22"/>
                <w:szCs w:val="22"/>
              </w:rPr>
              <w:t>Coded 555</w:t>
            </w:r>
          </w:p>
        </w:tc>
      </w:tr>
    </w:tbl>
    <w:p w14:paraId="29A3D129" w14:textId="77777777" w:rsidR="00E4348D" w:rsidRPr="00827A0B" w:rsidRDefault="00E4348D" w:rsidP="00897FBB">
      <w:pPr>
        <w:spacing w:line="240" w:lineRule="auto"/>
        <w:rPr>
          <w:rFonts w:ascii="Arial" w:hAnsi="Arial" w:cs="Arial"/>
          <w:sz w:val="22"/>
          <w:szCs w:val="22"/>
        </w:rPr>
      </w:pPr>
    </w:p>
    <w:p w14:paraId="588E580A" w14:textId="3DCC6EAB" w:rsidR="00E8603D" w:rsidRPr="00827A0B" w:rsidRDefault="00E8603D" w:rsidP="00897FBB">
      <w:pPr>
        <w:spacing w:line="240" w:lineRule="auto"/>
        <w:rPr>
          <w:rFonts w:ascii="Arial" w:hAnsi="Arial" w:cs="Arial"/>
          <w:sz w:val="22"/>
          <w:szCs w:val="22"/>
        </w:rPr>
      </w:pPr>
      <w:r w:rsidRPr="00827A0B">
        <w:rPr>
          <w:rFonts w:ascii="Arial" w:hAnsi="Arial" w:cs="Arial"/>
          <w:sz w:val="22"/>
          <w:szCs w:val="22"/>
        </w:rPr>
        <w:t xml:space="preserve">Coding and data entry checks will be conducted throughout analysis. Continuous checks between the original data source (questionnaire) </w:t>
      </w:r>
      <w:r w:rsidR="0049553D">
        <w:rPr>
          <w:rFonts w:ascii="Arial" w:hAnsi="Arial" w:cs="Arial"/>
          <w:sz w:val="22"/>
          <w:szCs w:val="22"/>
        </w:rPr>
        <w:t>and</w:t>
      </w:r>
      <w:r w:rsidRPr="00827A0B">
        <w:rPr>
          <w:rFonts w:ascii="Arial" w:hAnsi="Arial" w:cs="Arial"/>
          <w:sz w:val="22"/>
          <w:szCs w:val="22"/>
        </w:rPr>
        <w:t xml:space="preserve"> SPSS, and logic checks will be conducted. Value checking rules within SPSS will be used to identify out-of-range codes and frequency distributions will be checked for potential erroneous values. Outliers will be checked against the original data source for potential coding and data entry errors. </w:t>
      </w:r>
    </w:p>
    <w:p w14:paraId="67D464A7" w14:textId="77777777" w:rsidR="00E8603D" w:rsidRPr="00827A0B" w:rsidRDefault="00E8603D" w:rsidP="00897FBB">
      <w:pPr>
        <w:spacing w:line="240" w:lineRule="auto"/>
        <w:rPr>
          <w:rFonts w:ascii="Arial" w:hAnsi="Arial" w:cs="Arial"/>
          <w:sz w:val="22"/>
          <w:szCs w:val="22"/>
        </w:rPr>
      </w:pPr>
    </w:p>
    <w:p w14:paraId="04E73C48" w14:textId="36005852" w:rsidR="007034DF" w:rsidRPr="00827A0B" w:rsidRDefault="007034DF" w:rsidP="00897FBB">
      <w:pPr>
        <w:spacing w:line="240" w:lineRule="auto"/>
        <w:rPr>
          <w:rFonts w:ascii="Arial" w:hAnsi="Arial" w:cs="Arial"/>
          <w:sz w:val="22"/>
          <w:szCs w:val="22"/>
        </w:rPr>
      </w:pPr>
    </w:p>
    <w:p w14:paraId="4649042D" w14:textId="1ADAB7B1" w:rsidR="007034DF" w:rsidRPr="00827A0B" w:rsidRDefault="007034DF" w:rsidP="00897FBB">
      <w:pPr>
        <w:spacing w:line="240" w:lineRule="auto"/>
        <w:rPr>
          <w:rFonts w:ascii="Arial" w:hAnsi="Arial" w:cs="Arial"/>
          <w:sz w:val="22"/>
          <w:szCs w:val="22"/>
        </w:rPr>
      </w:pPr>
    </w:p>
    <w:p w14:paraId="53C5B96C" w14:textId="63673FF2" w:rsidR="0056480A" w:rsidRPr="00827A0B" w:rsidRDefault="0056480A" w:rsidP="00897FBB">
      <w:pPr>
        <w:spacing w:line="240" w:lineRule="auto"/>
        <w:rPr>
          <w:rFonts w:ascii="Arial" w:hAnsi="Arial" w:cs="Arial"/>
          <w:sz w:val="22"/>
          <w:szCs w:val="22"/>
        </w:rPr>
      </w:pPr>
    </w:p>
    <w:p w14:paraId="0B0D0D58" w14:textId="0EC5A810" w:rsidR="0056480A" w:rsidRDefault="0056480A" w:rsidP="00897FBB">
      <w:pPr>
        <w:spacing w:line="240" w:lineRule="auto"/>
        <w:rPr>
          <w:rFonts w:ascii="Arial" w:hAnsi="Arial" w:cs="Arial"/>
        </w:rPr>
      </w:pPr>
    </w:p>
    <w:p w14:paraId="4FCD1F0A" w14:textId="0B2CA970" w:rsidR="0056480A" w:rsidRDefault="0056480A" w:rsidP="00897FBB">
      <w:pPr>
        <w:spacing w:line="240" w:lineRule="auto"/>
        <w:rPr>
          <w:rFonts w:ascii="Arial" w:hAnsi="Arial" w:cs="Arial"/>
        </w:rPr>
      </w:pPr>
    </w:p>
    <w:p w14:paraId="4B6CE941" w14:textId="2C3D4BF7" w:rsidR="0056480A" w:rsidRDefault="0056480A" w:rsidP="00897FBB">
      <w:pPr>
        <w:spacing w:line="240" w:lineRule="auto"/>
        <w:rPr>
          <w:rFonts w:ascii="Arial" w:hAnsi="Arial" w:cs="Arial"/>
        </w:rPr>
      </w:pPr>
    </w:p>
    <w:p w14:paraId="4698050B" w14:textId="51064752" w:rsidR="0056480A" w:rsidRDefault="0056480A" w:rsidP="00897FBB">
      <w:pPr>
        <w:spacing w:line="240" w:lineRule="auto"/>
        <w:rPr>
          <w:rFonts w:ascii="Arial" w:hAnsi="Arial" w:cs="Arial"/>
        </w:rPr>
      </w:pPr>
    </w:p>
    <w:p w14:paraId="7FD9D24D" w14:textId="73D066FE" w:rsidR="00AF1BCC" w:rsidRPr="00AF1BCC" w:rsidRDefault="00AF1BCC" w:rsidP="00AF1BCC">
      <w:pPr>
        <w:rPr>
          <w:rFonts w:ascii="Arial" w:hAnsi="Arial" w:cs="Arial"/>
        </w:rPr>
      </w:pPr>
    </w:p>
    <w:p w14:paraId="1D55C423" w14:textId="64FDAAE5" w:rsidR="00AF1BCC" w:rsidRPr="00AF1BCC" w:rsidRDefault="00AF1BCC" w:rsidP="00AF1BCC">
      <w:pPr>
        <w:tabs>
          <w:tab w:val="left" w:pos="2828"/>
        </w:tabs>
        <w:sectPr w:rsidR="00AF1BCC" w:rsidRPr="00AF1BCC" w:rsidSect="001701E0">
          <w:headerReference w:type="default" r:id="rId9"/>
          <w:footerReference w:type="default" r:id="rId10"/>
          <w:pgSz w:w="11906" w:h="16838"/>
          <w:pgMar w:top="851" w:right="1440" w:bottom="1440" w:left="1440" w:header="709" w:footer="709" w:gutter="0"/>
          <w:pgNumType w:start="0"/>
          <w:cols w:space="708"/>
          <w:titlePg/>
          <w:docGrid w:linePitch="360"/>
        </w:sectPr>
      </w:pPr>
    </w:p>
    <w:p w14:paraId="1F44C483" w14:textId="43D6AA73" w:rsidR="009A0D9D" w:rsidRPr="00A02900" w:rsidRDefault="007034DF" w:rsidP="00827A0B">
      <w:pPr>
        <w:pStyle w:val="ListParagraph"/>
        <w:numPr>
          <w:ilvl w:val="0"/>
          <w:numId w:val="13"/>
        </w:numPr>
        <w:outlineLvl w:val="1"/>
        <w:rPr>
          <w:rFonts w:ascii="Arial" w:hAnsi="Arial" w:cs="Arial"/>
          <w:sz w:val="22"/>
          <w:szCs w:val="22"/>
        </w:rPr>
      </w:pPr>
      <w:bookmarkStart w:id="3" w:name="_Toc1159898"/>
      <w:r w:rsidRPr="00A02900">
        <w:rPr>
          <w:rFonts w:ascii="Arial" w:hAnsi="Arial" w:cs="Arial"/>
          <w:sz w:val="22"/>
          <w:szCs w:val="22"/>
        </w:rPr>
        <w:t>D</w:t>
      </w:r>
      <w:r w:rsidR="009A0D9D" w:rsidRPr="00A02900">
        <w:rPr>
          <w:rFonts w:ascii="Arial" w:hAnsi="Arial" w:cs="Arial"/>
          <w:sz w:val="22"/>
          <w:szCs w:val="22"/>
        </w:rPr>
        <w:t>ATA DICTIONARY</w:t>
      </w:r>
      <w:bookmarkEnd w:id="3"/>
    </w:p>
    <w:p w14:paraId="6F08428A" w14:textId="77777777" w:rsidR="00C25EC8" w:rsidRPr="00C25EC8" w:rsidRDefault="00C25EC8" w:rsidP="00C25EC8">
      <w:pPr>
        <w:autoSpaceDE w:val="0"/>
        <w:autoSpaceDN w:val="0"/>
        <w:adjustRightInd w:val="0"/>
        <w:spacing w:after="0" w:line="240" w:lineRule="auto"/>
        <w:rPr>
          <w:rFonts w:ascii="Arial" w:eastAsia="Times New Roman" w:hAnsi="Arial" w:cs="Arial"/>
          <w:color w:val="000000"/>
          <w:spacing w:val="-2"/>
          <w:bdr w:val="none" w:sz="0" w:space="0" w:color="auto" w:frame="1"/>
          <w:lang w:eastAsia="en-GB"/>
        </w:rPr>
      </w:pPr>
    </w:p>
    <w:tbl>
      <w:tblPr>
        <w:tblStyle w:val="PlainTable1"/>
        <w:tblpPr w:leftFromText="181" w:rightFromText="181" w:vertAnchor="text" w:horzAnchor="margin" w:tblpXSpec="center" w:tblpY="1"/>
        <w:tblOverlap w:val="never"/>
        <w:tblW w:w="0" w:type="auto"/>
        <w:tblLook w:val="04A0" w:firstRow="1" w:lastRow="0" w:firstColumn="1" w:lastColumn="0" w:noHBand="0" w:noVBand="1"/>
      </w:tblPr>
      <w:tblGrid>
        <w:gridCol w:w="1035"/>
        <w:gridCol w:w="1167"/>
        <w:gridCol w:w="1987"/>
        <w:gridCol w:w="1308"/>
        <w:gridCol w:w="2989"/>
        <w:gridCol w:w="1310"/>
        <w:gridCol w:w="3305"/>
        <w:gridCol w:w="1436"/>
      </w:tblGrid>
      <w:tr w:rsidR="00117D3A" w:rsidRPr="00CB390F" w14:paraId="06533CD6" w14:textId="77777777" w:rsidTr="00536A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7A42271" w14:textId="15410C3E" w:rsidR="007034DF" w:rsidRPr="00CB390F" w:rsidRDefault="007034DF" w:rsidP="009B00B3">
            <w:r>
              <w:t>Question number</w:t>
            </w:r>
          </w:p>
        </w:tc>
        <w:tc>
          <w:tcPr>
            <w:tcW w:w="0" w:type="auto"/>
          </w:tcPr>
          <w:p w14:paraId="7BEEB38D" w14:textId="6628D5EF" w:rsidR="007034DF" w:rsidRPr="00CB390F" w:rsidRDefault="007034DF" w:rsidP="009B00B3">
            <w:pPr>
              <w:cnfStyle w:val="100000000000" w:firstRow="1" w:lastRow="0" w:firstColumn="0" w:lastColumn="0" w:oddVBand="0" w:evenVBand="0" w:oddHBand="0" w:evenHBand="0" w:firstRowFirstColumn="0" w:firstRowLastColumn="0" w:lastRowFirstColumn="0" w:lastRowLastColumn="0"/>
              <w:rPr>
                <w:b w:val="0"/>
              </w:rPr>
            </w:pPr>
            <w:r w:rsidRPr="00CB390F">
              <w:t xml:space="preserve">Variable name </w:t>
            </w:r>
          </w:p>
        </w:tc>
        <w:tc>
          <w:tcPr>
            <w:tcW w:w="0" w:type="auto"/>
          </w:tcPr>
          <w:p w14:paraId="0F6B134C" w14:textId="77777777" w:rsidR="007034DF" w:rsidRPr="00CB390F" w:rsidRDefault="007034DF" w:rsidP="009B00B3">
            <w:pPr>
              <w:cnfStyle w:val="100000000000" w:firstRow="1" w:lastRow="0" w:firstColumn="0" w:lastColumn="0" w:oddVBand="0" w:evenVBand="0" w:oddHBand="0" w:evenHBand="0" w:firstRowFirstColumn="0" w:firstRowLastColumn="0" w:lastRowFirstColumn="0" w:lastRowLastColumn="0"/>
              <w:rPr>
                <w:b w:val="0"/>
              </w:rPr>
            </w:pPr>
            <w:r w:rsidRPr="00CB390F">
              <w:t xml:space="preserve">Description </w:t>
            </w:r>
          </w:p>
        </w:tc>
        <w:tc>
          <w:tcPr>
            <w:tcW w:w="0" w:type="auto"/>
          </w:tcPr>
          <w:p w14:paraId="19D013D1" w14:textId="77777777" w:rsidR="007034DF" w:rsidRPr="001858C3" w:rsidRDefault="007034DF" w:rsidP="009B00B3">
            <w:pPr>
              <w:cnfStyle w:val="100000000000" w:firstRow="1" w:lastRow="0" w:firstColumn="0" w:lastColumn="0" w:oddVBand="0" w:evenVBand="0" w:oddHBand="0" w:evenHBand="0" w:firstRowFirstColumn="0" w:firstRowLastColumn="0" w:lastRowFirstColumn="0" w:lastRowLastColumn="0"/>
            </w:pPr>
            <w:r w:rsidRPr="001858C3">
              <w:t>Field type</w:t>
            </w:r>
          </w:p>
        </w:tc>
        <w:tc>
          <w:tcPr>
            <w:tcW w:w="2989" w:type="dxa"/>
          </w:tcPr>
          <w:p w14:paraId="5E94FE28" w14:textId="6405D70F" w:rsidR="007034DF" w:rsidRPr="001858C3" w:rsidRDefault="007034DF" w:rsidP="009B00B3">
            <w:pPr>
              <w:cnfStyle w:val="100000000000" w:firstRow="1" w:lastRow="0" w:firstColumn="0" w:lastColumn="0" w:oddVBand="0" w:evenVBand="0" w:oddHBand="0" w:evenHBand="0" w:firstRowFirstColumn="0" w:firstRowLastColumn="0" w:lastRowFirstColumn="0" w:lastRowLastColumn="0"/>
            </w:pPr>
            <w:r w:rsidRPr="001858C3">
              <w:t xml:space="preserve">Response options </w:t>
            </w:r>
          </w:p>
        </w:tc>
        <w:tc>
          <w:tcPr>
            <w:tcW w:w="1310" w:type="dxa"/>
          </w:tcPr>
          <w:p w14:paraId="6062D32B" w14:textId="6E0E8A38" w:rsidR="007034DF" w:rsidRPr="001858C3" w:rsidRDefault="007034DF" w:rsidP="009B00B3">
            <w:pPr>
              <w:cnfStyle w:val="100000000000" w:firstRow="1" w:lastRow="0" w:firstColumn="0" w:lastColumn="0" w:oddVBand="0" w:evenVBand="0" w:oddHBand="0" w:evenHBand="0" w:firstRowFirstColumn="0" w:firstRowLastColumn="0" w:lastRowFirstColumn="0" w:lastRowLastColumn="0"/>
            </w:pPr>
            <w:r>
              <w:t>Code</w:t>
            </w:r>
          </w:p>
        </w:tc>
        <w:tc>
          <w:tcPr>
            <w:tcW w:w="0" w:type="auto"/>
          </w:tcPr>
          <w:p w14:paraId="0512E2EF" w14:textId="2FAEE0DC" w:rsidR="007034DF" w:rsidRPr="001858C3" w:rsidRDefault="0056480A" w:rsidP="009B00B3">
            <w:pPr>
              <w:cnfStyle w:val="100000000000" w:firstRow="1" w:lastRow="0" w:firstColumn="0" w:lastColumn="0" w:oddVBand="0" w:evenVBand="0" w:oddHBand="0" w:evenHBand="0" w:firstRowFirstColumn="0" w:firstRowLastColumn="0" w:lastRowFirstColumn="0" w:lastRowLastColumn="0"/>
            </w:pPr>
            <w:r>
              <w:t>Coding instructions</w:t>
            </w:r>
            <w:r w:rsidR="00720067">
              <w:t xml:space="preserve"> and data checks</w:t>
            </w:r>
          </w:p>
        </w:tc>
        <w:tc>
          <w:tcPr>
            <w:tcW w:w="0" w:type="auto"/>
          </w:tcPr>
          <w:p w14:paraId="14E73E71" w14:textId="50EBE73D" w:rsidR="007034DF" w:rsidRPr="001858C3" w:rsidRDefault="007034DF" w:rsidP="009B00B3">
            <w:pPr>
              <w:cnfStyle w:val="100000000000" w:firstRow="1" w:lastRow="0" w:firstColumn="0" w:lastColumn="0" w:oddVBand="0" w:evenVBand="0" w:oddHBand="0" w:evenHBand="0" w:firstRowFirstColumn="0" w:firstRowLastColumn="0" w:lastRowFirstColumn="0" w:lastRowLastColumn="0"/>
            </w:pPr>
            <w:r w:rsidRPr="001858C3">
              <w:t>Level of measurement</w:t>
            </w:r>
          </w:p>
        </w:tc>
      </w:tr>
      <w:tr w:rsidR="00117D3A" w:rsidRPr="00CB390F" w14:paraId="10443C43" w14:textId="77777777" w:rsidTr="00536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F0FDAAE" w14:textId="3E898F82" w:rsidR="007034DF" w:rsidRPr="00CB390F" w:rsidRDefault="007034DF" w:rsidP="009B00B3">
            <w:r>
              <w:t>Q1</w:t>
            </w:r>
          </w:p>
        </w:tc>
        <w:tc>
          <w:tcPr>
            <w:tcW w:w="0" w:type="auto"/>
          </w:tcPr>
          <w:p w14:paraId="4E454A95" w14:textId="4AFD1AF2" w:rsidR="007034DF" w:rsidRPr="00CB390F" w:rsidRDefault="007034DF" w:rsidP="009B00B3">
            <w:pPr>
              <w:cnfStyle w:val="000000100000" w:firstRow="0" w:lastRow="0" w:firstColumn="0" w:lastColumn="0" w:oddVBand="0" w:evenVBand="0" w:oddHBand="1" w:evenHBand="0" w:firstRowFirstColumn="0" w:firstRowLastColumn="0" w:lastRowFirstColumn="0" w:lastRowLastColumn="0"/>
            </w:pPr>
            <w:proofErr w:type="spellStart"/>
            <w:r>
              <w:t>EmpOrg</w:t>
            </w:r>
            <w:proofErr w:type="spellEnd"/>
          </w:p>
        </w:tc>
        <w:tc>
          <w:tcPr>
            <w:tcW w:w="0" w:type="auto"/>
          </w:tcPr>
          <w:p w14:paraId="534B1C41" w14:textId="4FE6EAE6" w:rsidR="007034DF" w:rsidRPr="00CB390F" w:rsidRDefault="007034DF" w:rsidP="009B00B3">
            <w:pPr>
              <w:cnfStyle w:val="000000100000" w:firstRow="0" w:lastRow="0" w:firstColumn="0" w:lastColumn="0" w:oddVBand="0" w:evenVBand="0" w:oddHBand="1" w:evenHBand="0" w:firstRowFirstColumn="0" w:firstRowLastColumn="0" w:lastRowFirstColumn="0" w:lastRowLastColumn="0"/>
            </w:pPr>
            <w:r>
              <w:t>Employing organisation</w:t>
            </w:r>
          </w:p>
        </w:tc>
        <w:tc>
          <w:tcPr>
            <w:tcW w:w="0" w:type="auto"/>
          </w:tcPr>
          <w:p w14:paraId="0387D98F" w14:textId="1ACD4A17" w:rsidR="007034DF" w:rsidRPr="00CB390F" w:rsidRDefault="007034DF" w:rsidP="009B00B3">
            <w:pPr>
              <w:cnfStyle w:val="000000100000" w:firstRow="0" w:lastRow="0" w:firstColumn="0" w:lastColumn="0" w:oddVBand="0" w:evenVBand="0" w:oddHBand="1" w:evenHBand="0" w:firstRowFirstColumn="0" w:firstRowLastColumn="0" w:lastRowFirstColumn="0" w:lastRowLastColumn="0"/>
            </w:pPr>
            <w:r>
              <w:t>Numeric</w:t>
            </w:r>
            <w:r w:rsidR="00536ADB">
              <w:t>/text</w:t>
            </w:r>
          </w:p>
        </w:tc>
        <w:tc>
          <w:tcPr>
            <w:tcW w:w="2989" w:type="dxa"/>
          </w:tcPr>
          <w:p w14:paraId="5A155910" w14:textId="77777777" w:rsidR="007034DF" w:rsidRDefault="007034DF" w:rsidP="009B00B3">
            <w:pPr>
              <w:cnfStyle w:val="000000100000" w:firstRow="0" w:lastRow="0" w:firstColumn="0" w:lastColumn="0" w:oddVBand="0" w:evenVBand="0" w:oddHBand="1" w:evenHBand="0" w:firstRowFirstColumn="0" w:firstRowLastColumn="0" w:lastRowFirstColumn="0" w:lastRowLastColumn="0"/>
            </w:pPr>
            <w:r>
              <w:t>NHS</w:t>
            </w:r>
          </w:p>
          <w:p w14:paraId="1BDDF6E1" w14:textId="77777777" w:rsidR="007034DF" w:rsidRDefault="007034DF" w:rsidP="009B00B3">
            <w:pPr>
              <w:cnfStyle w:val="000000100000" w:firstRow="0" w:lastRow="0" w:firstColumn="0" w:lastColumn="0" w:oddVBand="0" w:evenVBand="0" w:oddHBand="1" w:evenHBand="0" w:firstRowFirstColumn="0" w:firstRowLastColumn="0" w:lastRowFirstColumn="0" w:lastRowLastColumn="0"/>
            </w:pPr>
            <w:r>
              <w:t>Council</w:t>
            </w:r>
          </w:p>
          <w:p w14:paraId="5EB02592" w14:textId="2BFD2303" w:rsidR="007034DF" w:rsidRDefault="007034DF" w:rsidP="009B00B3">
            <w:pPr>
              <w:cnfStyle w:val="000000100000" w:firstRow="0" w:lastRow="0" w:firstColumn="0" w:lastColumn="0" w:oddVBand="0" w:evenVBand="0" w:oddHBand="1" w:evenHBand="0" w:firstRowFirstColumn="0" w:firstRowLastColumn="0" w:lastRowFirstColumn="0" w:lastRowLastColumn="0"/>
            </w:pPr>
            <w:r>
              <w:t>Independent/Private</w:t>
            </w:r>
          </w:p>
          <w:p w14:paraId="29350701" w14:textId="216B47F4" w:rsidR="00536ADB" w:rsidRDefault="00536ADB" w:rsidP="009B00B3">
            <w:pPr>
              <w:cnfStyle w:val="000000100000" w:firstRow="0" w:lastRow="0" w:firstColumn="0" w:lastColumn="0" w:oddVBand="0" w:evenVBand="0" w:oddHBand="1" w:evenHBand="0" w:firstRowFirstColumn="0" w:firstRowLastColumn="0" w:lastRowFirstColumn="0" w:lastRowLastColumn="0"/>
            </w:pPr>
            <w:r>
              <w:t>Voluntary</w:t>
            </w:r>
          </w:p>
          <w:p w14:paraId="2BB41AB2" w14:textId="2AE09ECA" w:rsidR="00536ADB" w:rsidRDefault="00536ADB" w:rsidP="009B00B3">
            <w:pPr>
              <w:cnfStyle w:val="000000100000" w:firstRow="0" w:lastRow="0" w:firstColumn="0" w:lastColumn="0" w:oddVBand="0" w:evenVBand="0" w:oddHBand="1" w:evenHBand="0" w:firstRowFirstColumn="0" w:firstRowLastColumn="0" w:lastRowFirstColumn="0" w:lastRowLastColumn="0"/>
            </w:pPr>
            <w:r>
              <w:t>Other (please specify)</w:t>
            </w:r>
          </w:p>
          <w:p w14:paraId="06386E4C" w14:textId="77777777" w:rsidR="00B65C9A" w:rsidRDefault="00B65C9A" w:rsidP="009B00B3">
            <w:pPr>
              <w:cnfStyle w:val="000000100000" w:firstRow="0" w:lastRow="0" w:firstColumn="0" w:lastColumn="0" w:oddVBand="0" w:evenVBand="0" w:oddHBand="1" w:evenHBand="0" w:firstRowFirstColumn="0" w:firstRowLastColumn="0" w:lastRowFirstColumn="0" w:lastRowLastColumn="0"/>
            </w:pPr>
          </w:p>
          <w:p w14:paraId="4520CB02" w14:textId="5522F23A" w:rsidR="00E8603D" w:rsidRDefault="00E8603D" w:rsidP="009B00B3">
            <w:pPr>
              <w:cnfStyle w:val="000000100000" w:firstRow="0" w:lastRow="0" w:firstColumn="0" w:lastColumn="0" w:oddVBand="0" w:evenVBand="0" w:oddHBand="1" w:evenHBand="0" w:firstRowFirstColumn="0" w:firstRowLastColumn="0" w:lastRowFirstColumn="0" w:lastRowLastColumn="0"/>
            </w:pPr>
          </w:p>
          <w:p w14:paraId="0DB204AA" w14:textId="2DCBAA99" w:rsidR="007034DF" w:rsidRPr="00CB390F" w:rsidRDefault="007034DF" w:rsidP="009B00B3">
            <w:pPr>
              <w:cnfStyle w:val="000000100000" w:firstRow="0" w:lastRow="0" w:firstColumn="0" w:lastColumn="0" w:oddVBand="0" w:evenVBand="0" w:oddHBand="1" w:evenHBand="0" w:firstRowFirstColumn="0" w:firstRowLastColumn="0" w:lastRowFirstColumn="0" w:lastRowLastColumn="0"/>
            </w:pPr>
          </w:p>
        </w:tc>
        <w:tc>
          <w:tcPr>
            <w:tcW w:w="1310" w:type="dxa"/>
          </w:tcPr>
          <w:p w14:paraId="3B3A8851" w14:textId="77777777" w:rsidR="007034DF" w:rsidRDefault="00536ADB" w:rsidP="009B00B3">
            <w:pPr>
              <w:cnfStyle w:val="000000100000" w:firstRow="0" w:lastRow="0" w:firstColumn="0" w:lastColumn="0" w:oddVBand="0" w:evenVBand="0" w:oddHBand="1" w:evenHBand="0" w:firstRowFirstColumn="0" w:firstRowLastColumn="0" w:lastRowFirstColumn="0" w:lastRowLastColumn="0"/>
            </w:pPr>
            <w:r>
              <w:t>1</w:t>
            </w:r>
          </w:p>
          <w:p w14:paraId="5B964975" w14:textId="77777777" w:rsidR="00536ADB" w:rsidRDefault="00536ADB" w:rsidP="009B00B3">
            <w:pPr>
              <w:cnfStyle w:val="000000100000" w:firstRow="0" w:lastRow="0" w:firstColumn="0" w:lastColumn="0" w:oddVBand="0" w:evenVBand="0" w:oddHBand="1" w:evenHBand="0" w:firstRowFirstColumn="0" w:firstRowLastColumn="0" w:lastRowFirstColumn="0" w:lastRowLastColumn="0"/>
            </w:pPr>
            <w:r>
              <w:t>2</w:t>
            </w:r>
          </w:p>
          <w:p w14:paraId="14406697" w14:textId="77777777" w:rsidR="00536ADB" w:rsidRDefault="00536ADB" w:rsidP="009B00B3">
            <w:pPr>
              <w:cnfStyle w:val="000000100000" w:firstRow="0" w:lastRow="0" w:firstColumn="0" w:lastColumn="0" w:oddVBand="0" w:evenVBand="0" w:oddHBand="1" w:evenHBand="0" w:firstRowFirstColumn="0" w:firstRowLastColumn="0" w:lastRowFirstColumn="0" w:lastRowLastColumn="0"/>
            </w:pPr>
            <w:r>
              <w:t>3</w:t>
            </w:r>
          </w:p>
          <w:p w14:paraId="0397099D" w14:textId="77777777" w:rsidR="00536ADB" w:rsidRDefault="00536ADB" w:rsidP="009B00B3">
            <w:pPr>
              <w:cnfStyle w:val="000000100000" w:firstRow="0" w:lastRow="0" w:firstColumn="0" w:lastColumn="0" w:oddVBand="0" w:evenVBand="0" w:oddHBand="1" w:evenHBand="0" w:firstRowFirstColumn="0" w:firstRowLastColumn="0" w:lastRowFirstColumn="0" w:lastRowLastColumn="0"/>
            </w:pPr>
            <w:r>
              <w:t>4</w:t>
            </w:r>
          </w:p>
          <w:p w14:paraId="0169ACB4" w14:textId="3B6E649F" w:rsidR="00536ADB" w:rsidRDefault="00536ADB" w:rsidP="009B00B3">
            <w:pPr>
              <w:cnfStyle w:val="000000100000" w:firstRow="0" w:lastRow="0" w:firstColumn="0" w:lastColumn="0" w:oddVBand="0" w:evenVBand="0" w:oddHBand="1" w:evenHBand="0" w:firstRowFirstColumn="0" w:firstRowLastColumn="0" w:lastRowFirstColumn="0" w:lastRowLastColumn="0"/>
            </w:pPr>
            <w:r>
              <w:t>5</w:t>
            </w:r>
          </w:p>
        </w:tc>
        <w:tc>
          <w:tcPr>
            <w:tcW w:w="0" w:type="auto"/>
          </w:tcPr>
          <w:p w14:paraId="487F022F" w14:textId="24E1CF91" w:rsidR="0056480A" w:rsidRDefault="0012797C" w:rsidP="009B00B3">
            <w:pPr>
              <w:cnfStyle w:val="000000100000" w:firstRow="0" w:lastRow="0" w:firstColumn="0" w:lastColumn="0" w:oddVBand="0" w:evenVBand="0" w:oddHBand="1" w:evenHBand="0" w:firstRowFirstColumn="0" w:firstRowLastColumn="0" w:lastRowFirstColumn="0" w:lastRowLastColumn="0"/>
            </w:pPr>
            <w:r>
              <w:t>Co</w:t>
            </w:r>
            <w:r w:rsidR="000F7942">
              <w:t>de</w:t>
            </w:r>
            <w:r w:rsidR="00E81CC7">
              <w:t xml:space="preserve"> as s</w:t>
            </w:r>
            <w:r w:rsidR="00E8603D">
              <w:t>ingle response variable</w:t>
            </w:r>
            <w:r w:rsidR="0056480A">
              <w:t>.</w:t>
            </w:r>
            <w:r w:rsidR="00E8603D">
              <w:t xml:space="preserve"> </w:t>
            </w:r>
            <w:r w:rsidR="0056480A">
              <w:t>I</w:t>
            </w:r>
            <w:r w:rsidR="00E8603D">
              <w:t>f multiple response</w:t>
            </w:r>
            <w:r w:rsidR="0056480A">
              <w:t>s given</w:t>
            </w:r>
            <w:r w:rsidR="00720067">
              <w:t>,</w:t>
            </w:r>
            <w:r w:rsidR="00E8603D">
              <w:t xml:space="preserve"> </w:t>
            </w:r>
            <w:r w:rsidR="0056480A">
              <w:t>code as</w:t>
            </w:r>
            <w:r w:rsidR="00B93659">
              <w:t xml:space="preserve"> 5=other and enter text of response options selected.</w:t>
            </w:r>
          </w:p>
          <w:p w14:paraId="604A5166" w14:textId="1E219EE2" w:rsidR="00F93513" w:rsidRDefault="00F93513" w:rsidP="009B00B3">
            <w:pPr>
              <w:cnfStyle w:val="000000100000" w:firstRow="0" w:lastRow="0" w:firstColumn="0" w:lastColumn="0" w:oddVBand="0" w:evenVBand="0" w:oddHBand="1" w:evenHBand="0" w:firstRowFirstColumn="0" w:firstRowLastColumn="0" w:lastRowFirstColumn="0" w:lastRowLastColumn="0"/>
            </w:pPr>
          </w:p>
          <w:p w14:paraId="414852CF" w14:textId="4F682D74" w:rsidR="00F93513" w:rsidRDefault="00F93513" w:rsidP="00F93513">
            <w:pPr>
              <w:cnfStyle w:val="000000100000" w:firstRow="0" w:lastRow="0" w:firstColumn="0" w:lastColumn="0" w:oddVBand="0" w:evenVBand="0" w:oddHBand="1" w:evenHBand="0" w:firstRowFirstColumn="0" w:firstRowLastColumn="0" w:lastRowFirstColumn="0" w:lastRowLastColumn="0"/>
            </w:pPr>
            <w:r>
              <w:t>If code 5, check text response. If text response is an NHS organisation recode as 1.</w:t>
            </w:r>
          </w:p>
          <w:p w14:paraId="6AA49D4B" w14:textId="48334480" w:rsidR="00F93513" w:rsidRDefault="00F93513" w:rsidP="00F93513">
            <w:pPr>
              <w:cnfStyle w:val="000000100000" w:firstRow="0" w:lastRow="0" w:firstColumn="0" w:lastColumn="0" w:oddVBand="0" w:evenVBand="0" w:oddHBand="1" w:evenHBand="0" w:firstRowFirstColumn="0" w:firstRowLastColumn="0" w:lastRowFirstColumn="0" w:lastRowLastColumn="0"/>
            </w:pPr>
          </w:p>
          <w:p w14:paraId="7CC00302" w14:textId="77777777" w:rsidR="00F93513" w:rsidRDefault="00F93513" w:rsidP="00F93513">
            <w:pPr>
              <w:cnfStyle w:val="000000100000" w:firstRow="0" w:lastRow="0" w:firstColumn="0" w:lastColumn="0" w:oddVBand="0" w:evenVBand="0" w:oddHBand="1" w:evenHBand="0" w:firstRowFirstColumn="0" w:firstRowLastColumn="0" w:lastRowFirstColumn="0" w:lastRowLastColumn="0"/>
            </w:pPr>
            <w:r>
              <w:t>If code 5 stands, enter text response.</w:t>
            </w:r>
          </w:p>
          <w:p w14:paraId="71D7BECF" w14:textId="77777777" w:rsidR="00F93513" w:rsidRDefault="00F93513" w:rsidP="00F93513">
            <w:pPr>
              <w:cnfStyle w:val="000000100000" w:firstRow="0" w:lastRow="0" w:firstColumn="0" w:lastColumn="0" w:oddVBand="0" w:evenVBand="0" w:oddHBand="1" w:evenHBand="0" w:firstRowFirstColumn="0" w:firstRowLastColumn="0" w:lastRowFirstColumn="0" w:lastRowLastColumn="0"/>
            </w:pPr>
          </w:p>
          <w:p w14:paraId="4006C458" w14:textId="0554C67D" w:rsidR="003030BF" w:rsidRDefault="003030BF" w:rsidP="009B00B3">
            <w:pPr>
              <w:cnfStyle w:val="000000100000" w:firstRow="0" w:lastRow="0" w:firstColumn="0" w:lastColumn="0" w:oddVBand="0" w:evenVBand="0" w:oddHBand="1" w:evenHBand="0" w:firstRowFirstColumn="0" w:firstRowLastColumn="0" w:lastRowFirstColumn="0" w:lastRowLastColumn="0"/>
            </w:pPr>
            <w:r>
              <w:t xml:space="preserve">If </w:t>
            </w:r>
            <w:r w:rsidR="00B93659">
              <w:t>response option</w:t>
            </w:r>
            <w:r>
              <w:t xml:space="preserve"> 1 </w:t>
            </w:r>
            <w:r w:rsidR="00B93659">
              <w:t>selected</w:t>
            </w:r>
            <w:r>
              <w:t xml:space="preserve">, code with Q2 variable: </w:t>
            </w:r>
            <w:proofErr w:type="spellStart"/>
            <w:r>
              <w:t>NHSEmp</w:t>
            </w:r>
            <w:proofErr w:type="spellEnd"/>
            <w:r w:rsidR="00F91FA8">
              <w:t xml:space="preserve"> and Q3 variable: Care</w:t>
            </w:r>
          </w:p>
          <w:p w14:paraId="1943D8D8" w14:textId="5AE2A2D2" w:rsidR="0056480A" w:rsidRDefault="0056480A" w:rsidP="009B00B3">
            <w:pPr>
              <w:cnfStyle w:val="000000100000" w:firstRow="0" w:lastRow="0" w:firstColumn="0" w:lastColumn="0" w:oddVBand="0" w:evenVBand="0" w:oddHBand="1" w:evenHBand="0" w:firstRowFirstColumn="0" w:firstRowLastColumn="0" w:lastRowFirstColumn="0" w:lastRowLastColumn="0"/>
            </w:pPr>
          </w:p>
          <w:p w14:paraId="4E1318AE" w14:textId="26E78A6B" w:rsidR="0056480A" w:rsidRPr="00CB390F" w:rsidRDefault="00B65C9A" w:rsidP="00B65C9A">
            <w:pPr>
              <w:cnfStyle w:val="000000100000" w:firstRow="0" w:lastRow="0" w:firstColumn="0" w:lastColumn="0" w:oddVBand="0" w:evenVBand="0" w:oddHBand="1" w:evenHBand="0" w:firstRowFirstColumn="0" w:firstRowLastColumn="0" w:lastRowFirstColumn="0" w:lastRowLastColumn="0"/>
            </w:pPr>
            <w:r>
              <w:t>If no response given, code as 9 (error: missing)</w:t>
            </w:r>
          </w:p>
        </w:tc>
        <w:tc>
          <w:tcPr>
            <w:tcW w:w="0" w:type="auto"/>
          </w:tcPr>
          <w:p w14:paraId="4DA6BA41" w14:textId="67745521" w:rsidR="007034DF" w:rsidRPr="00CB390F" w:rsidRDefault="00536ADB" w:rsidP="009B00B3">
            <w:pPr>
              <w:cnfStyle w:val="000000100000" w:firstRow="0" w:lastRow="0" w:firstColumn="0" w:lastColumn="0" w:oddVBand="0" w:evenVBand="0" w:oddHBand="1" w:evenHBand="0" w:firstRowFirstColumn="0" w:firstRowLastColumn="0" w:lastRowFirstColumn="0" w:lastRowLastColumn="0"/>
            </w:pPr>
            <w:r>
              <w:t>Nominal</w:t>
            </w:r>
          </w:p>
        </w:tc>
      </w:tr>
      <w:tr w:rsidR="00117D3A" w:rsidRPr="00CB390F" w14:paraId="75EC8966" w14:textId="77777777" w:rsidTr="00536ADB">
        <w:tc>
          <w:tcPr>
            <w:cnfStyle w:val="001000000000" w:firstRow="0" w:lastRow="0" w:firstColumn="1" w:lastColumn="0" w:oddVBand="0" w:evenVBand="0" w:oddHBand="0" w:evenHBand="0" w:firstRowFirstColumn="0" w:firstRowLastColumn="0" w:lastRowFirstColumn="0" w:lastRowLastColumn="0"/>
            <w:tcW w:w="0" w:type="auto"/>
          </w:tcPr>
          <w:p w14:paraId="2E6A5170" w14:textId="1F264A6B" w:rsidR="00B65C9A" w:rsidRPr="00CB390F" w:rsidRDefault="00B65C9A" w:rsidP="009B00B3">
            <w:r>
              <w:t>Q</w:t>
            </w:r>
            <w:r w:rsidR="0063392E">
              <w:t>2</w:t>
            </w:r>
          </w:p>
        </w:tc>
        <w:tc>
          <w:tcPr>
            <w:tcW w:w="0" w:type="auto"/>
          </w:tcPr>
          <w:p w14:paraId="3FC307CF" w14:textId="2B652731" w:rsidR="00B65C9A" w:rsidRPr="00CB390F" w:rsidRDefault="00B65C9A" w:rsidP="009B00B3">
            <w:pPr>
              <w:cnfStyle w:val="000000000000" w:firstRow="0" w:lastRow="0" w:firstColumn="0" w:lastColumn="0" w:oddVBand="0" w:evenVBand="0" w:oddHBand="0" w:evenHBand="0" w:firstRowFirstColumn="0" w:firstRowLastColumn="0" w:lastRowFirstColumn="0" w:lastRowLastColumn="0"/>
            </w:pPr>
            <w:proofErr w:type="spellStart"/>
            <w:r>
              <w:t>NHS</w:t>
            </w:r>
            <w:r w:rsidR="003030BF">
              <w:t>Emp</w:t>
            </w:r>
            <w:proofErr w:type="spellEnd"/>
          </w:p>
        </w:tc>
        <w:tc>
          <w:tcPr>
            <w:tcW w:w="0" w:type="auto"/>
          </w:tcPr>
          <w:p w14:paraId="380F6D09" w14:textId="1F387570" w:rsidR="00B65C9A" w:rsidRPr="00CB390F" w:rsidRDefault="003030BF" w:rsidP="009B00B3">
            <w:pPr>
              <w:cnfStyle w:val="000000000000" w:firstRow="0" w:lastRow="0" w:firstColumn="0" w:lastColumn="0" w:oddVBand="0" w:evenVBand="0" w:oddHBand="0" w:evenHBand="0" w:firstRowFirstColumn="0" w:firstRowLastColumn="0" w:lastRowFirstColumn="0" w:lastRowLastColumn="0"/>
            </w:pPr>
            <w:r>
              <w:t xml:space="preserve">Name of employing </w:t>
            </w:r>
            <w:r w:rsidR="0063392E">
              <w:t>NHS Trust</w:t>
            </w:r>
            <w:r>
              <w:t xml:space="preserve"> or Health Board</w:t>
            </w:r>
          </w:p>
        </w:tc>
        <w:tc>
          <w:tcPr>
            <w:tcW w:w="0" w:type="auto"/>
          </w:tcPr>
          <w:p w14:paraId="42D6CE22" w14:textId="63EB6A47" w:rsidR="00B65C9A" w:rsidRPr="00CB390F" w:rsidRDefault="0063392E" w:rsidP="009B00B3">
            <w:pPr>
              <w:cnfStyle w:val="000000000000" w:firstRow="0" w:lastRow="0" w:firstColumn="0" w:lastColumn="0" w:oddVBand="0" w:evenVBand="0" w:oddHBand="0" w:evenHBand="0" w:firstRowFirstColumn="0" w:firstRowLastColumn="0" w:lastRowFirstColumn="0" w:lastRowLastColumn="0"/>
            </w:pPr>
            <w:r>
              <w:t>Text</w:t>
            </w:r>
          </w:p>
        </w:tc>
        <w:tc>
          <w:tcPr>
            <w:tcW w:w="2989" w:type="dxa"/>
          </w:tcPr>
          <w:p w14:paraId="45AEBC5A" w14:textId="09B7DD15" w:rsidR="003030BF" w:rsidRPr="00CB390F" w:rsidRDefault="003030BF" w:rsidP="003030BF">
            <w:pPr>
              <w:cnfStyle w:val="000000000000" w:firstRow="0" w:lastRow="0" w:firstColumn="0" w:lastColumn="0" w:oddVBand="0" w:evenVBand="0" w:oddHBand="0" w:evenHBand="0" w:firstRowFirstColumn="0" w:firstRowLastColumn="0" w:lastRowFirstColumn="0" w:lastRowLastColumn="0"/>
            </w:pPr>
          </w:p>
        </w:tc>
        <w:tc>
          <w:tcPr>
            <w:tcW w:w="1310" w:type="dxa"/>
          </w:tcPr>
          <w:p w14:paraId="5B7CA5E8" w14:textId="77777777" w:rsidR="00B65C9A" w:rsidRDefault="00B65C9A" w:rsidP="009B00B3">
            <w:pPr>
              <w:cnfStyle w:val="000000000000" w:firstRow="0" w:lastRow="0" w:firstColumn="0" w:lastColumn="0" w:oddVBand="0" w:evenVBand="0" w:oddHBand="0" w:evenHBand="0" w:firstRowFirstColumn="0" w:firstRowLastColumn="0" w:lastRowFirstColumn="0" w:lastRowLastColumn="0"/>
            </w:pPr>
          </w:p>
        </w:tc>
        <w:tc>
          <w:tcPr>
            <w:tcW w:w="0" w:type="auto"/>
          </w:tcPr>
          <w:p w14:paraId="5C5542FC" w14:textId="373E8355" w:rsidR="003030BF" w:rsidRDefault="003030BF" w:rsidP="009B00B3">
            <w:pPr>
              <w:cnfStyle w:val="000000000000" w:firstRow="0" w:lastRow="0" w:firstColumn="0" w:lastColumn="0" w:oddVBand="0" w:evenVBand="0" w:oddHBand="0" w:evenHBand="0" w:firstRowFirstColumn="0" w:firstRowLastColumn="0" w:lastRowFirstColumn="0" w:lastRowLastColumn="0"/>
            </w:pPr>
            <w:r>
              <w:t>Only code if Q1 variable</w:t>
            </w:r>
            <w:r w:rsidR="00D62777">
              <w:t>:</w:t>
            </w:r>
            <w:r>
              <w:t xml:space="preserve"> </w:t>
            </w:r>
            <w:proofErr w:type="spellStart"/>
            <w:r>
              <w:t>EmpOrg</w:t>
            </w:r>
            <w:proofErr w:type="spellEnd"/>
            <w:r w:rsidR="00D62777">
              <w:t xml:space="preserve"> is code 1</w:t>
            </w:r>
          </w:p>
          <w:p w14:paraId="2D30B636" w14:textId="5336D338" w:rsidR="00B65C9A" w:rsidRDefault="00F93513" w:rsidP="009B00B3">
            <w:pPr>
              <w:cnfStyle w:val="000000000000" w:firstRow="0" w:lastRow="0" w:firstColumn="0" w:lastColumn="0" w:oddVBand="0" w:evenVBand="0" w:oddHBand="0" w:evenHBand="0" w:firstRowFirstColumn="0" w:firstRowLastColumn="0" w:lastRowFirstColumn="0" w:lastRowLastColumn="0"/>
            </w:pPr>
            <w:r>
              <w:t>Check</w:t>
            </w:r>
            <w:r w:rsidR="003030BF">
              <w:t xml:space="preserve"> text data</w:t>
            </w:r>
            <w:r>
              <w:t xml:space="preserve"> and recode to full name of Trust if required.</w:t>
            </w:r>
          </w:p>
          <w:p w14:paraId="57F58D9F" w14:textId="69B8A9DF" w:rsidR="00FC2F92" w:rsidRPr="00CB390F" w:rsidRDefault="00FC2F92" w:rsidP="009B00B3">
            <w:pPr>
              <w:cnfStyle w:val="000000000000" w:firstRow="0" w:lastRow="0" w:firstColumn="0" w:lastColumn="0" w:oddVBand="0" w:evenVBand="0" w:oddHBand="0" w:evenHBand="0" w:firstRowFirstColumn="0" w:firstRowLastColumn="0" w:lastRowFirstColumn="0" w:lastRowLastColumn="0"/>
            </w:pPr>
            <w:r>
              <w:t>If no response given enter ‘missing’</w:t>
            </w:r>
          </w:p>
        </w:tc>
        <w:tc>
          <w:tcPr>
            <w:tcW w:w="0" w:type="auto"/>
          </w:tcPr>
          <w:p w14:paraId="0246EC86" w14:textId="08A8FDD3" w:rsidR="00B65C9A" w:rsidRPr="00CB390F" w:rsidRDefault="003030BF" w:rsidP="009B00B3">
            <w:pPr>
              <w:cnfStyle w:val="000000000000" w:firstRow="0" w:lastRow="0" w:firstColumn="0" w:lastColumn="0" w:oddVBand="0" w:evenVBand="0" w:oddHBand="0" w:evenHBand="0" w:firstRowFirstColumn="0" w:firstRowLastColumn="0" w:lastRowFirstColumn="0" w:lastRowLastColumn="0"/>
            </w:pPr>
            <w:r>
              <w:t>n/a</w:t>
            </w:r>
          </w:p>
        </w:tc>
      </w:tr>
      <w:tr w:rsidR="00117D3A" w:rsidRPr="00CB390F" w14:paraId="5F702714" w14:textId="77777777" w:rsidTr="00536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BD15786" w14:textId="235D3DE2" w:rsidR="00F91FA8" w:rsidRPr="00CB390F" w:rsidRDefault="00F91FA8" w:rsidP="00F91FA8">
            <w:r>
              <w:t>Q3</w:t>
            </w:r>
          </w:p>
        </w:tc>
        <w:tc>
          <w:tcPr>
            <w:tcW w:w="0" w:type="auto"/>
          </w:tcPr>
          <w:p w14:paraId="19177E0F" w14:textId="10D69D1B" w:rsidR="00F91FA8" w:rsidRPr="00CB390F" w:rsidRDefault="00F91FA8" w:rsidP="00F91FA8">
            <w:pPr>
              <w:cnfStyle w:val="000000100000" w:firstRow="0" w:lastRow="0" w:firstColumn="0" w:lastColumn="0" w:oddVBand="0" w:evenVBand="0" w:oddHBand="1" w:evenHBand="0" w:firstRowFirstColumn="0" w:firstRowLastColumn="0" w:lastRowFirstColumn="0" w:lastRowLastColumn="0"/>
            </w:pPr>
            <w:r>
              <w:t>C</w:t>
            </w:r>
            <w:r w:rsidRPr="00CB390F">
              <w:t>are</w:t>
            </w:r>
          </w:p>
        </w:tc>
        <w:tc>
          <w:tcPr>
            <w:tcW w:w="0" w:type="auto"/>
          </w:tcPr>
          <w:p w14:paraId="354BB8C7" w14:textId="1455D28D" w:rsidR="00F91FA8" w:rsidRPr="00CB390F" w:rsidRDefault="00F91FA8" w:rsidP="00F91FA8">
            <w:pPr>
              <w:cnfStyle w:val="000000100000" w:firstRow="0" w:lastRow="0" w:firstColumn="0" w:lastColumn="0" w:oddVBand="0" w:evenVBand="0" w:oddHBand="1" w:evenHBand="0" w:firstRowFirstColumn="0" w:firstRowLastColumn="0" w:lastRowFirstColumn="0" w:lastRowLastColumn="0"/>
            </w:pPr>
            <w:r w:rsidRPr="00CB390F">
              <w:t>Type of care provided</w:t>
            </w:r>
          </w:p>
        </w:tc>
        <w:tc>
          <w:tcPr>
            <w:tcW w:w="0" w:type="auto"/>
          </w:tcPr>
          <w:p w14:paraId="34FC6E07" w14:textId="3B7B3879" w:rsidR="00F91FA8" w:rsidRPr="00CB390F" w:rsidRDefault="00F91FA8" w:rsidP="00F91FA8">
            <w:pPr>
              <w:cnfStyle w:val="000000100000" w:firstRow="0" w:lastRow="0" w:firstColumn="0" w:lastColumn="0" w:oddVBand="0" w:evenVBand="0" w:oddHBand="1" w:evenHBand="0" w:firstRowFirstColumn="0" w:firstRowLastColumn="0" w:lastRowFirstColumn="0" w:lastRowLastColumn="0"/>
            </w:pPr>
            <w:r w:rsidRPr="00CB390F">
              <w:t>Numeric</w:t>
            </w:r>
          </w:p>
        </w:tc>
        <w:tc>
          <w:tcPr>
            <w:tcW w:w="2989" w:type="dxa"/>
          </w:tcPr>
          <w:p w14:paraId="01325E37" w14:textId="77777777" w:rsidR="00F91FA8" w:rsidRPr="00CB390F" w:rsidRDefault="00F91FA8" w:rsidP="00F91FA8">
            <w:pPr>
              <w:cnfStyle w:val="000000100000" w:firstRow="0" w:lastRow="0" w:firstColumn="0" w:lastColumn="0" w:oddVBand="0" w:evenVBand="0" w:oddHBand="1" w:evenHBand="0" w:firstRowFirstColumn="0" w:firstRowLastColumn="0" w:lastRowFirstColumn="0" w:lastRowLastColumn="0"/>
            </w:pPr>
            <w:r w:rsidRPr="00CB390F">
              <w:t>Universal services, no professional referral needed</w:t>
            </w:r>
          </w:p>
          <w:p w14:paraId="045518CF" w14:textId="77777777" w:rsidR="00F91FA8" w:rsidRPr="00CB390F" w:rsidRDefault="00F91FA8" w:rsidP="00F91FA8">
            <w:pPr>
              <w:cnfStyle w:val="000000100000" w:firstRow="0" w:lastRow="0" w:firstColumn="0" w:lastColumn="0" w:oddVBand="0" w:evenVBand="0" w:oddHBand="1" w:evenHBand="0" w:firstRowFirstColumn="0" w:firstRowLastColumn="0" w:lastRowFirstColumn="0" w:lastRowLastColumn="0"/>
            </w:pPr>
            <w:r w:rsidRPr="00CB390F">
              <w:t>Hospital based, referral needed</w:t>
            </w:r>
          </w:p>
          <w:p w14:paraId="4FA572D9" w14:textId="77777777" w:rsidR="00F91FA8" w:rsidRPr="00CB390F" w:rsidRDefault="00F91FA8" w:rsidP="00F91FA8">
            <w:pPr>
              <w:cnfStyle w:val="000000100000" w:firstRow="0" w:lastRow="0" w:firstColumn="0" w:lastColumn="0" w:oddVBand="0" w:evenVBand="0" w:oddHBand="1" w:evenHBand="0" w:firstRowFirstColumn="0" w:firstRowLastColumn="0" w:lastRowFirstColumn="0" w:lastRowLastColumn="0"/>
            </w:pPr>
            <w:r>
              <w:t>C</w:t>
            </w:r>
            <w:r w:rsidRPr="00CB390F">
              <w:t>ommunity based, referral needed</w:t>
            </w:r>
          </w:p>
          <w:p w14:paraId="5315E42C" w14:textId="22734AA6" w:rsidR="00F91FA8" w:rsidRPr="00CB390F" w:rsidRDefault="00F91FA8" w:rsidP="00F91FA8">
            <w:pPr>
              <w:cnfStyle w:val="000000100000" w:firstRow="0" w:lastRow="0" w:firstColumn="0" w:lastColumn="0" w:oddVBand="0" w:evenVBand="0" w:oddHBand="1" w:evenHBand="0" w:firstRowFirstColumn="0" w:firstRowLastColumn="0" w:lastRowFirstColumn="0" w:lastRowLastColumn="0"/>
            </w:pPr>
            <w:r w:rsidRPr="00CB390F">
              <w:t>Specialist centre</w:t>
            </w:r>
          </w:p>
        </w:tc>
        <w:tc>
          <w:tcPr>
            <w:tcW w:w="1310" w:type="dxa"/>
          </w:tcPr>
          <w:p w14:paraId="1700AA6C" w14:textId="77777777" w:rsidR="00F91FA8" w:rsidRDefault="00F91FA8" w:rsidP="00F91FA8">
            <w:pPr>
              <w:cnfStyle w:val="000000100000" w:firstRow="0" w:lastRow="0" w:firstColumn="0" w:lastColumn="0" w:oddVBand="0" w:evenVBand="0" w:oddHBand="1" w:evenHBand="0" w:firstRowFirstColumn="0" w:firstRowLastColumn="0" w:lastRowFirstColumn="0" w:lastRowLastColumn="0"/>
            </w:pPr>
            <w:r>
              <w:t>0=No, 1=Yes</w:t>
            </w:r>
          </w:p>
          <w:p w14:paraId="0F969FEB" w14:textId="77777777" w:rsidR="00F91FA8" w:rsidRDefault="00F91FA8" w:rsidP="00F91FA8">
            <w:pPr>
              <w:cnfStyle w:val="000000100000" w:firstRow="0" w:lastRow="0" w:firstColumn="0" w:lastColumn="0" w:oddVBand="0" w:evenVBand="0" w:oddHBand="1" w:evenHBand="0" w:firstRowFirstColumn="0" w:firstRowLastColumn="0" w:lastRowFirstColumn="0" w:lastRowLastColumn="0"/>
            </w:pPr>
          </w:p>
          <w:p w14:paraId="2AE5C4C5" w14:textId="77777777" w:rsidR="00F91FA8" w:rsidRDefault="00F91FA8" w:rsidP="00F91FA8">
            <w:pPr>
              <w:cnfStyle w:val="000000100000" w:firstRow="0" w:lastRow="0" w:firstColumn="0" w:lastColumn="0" w:oddVBand="0" w:evenVBand="0" w:oddHBand="1" w:evenHBand="0" w:firstRowFirstColumn="0" w:firstRowLastColumn="0" w:lastRowFirstColumn="0" w:lastRowLastColumn="0"/>
            </w:pPr>
            <w:r>
              <w:t>0=No, 1=Yes</w:t>
            </w:r>
          </w:p>
          <w:p w14:paraId="502029AB" w14:textId="77777777" w:rsidR="00F91FA8" w:rsidRDefault="00F91FA8" w:rsidP="00F91FA8">
            <w:pPr>
              <w:cnfStyle w:val="000000100000" w:firstRow="0" w:lastRow="0" w:firstColumn="0" w:lastColumn="0" w:oddVBand="0" w:evenVBand="0" w:oddHBand="1" w:evenHBand="0" w:firstRowFirstColumn="0" w:firstRowLastColumn="0" w:lastRowFirstColumn="0" w:lastRowLastColumn="0"/>
            </w:pPr>
            <w:r>
              <w:t>0=No, 1=Yes</w:t>
            </w:r>
          </w:p>
          <w:p w14:paraId="7CEB5F7B" w14:textId="77777777" w:rsidR="00F91FA8" w:rsidRDefault="00F91FA8" w:rsidP="00F91FA8">
            <w:pPr>
              <w:cnfStyle w:val="000000100000" w:firstRow="0" w:lastRow="0" w:firstColumn="0" w:lastColumn="0" w:oddVBand="0" w:evenVBand="0" w:oddHBand="1" w:evenHBand="0" w:firstRowFirstColumn="0" w:firstRowLastColumn="0" w:lastRowFirstColumn="0" w:lastRowLastColumn="0"/>
            </w:pPr>
          </w:p>
          <w:p w14:paraId="09DF5FD4" w14:textId="6BF7F4B2" w:rsidR="00F91FA8" w:rsidRDefault="00F91FA8" w:rsidP="00F91FA8">
            <w:pPr>
              <w:cnfStyle w:val="000000100000" w:firstRow="0" w:lastRow="0" w:firstColumn="0" w:lastColumn="0" w:oddVBand="0" w:evenVBand="0" w:oddHBand="1" w:evenHBand="0" w:firstRowFirstColumn="0" w:firstRowLastColumn="0" w:lastRowFirstColumn="0" w:lastRowLastColumn="0"/>
            </w:pPr>
            <w:r>
              <w:t>0=No, 1=Yes</w:t>
            </w:r>
          </w:p>
        </w:tc>
        <w:tc>
          <w:tcPr>
            <w:tcW w:w="0" w:type="auto"/>
          </w:tcPr>
          <w:p w14:paraId="517865FA" w14:textId="72258B60" w:rsidR="00F91FA8" w:rsidRDefault="00720067" w:rsidP="00F91FA8">
            <w:pPr>
              <w:cnfStyle w:val="000000100000" w:firstRow="0" w:lastRow="0" w:firstColumn="0" w:lastColumn="0" w:oddVBand="0" w:evenVBand="0" w:oddHBand="1" w:evenHBand="0" w:firstRowFirstColumn="0" w:firstRowLastColumn="0" w:lastRowFirstColumn="0" w:lastRowLastColumn="0"/>
            </w:pPr>
            <w:r>
              <w:t xml:space="preserve">Only </w:t>
            </w:r>
            <w:r w:rsidR="00B96591">
              <w:t>code if Q1 variable:</w:t>
            </w:r>
            <w:r w:rsidR="00C8785E">
              <w:t xml:space="preserve"> </w:t>
            </w:r>
            <w:proofErr w:type="spellStart"/>
            <w:r w:rsidR="00B96591">
              <w:t>EmpOrg</w:t>
            </w:r>
            <w:proofErr w:type="spellEnd"/>
            <w:r w:rsidR="00B96591">
              <w:t xml:space="preserve"> is code 1</w:t>
            </w:r>
          </w:p>
          <w:p w14:paraId="2560CBFA" w14:textId="0D7DF118" w:rsidR="00181836" w:rsidRDefault="00181836" w:rsidP="00F91FA8">
            <w:pPr>
              <w:cnfStyle w:val="000000100000" w:firstRow="0" w:lastRow="0" w:firstColumn="0" w:lastColumn="0" w:oddVBand="0" w:evenVBand="0" w:oddHBand="1" w:evenHBand="0" w:firstRowFirstColumn="0" w:firstRowLastColumn="0" w:lastRowFirstColumn="0" w:lastRowLastColumn="0"/>
            </w:pPr>
          </w:p>
          <w:p w14:paraId="3396CCD5" w14:textId="68BAD573" w:rsidR="00181836" w:rsidRDefault="001F7AD9" w:rsidP="00F91FA8">
            <w:pPr>
              <w:cnfStyle w:val="000000100000" w:firstRow="0" w:lastRow="0" w:firstColumn="0" w:lastColumn="0" w:oddVBand="0" w:evenVBand="0" w:oddHBand="1" w:evenHBand="0" w:firstRowFirstColumn="0" w:firstRowLastColumn="0" w:lastRowFirstColumn="0" w:lastRowLastColumn="0"/>
            </w:pPr>
            <w:r>
              <w:t>Recode</w:t>
            </w:r>
            <w:r w:rsidR="00181836">
              <w:t xml:space="preserve"> to dichotomous responses</w:t>
            </w:r>
          </w:p>
          <w:p w14:paraId="3F33D872" w14:textId="43035A5E" w:rsidR="00C8785E" w:rsidRDefault="00C8785E" w:rsidP="00F91FA8">
            <w:pPr>
              <w:cnfStyle w:val="000000100000" w:firstRow="0" w:lastRow="0" w:firstColumn="0" w:lastColumn="0" w:oddVBand="0" w:evenVBand="0" w:oddHBand="1" w:evenHBand="0" w:firstRowFirstColumn="0" w:firstRowLastColumn="0" w:lastRowFirstColumn="0" w:lastRowLastColumn="0"/>
            </w:pPr>
          </w:p>
          <w:p w14:paraId="46961845" w14:textId="77777777" w:rsidR="00347F58" w:rsidRDefault="00FE4E09" w:rsidP="00FE4E09">
            <w:pPr>
              <w:cnfStyle w:val="000000100000" w:firstRow="0" w:lastRow="0" w:firstColumn="0" w:lastColumn="0" w:oddVBand="0" w:evenVBand="0" w:oddHBand="1" w:evenHBand="0" w:firstRowFirstColumn="0" w:firstRowLastColumn="0" w:lastRowFirstColumn="0" w:lastRowLastColumn="0"/>
            </w:pPr>
            <w:r>
              <w:t>If no response recorded code each response as 9 (error: missing)</w:t>
            </w:r>
          </w:p>
          <w:p w14:paraId="07D6D7C0" w14:textId="77777777" w:rsidR="003C4AF0" w:rsidRDefault="003C4AF0" w:rsidP="00FE4E09">
            <w:pPr>
              <w:cnfStyle w:val="000000100000" w:firstRow="0" w:lastRow="0" w:firstColumn="0" w:lastColumn="0" w:oddVBand="0" w:evenVBand="0" w:oddHBand="1" w:evenHBand="0" w:firstRowFirstColumn="0" w:firstRowLastColumn="0" w:lastRowFirstColumn="0" w:lastRowLastColumn="0"/>
            </w:pPr>
          </w:p>
          <w:p w14:paraId="596BF472" w14:textId="018B8BA4" w:rsidR="003C4AF0" w:rsidRPr="00CB390F" w:rsidRDefault="003C4AF0" w:rsidP="00FE4E09">
            <w:pPr>
              <w:cnfStyle w:val="000000100000" w:firstRow="0" w:lastRow="0" w:firstColumn="0" w:lastColumn="0" w:oddVBand="0" w:evenVBand="0" w:oddHBand="1" w:evenHBand="0" w:firstRowFirstColumn="0" w:firstRowLastColumn="0" w:lastRowFirstColumn="0" w:lastRowLastColumn="0"/>
            </w:pPr>
            <w:r>
              <w:t>Trans</w:t>
            </w:r>
            <w:r w:rsidR="00C85281">
              <w:t>f</w:t>
            </w:r>
            <w:r>
              <w:t>orm data to a count variable:</w:t>
            </w:r>
            <w:r w:rsidR="00C85281">
              <w:t xml:space="preserve"> total number of care services provided</w:t>
            </w:r>
          </w:p>
        </w:tc>
        <w:tc>
          <w:tcPr>
            <w:tcW w:w="0" w:type="auto"/>
          </w:tcPr>
          <w:p w14:paraId="1D8DAE9B" w14:textId="0CD157C6" w:rsidR="00F91FA8" w:rsidRPr="00CB390F" w:rsidRDefault="00F91FA8" w:rsidP="00F91FA8">
            <w:pPr>
              <w:cnfStyle w:val="000000100000" w:firstRow="0" w:lastRow="0" w:firstColumn="0" w:lastColumn="0" w:oddVBand="0" w:evenVBand="0" w:oddHBand="1" w:evenHBand="0" w:firstRowFirstColumn="0" w:firstRowLastColumn="0" w:lastRowFirstColumn="0" w:lastRowLastColumn="0"/>
            </w:pPr>
            <w:r w:rsidRPr="00CB390F">
              <w:t>Nominal</w:t>
            </w:r>
          </w:p>
        </w:tc>
      </w:tr>
      <w:tr w:rsidR="00117D3A" w:rsidRPr="00CB390F" w14:paraId="456EC15D" w14:textId="77777777" w:rsidTr="00536ADB">
        <w:tc>
          <w:tcPr>
            <w:cnfStyle w:val="001000000000" w:firstRow="0" w:lastRow="0" w:firstColumn="1" w:lastColumn="0" w:oddVBand="0" w:evenVBand="0" w:oddHBand="0" w:evenHBand="0" w:firstRowFirstColumn="0" w:firstRowLastColumn="0" w:lastRowFirstColumn="0" w:lastRowLastColumn="0"/>
            <w:tcW w:w="0" w:type="auto"/>
          </w:tcPr>
          <w:p w14:paraId="2D419B29" w14:textId="3459631C" w:rsidR="00181836" w:rsidRPr="00CB390F" w:rsidRDefault="00181836" w:rsidP="00181836">
            <w:r>
              <w:t>Q4</w:t>
            </w:r>
          </w:p>
        </w:tc>
        <w:tc>
          <w:tcPr>
            <w:tcW w:w="0" w:type="auto"/>
          </w:tcPr>
          <w:p w14:paraId="48EA4F4F" w14:textId="69A61D6C" w:rsidR="00181836" w:rsidRPr="00CB390F" w:rsidRDefault="00181836" w:rsidP="00181836">
            <w:pPr>
              <w:cnfStyle w:val="000000000000" w:firstRow="0" w:lastRow="0" w:firstColumn="0" w:lastColumn="0" w:oddVBand="0" w:evenVBand="0" w:oddHBand="0" w:evenHBand="0" w:firstRowFirstColumn="0" w:firstRowLastColumn="0" w:lastRowFirstColumn="0" w:lastRowLastColumn="0"/>
            </w:pPr>
            <w:proofErr w:type="spellStart"/>
            <w:r w:rsidRPr="00D612A0">
              <w:t>TypeMat</w:t>
            </w:r>
            <w:proofErr w:type="spellEnd"/>
          </w:p>
        </w:tc>
        <w:tc>
          <w:tcPr>
            <w:tcW w:w="0" w:type="auto"/>
          </w:tcPr>
          <w:p w14:paraId="5FF15440" w14:textId="24C3A5EE" w:rsidR="00181836" w:rsidRPr="00CB390F" w:rsidRDefault="00181836" w:rsidP="00181836">
            <w:pPr>
              <w:cnfStyle w:val="000000000000" w:firstRow="0" w:lastRow="0" w:firstColumn="0" w:lastColumn="0" w:oddVBand="0" w:evenVBand="0" w:oddHBand="0" w:evenHBand="0" w:firstRowFirstColumn="0" w:firstRowLastColumn="0" w:lastRowFirstColumn="0" w:lastRowLastColumn="0"/>
            </w:pPr>
            <w:r w:rsidRPr="00D612A0">
              <w:t>Type of materials posted</w:t>
            </w:r>
          </w:p>
        </w:tc>
        <w:tc>
          <w:tcPr>
            <w:tcW w:w="0" w:type="auto"/>
          </w:tcPr>
          <w:p w14:paraId="483A1130" w14:textId="00C1724F" w:rsidR="00181836" w:rsidRPr="00CB390F" w:rsidRDefault="00181836" w:rsidP="00181836">
            <w:pPr>
              <w:cnfStyle w:val="000000000000" w:firstRow="0" w:lastRow="0" w:firstColumn="0" w:lastColumn="0" w:oddVBand="0" w:evenVBand="0" w:oddHBand="0" w:evenHBand="0" w:firstRowFirstColumn="0" w:firstRowLastColumn="0" w:lastRowFirstColumn="0" w:lastRowLastColumn="0"/>
            </w:pPr>
            <w:r w:rsidRPr="00D612A0">
              <w:t>Numeric</w:t>
            </w:r>
          </w:p>
        </w:tc>
        <w:tc>
          <w:tcPr>
            <w:tcW w:w="2989" w:type="dxa"/>
          </w:tcPr>
          <w:p w14:paraId="184AE1D2" w14:textId="77777777" w:rsidR="00181836" w:rsidRPr="00D612A0" w:rsidRDefault="00181836" w:rsidP="00181836">
            <w:pPr>
              <w:cnfStyle w:val="000000000000" w:firstRow="0" w:lastRow="0" w:firstColumn="0" w:lastColumn="0" w:oddVBand="0" w:evenVBand="0" w:oddHBand="0" w:evenHBand="0" w:firstRowFirstColumn="0" w:firstRowLastColumn="0" w:lastRowFirstColumn="0" w:lastRowLastColumn="0"/>
            </w:pPr>
            <w:r w:rsidRPr="00D612A0">
              <w:t>Letter(s)</w:t>
            </w:r>
          </w:p>
          <w:p w14:paraId="0BC5F3B6" w14:textId="77777777" w:rsidR="00181836" w:rsidRPr="00D612A0" w:rsidRDefault="00181836" w:rsidP="00181836">
            <w:pPr>
              <w:cnfStyle w:val="000000000000" w:firstRow="0" w:lastRow="0" w:firstColumn="0" w:lastColumn="0" w:oddVBand="0" w:evenVBand="0" w:oddHBand="0" w:evenHBand="0" w:firstRowFirstColumn="0" w:firstRowLastColumn="0" w:lastRowFirstColumn="0" w:lastRowLastColumn="0"/>
            </w:pPr>
            <w:r w:rsidRPr="00D612A0">
              <w:t>Leaflet(s)</w:t>
            </w:r>
          </w:p>
          <w:p w14:paraId="4423317F" w14:textId="77777777" w:rsidR="00181836" w:rsidRPr="00D612A0" w:rsidRDefault="00181836" w:rsidP="00181836">
            <w:pPr>
              <w:cnfStyle w:val="000000000000" w:firstRow="0" w:lastRow="0" w:firstColumn="0" w:lastColumn="0" w:oddVBand="0" w:evenVBand="0" w:oddHBand="0" w:evenHBand="0" w:firstRowFirstColumn="0" w:firstRowLastColumn="0" w:lastRowFirstColumn="0" w:lastRowLastColumn="0"/>
            </w:pPr>
            <w:r w:rsidRPr="00D612A0">
              <w:t>Goal setting aid</w:t>
            </w:r>
          </w:p>
          <w:p w14:paraId="152EA2F4" w14:textId="77777777" w:rsidR="00181836" w:rsidRPr="00D612A0" w:rsidRDefault="00181836" w:rsidP="00181836">
            <w:pPr>
              <w:cnfStyle w:val="000000000000" w:firstRow="0" w:lastRow="0" w:firstColumn="0" w:lastColumn="0" w:oddVBand="0" w:evenVBand="0" w:oddHBand="0" w:evenHBand="0" w:firstRowFirstColumn="0" w:firstRowLastColumn="0" w:lastRowFirstColumn="0" w:lastRowLastColumn="0"/>
            </w:pPr>
            <w:r w:rsidRPr="00D612A0">
              <w:t>Questionnaire</w:t>
            </w:r>
          </w:p>
          <w:p w14:paraId="392E234A" w14:textId="149ED26D" w:rsidR="00181836" w:rsidRPr="00D612A0" w:rsidRDefault="00181836" w:rsidP="00181836">
            <w:pPr>
              <w:cnfStyle w:val="000000000000" w:firstRow="0" w:lastRow="0" w:firstColumn="0" w:lastColumn="0" w:oddVBand="0" w:evenVBand="0" w:oddHBand="0" w:evenHBand="0" w:firstRowFirstColumn="0" w:firstRowLastColumn="0" w:lastRowFirstColumn="0" w:lastRowLastColumn="0"/>
            </w:pPr>
            <w:r w:rsidRPr="00D612A0">
              <w:t>Clinical assessment form</w:t>
            </w:r>
            <w:r>
              <w:t>(s)</w:t>
            </w:r>
          </w:p>
          <w:p w14:paraId="3A0C8DA6" w14:textId="77777777" w:rsidR="00181836" w:rsidRPr="00D612A0" w:rsidRDefault="00181836" w:rsidP="00181836">
            <w:pPr>
              <w:cnfStyle w:val="000000000000" w:firstRow="0" w:lastRow="0" w:firstColumn="0" w:lastColumn="0" w:oddVBand="0" w:evenVBand="0" w:oddHBand="0" w:evenHBand="0" w:firstRowFirstColumn="0" w:firstRowLastColumn="0" w:lastRowFirstColumn="0" w:lastRowLastColumn="0"/>
            </w:pPr>
            <w:r w:rsidRPr="00D612A0">
              <w:t>Clinical screening checklists</w:t>
            </w:r>
          </w:p>
          <w:p w14:paraId="0EA2E2E3" w14:textId="77777777" w:rsidR="00181836" w:rsidRPr="00D612A0" w:rsidRDefault="00181836" w:rsidP="00181836">
            <w:pPr>
              <w:cnfStyle w:val="000000000000" w:firstRow="0" w:lastRow="0" w:firstColumn="0" w:lastColumn="0" w:oddVBand="0" w:evenVBand="0" w:oddHBand="0" w:evenHBand="0" w:firstRowFirstColumn="0" w:firstRowLastColumn="0" w:lastRowFirstColumn="0" w:lastRowLastColumn="0"/>
            </w:pPr>
            <w:r w:rsidRPr="00D612A0">
              <w:t>Agenda setting aid</w:t>
            </w:r>
          </w:p>
          <w:p w14:paraId="19E6E02E" w14:textId="77777777" w:rsidR="00181836" w:rsidRPr="00D612A0" w:rsidRDefault="00181836" w:rsidP="00181836">
            <w:pPr>
              <w:cnfStyle w:val="000000000000" w:firstRow="0" w:lastRow="0" w:firstColumn="0" w:lastColumn="0" w:oddVBand="0" w:evenVBand="0" w:oddHBand="0" w:evenHBand="0" w:firstRowFirstColumn="0" w:firstRowLastColumn="0" w:lastRowFirstColumn="0" w:lastRowLastColumn="0"/>
            </w:pPr>
            <w:r w:rsidRPr="00D612A0">
              <w:t>Location map</w:t>
            </w:r>
          </w:p>
          <w:p w14:paraId="493303A7" w14:textId="77777777" w:rsidR="00181836" w:rsidRPr="00D612A0" w:rsidRDefault="00181836" w:rsidP="00181836">
            <w:pPr>
              <w:cnfStyle w:val="000000000000" w:firstRow="0" w:lastRow="0" w:firstColumn="0" w:lastColumn="0" w:oddVBand="0" w:evenVBand="0" w:oddHBand="0" w:evenHBand="0" w:firstRowFirstColumn="0" w:firstRowLastColumn="0" w:lastRowFirstColumn="0" w:lastRowLastColumn="0"/>
            </w:pPr>
            <w:r w:rsidRPr="00D612A0">
              <w:t>Priority setting aid</w:t>
            </w:r>
          </w:p>
          <w:p w14:paraId="451FE753" w14:textId="77777777" w:rsidR="00181836" w:rsidRPr="00D612A0" w:rsidRDefault="00181836" w:rsidP="00181836">
            <w:pPr>
              <w:cnfStyle w:val="000000000000" w:firstRow="0" w:lastRow="0" w:firstColumn="0" w:lastColumn="0" w:oddVBand="0" w:evenVBand="0" w:oddHBand="0" w:evenHBand="0" w:firstRowFirstColumn="0" w:firstRowLastColumn="0" w:lastRowFirstColumn="0" w:lastRowLastColumn="0"/>
            </w:pPr>
            <w:r w:rsidRPr="00D612A0">
              <w:t>Skills training aid</w:t>
            </w:r>
          </w:p>
          <w:p w14:paraId="73FA23D4" w14:textId="77777777" w:rsidR="00181836" w:rsidRPr="00D612A0" w:rsidRDefault="00181836" w:rsidP="00181836">
            <w:pPr>
              <w:cnfStyle w:val="000000000000" w:firstRow="0" w:lastRow="0" w:firstColumn="0" w:lastColumn="0" w:oddVBand="0" w:evenVBand="0" w:oddHBand="0" w:evenHBand="0" w:firstRowFirstColumn="0" w:firstRowLastColumn="0" w:lastRowFirstColumn="0" w:lastRowLastColumn="0"/>
            </w:pPr>
            <w:r w:rsidRPr="00D612A0">
              <w:t>Decision-making aid</w:t>
            </w:r>
          </w:p>
          <w:p w14:paraId="5E3D838F" w14:textId="4E1F2FD1" w:rsidR="00181836" w:rsidRPr="00D612A0" w:rsidRDefault="00181836" w:rsidP="00181836">
            <w:pPr>
              <w:cnfStyle w:val="000000000000" w:firstRow="0" w:lastRow="0" w:firstColumn="0" w:lastColumn="0" w:oddVBand="0" w:evenVBand="0" w:oddHBand="0" w:evenHBand="0" w:firstRowFirstColumn="0" w:firstRowLastColumn="0" w:lastRowFirstColumn="0" w:lastRowLastColumn="0"/>
            </w:pPr>
            <w:r w:rsidRPr="00D612A0">
              <w:t>Other</w:t>
            </w:r>
            <w:r>
              <w:t xml:space="preserve"> (please specify)</w:t>
            </w:r>
          </w:p>
          <w:p w14:paraId="76B23487" w14:textId="24A7EEBA" w:rsidR="00181836" w:rsidRPr="00CB390F" w:rsidRDefault="00181836" w:rsidP="00181836">
            <w:pPr>
              <w:cnfStyle w:val="000000000000" w:firstRow="0" w:lastRow="0" w:firstColumn="0" w:lastColumn="0" w:oddVBand="0" w:evenVBand="0" w:oddHBand="0" w:evenHBand="0" w:firstRowFirstColumn="0" w:firstRowLastColumn="0" w:lastRowFirstColumn="0" w:lastRowLastColumn="0"/>
            </w:pPr>
            <w:r>
              <w:t>We do not send anything to the children’s address before their first appointment</w:t>
            </w:r>
          </w:p>
        </w:tc>
        <w:tc>
          <w:tcPr>
            <w:tcW w:w="1310" w:type="dxa"/>
          </w:tcPr>
          <w:p w14:paraId="358FD600" w14:textId="77777777" w:rsidR="00181836" w:rsidRDefault="00181836" w:rsidP="00181836">
            <w:pPr>
              <w:cnfStyle w:val="000000000000" w:firstRow="0" w:lastRow="0" w:firstColumn="0" w:lastColumn="0" w:oddVBand="0" w:evenVBand="0" w:oddHBand="0" w:evenHBand="0" w:firstRowFirstColumn="0" w:firstRowLastColumn="0" w:lastRowFirstColumn="0" w:lastRowLastColumn="0"/>
            </w:pPr>
            <w:r>
              <w:t>0=No, 1=Yes</w:t>
            </w:r>
          </w:p>
          <w:p w14:paraId="6A118674" w14:textId="77777777" w:rsidR="00181836" w:rsidRDefault="00181836" w:rsidP="00181836">
            <w:pPr>
              <w:cnfStyle w:val="000000000000" w:firstRow="0" w:lastRow="0" w:firstColumn="0" w:lastColumn="0" w:oddVBand="0" w:evenVBand="0" w:oddHBand="0" w:evenHBand="0" w:firstRowFirstColumn="0" w:firstRowLastColumn="0" w:lastRowFirstColumn="0" w:lastRowLastColumn="0"/>
            </w:pPr>
            <w:r>
              <w:t>0=No, 1=Yes</w:t>
            </w:r>
          </w:p>
          <w:p w14:paraId="3D6002C8" w14:textId="77777777" w:rsidR="00181836" w:rsidRDefault="00181836" w:rsidP="00181836">
            <w:pPr>
              <w:cnfStyle w:val="000000000000" w:firstRow="0" w:lastRow="0" w:firstColumn="0" w:lastColumn="0" w:oddVBand="0" w:evenVBand="0" w:oddHBand="0" w:evenHBand="0" w:firstRowFirstColumn="0" w:firstRowLastColumn="0" w:lastRowFirstColumn="0" w:lastRowLastColumn="0"/>
            </w:pPr>
            <w:r>
              <w:t>0=No, 1=Yes</w:t>
            </w:r>
          </w:p>
          <w:p w14:paraId="2757890D" w14:textId="77777777" w:rsidR="00181836" w:rsidRDefault="00181836" w:rsidP="00181836">
            <w:pPr>
              <w:cnfStyle w:val="000000000000" w:firstRow="0" w:lastRow="0" w:firstColumn="0" w:lastColumn="0" w:oddVBand="0" w:evenVBand="0" w:oddHBand="0" w:evenHBand="0" w:firstRowFirstColumn="0" w:firstRowLastColumn="0" w:lastRowFirstColumn="0" w:lastRowLastColumn="0"/>
            </w:pPr>
            <w:r>
              <w:t>0=No, 1=Yes</w:t>
            </w:r>
          </w:p>
          <w:p w14:paraId="64317BC1" w14:textId="77777777" w:rsidR="00181836" w:rsidRDefault="00181836" w:rsidP="00181836">
            <w:pPr>
              <w:cnfStyle w:val="000000000000" w:firstRow="0" w:lastRow="0" w:firstColumn="0" w:lastColumn="0" w:oddVBand="0" w:evenVBand="0" w:oddHBand="0" w:evenHBand="0" w:firstRowFirstColumn="0" w:firstRowLastColumn="0" w:lastRowFirstColumn="0" w:lastRowLastColumn="0"/>
            </w:pPr>
            <w:r>
              <w:t>0=No, 1=Yes</w:t>
            </w:r>
          </w:p>
          <w:p w14:paraId="5965989E" w14:textId="77777777" w:rsidR="00181836" w:rsidRDefault="00181836" w:rsidP="00181836">
            <w:pPr>
              <w:cnfStyle w:val="000000000000" w:firstRow="0" w:lastRow="0" w:firstColumn="0" w:lastColumn="0" w:oddVBand="0" w:evenVBand="0" w:oddHBand="0" w:evenHBand="0" w:firstRowFirstColumn="0" w:firstRowLastColumn="0" w:lastRowFirstColumn="0" w:lastRowLastColumn="0"/>
            </w:pPr>
            <w:r>
              <w:t>0=No, 1=Yes</w:t>
            </w:r>
          </w:p>
          <w:p w14:paraId="299CC8C1" w14:textId="77777777" w:rsidR="00181836" w:rsidRDefault="00181836" w:rsidP="00181836">
            <w:pPr>
              <w:cnfStyle w:val="000000000000" w:firstRow="0" w:lastRow="0" w:firstColumn="0" w:lastColumn="0" w:oddVBand="0" w:evenVBand="0" w:oddHBand="0" w:evenHBand="0" w:firstRowFirstColumn="0" w:firstRowLastColumn="0" w:lastRowFirstColumn="0" w:lastRowLastColumn="0"/>
            </w:pPr>
            <w:r>
              <w:t>0=No, 1=Yes</w:t>
            </w:r>
          </w:p>
          <w:p w14:paraId="7ECE6867" w14:textId="77777777" w:rsidR="00181836" w:rsidRDefault="00181836" w:rsidP="00181836">
            <w:pPr>
              <w:cnfStyle w:val="000000000000" w:firstRow="0" w:lastRow="0" w:firstColumn="0" w:lastColumn="0" w:oddVBand="0" w:evenVBand="0" w:oddHBand="0" w:evenHBand="0" w:firstRowFirstColumn="0" w:firstRowLastColumn="0" w:lastRowFirstColumn="0" w:lastRowLastColumn="0"/>
            </w:pPr>
            <w:r>
              <w:t>0=No, 1=Yes</w:t>
            </w:r>
          </w:p>
          <w:p w14:paraId="4F8844E2" w14:textId="77777777" w:rsidR="00181836" w:rsidRDefault="00181836" w:rsidP="00181836">
            <w:pPr>
              <w:cnfStyle w:val="000000000000" w:firstRow="0" w:lastRow="0" w:firstColumn="0" w:lastColumn="0" w:oddVBand="0" w:evenVBand="0" w:oddHBand="0" w:evenHBand="0" w:firstRowFirstColumn="0" w:firstRowLastColumn="0" w:lastRowFirstColumn="0" w:lastRowLastColumn="0"/>
            </w:pPr>
            <w:r>
              <w:t>0=No, 1=Yes</w:t>
            </w:r>
          </w:p>
          <w:p w14:paraId="39C7698B" w14:textId="77777777" w:rsidR="00181836" w:rsidRDefault="00181836" w:rsidP="00181836">
            <w:pPr>
              <w:cnfStyle w:val="000000000000" w:firstRow="0" w:lastRow="0" w:firstColumn="0" w:lastColumn="0" w:oddVBand="0" w:evenVBand="0" w:oddHBand="0" w:evenHBand="0" w:firstRowFirstColumn="0" w:firstRowLastColumn="0" w:lastRowFirstColumn="0" w:lastRowLastColumn="0"/>
            </w:pPr>
            <w:r>
              <w:t>0=No, 1=Yes</w:t>
            </w:r>
          </w:p>
          <w:p w14:paraId="3228D25D" w14:textId="77777777" w:rsidR="00181836" w:rsidRDefault="00181836" w:rsidP="00181836">
            <w:pPr>
              <w:cnfStyle w:val="000000000000" w:firstRow="0" w:lastRow="0" w:firstColumn="0" w:lastColumn="0" w:oddVBand="0" w:evenVBand="0" w:oddHBand="0" w:evenHBand="0" w:firstRowFirstColumn="0" w:firstRowLastColumn="0" w:lastRowFirstColumn="0" w:lastRowLastColumn="0"/>
            </w:pPr>
            <w:r>
              <w:t>0=No, 1=Yes</w:t>
            </w:r>
          </w:p>
          <w:p w14:paraId="631AFD98" w14:textId="77777777" w:rsidR="00181836" w:rsidRDefault="00181836" w:rsidP="00181836">
            <w:pPr>
              <w:cnfStyle w:val="000000000000" w:firstRow="0" w:lastRow="0" w:firstColumn="0" w:lastColumn="0" w:oddVBand="0" w:evenVBand="0" w:oddHBand="0" w:evenHBand="0" w:firstRowFirstColumn="0" w:firstRowLastColumn="0" w:lastRowFirstColumn="0" w:lastRowLastColumn="0"/>
            </w:pPr>
            <w:r>
              <w:t>0=No, 1=Yes</w:t>
            </w:r>
          </w:p>
          <w:p w14:paraId="2D9613EF" w14:textId="1D7F98D2" w:rsidR="00181836" w:rsidRDefault="00181836" w:rsidP="00181836">
            <w:pPr>
              <w:cnfStyle w:val="000000000000" w:firstRow="0" w:lastRow="0" w:firstColumn="0" w:lastColumn="0" w:oddVBand="0" w:evenVBand="0" w:oddHBand="0" w:evenHBand="0" w:firstRowFirstColumn="0" w:firstRowLastColumn="0" w:lastRowFirstColumn="0" w:lastRowLastColumn="0"/>
            </w:pPr>
            <w:r>
              <w:t>0=No, 1=Yes</w:t>
            </w:r>
          </w:p>
        </w:tc>
        <w:tc>
          <w:tcPr>
            <w:tcW w:w="0" w:type="auto"/>
          </w:tcPr>
          <w:p w14:paraId="3BDB5012" w14:textId="033EC4C3" w:rsidR="00181836" w:rsidRDefault="001F7AD9" w:rsidP="00181836">
            <w:pPr>
              <w:cnfStyle w:val="000000000000" w:firstRow="0" w:lastRow="0" w:firstColumn="0" w:lastColumn="0" w:oddVBand="0" w:evenVBand="0" w:oddHBand="0" w:evenHBand="0" w:firstRowFirstColumn="0" w:firstRowLastColumn="0" w:lastRowFirstColumn="0" w:lastRowLastColumn="0"/>
            </w:pPr>
            <w:r>
              <w:t>Recode</w:t>
            </w:r>
            <w:r w:rsidR="00181836">
              <w:t xml:space="preserve"> to dichotomous responses</w:t>
            </w:r>
          </w:p>
          <w:p w14:paraId="679B8DB1" w14:textId="77777777" w:rsidR="00181836" w:rsidRDefault="00181836" w:rsidP="00181836">
            <w:pPr>
              <w:cnfStyle w:val="000000000000" w:firstRow="0" w:lastRow="0" w:firstColumn="0" w:lastColumn="0" w:oddVBand="0" w:evenVBand="0" w:oddHBand="0" w:evenHBand="0" w:firstRowFirstColumn="0" w:firstRowLastColumn="0" w:lastRowFirstColumn="0" w:lastRowLastColumn="0"/>
            </w:pPr>
          </w:p>
          <w:p w14:paraId="5597A042" w14:textId="1B9B1D7A" w:rsidR="00181836" w:rsidRDefault="00181836" w:rsidP="00181836">
            <w:pPr>
              <w:cnfStyle w:val="000000000000" w:firstRow="0" w:lastRow="0" w:firstColumn="0" w:lastColumn="0" w:oddVBand="0" w:evenVBand="0" w:oddHBand="0" w:evenHBand="0" w:firstRowFirstColumn="0" w:firstRowLastColumn="0" w:lastRowFirstColumn="0" w:lastRowLastColumn="0"/>
            </w:pPr>
            <w:r>
              <w:t>Transform data to count variable: total number of materials sent</w:t>
            </w:r>
          </w:p>
          <w:p w14:paraId="28C699ED" w14:textId="660BF34F" w:rsidR="00DA3D15" w:rsidRDefault="00DA3D15" w:rsidP="00181836">
            <w:pPr>
              <w:cnfStyle w:val="000000000000" w:firstRow="0" w:lastRow="0" w:firstColumn="0" w:lastColumn="0" w:oddVBand="0" w:evenVBand="0" w:oddHBand="0" w:evenHBand="0" w:firstRowFirstColumn="0" w:firstRowLastColumn="0" w:lastRowFirstColumn="0" w:lastRowLastColumn="0"/>
            </w:pPr>
          </w:p>
          <w:p w14:paraId="73821236" w14:textId="3AF66D1F" w:rsidR="00DA3D15" w:rsidRDefault="00DA3D15" w:rsidP="00181836">
            <w:pPr>
              <w:cnfStyle w:val="000000000000" w:firstRow="0" w:lastRow="0" w:firstColumn="0" w:lastColumn="0" w:oddVBand="0" w:evenVBand="0" w:oddHBand="0" w:evenHBand="0" w:firstRowFirstColumn="0" w:firstRowLastColumn="0" w:lastRowFirstColumn="0" w:lastRowLastColumn="0"/>
            </w:pPr>
            <w:r>
              <w:t>If response ‘other’ is coded 1=Yes, enter with text response</w:t>
            </w:r>
          </w:p>
          <w:p w14:paraId="32E0C09D" w14:textId="734A121C" w:rsidR="00181836" w:rsidRDefault="00181836" w:rsidP="00181836">
            <w:pPr>
              <w:cnfStyle w:val="000000000000" w:firstRow="0" w:lastRow="0" w:firstColumn="0" w:lastColumn="0" w:oddVBand="0" w:evenVBand="0" w:oddHBand="0" w:evenHBand="0" w:firstRowFirstColumn="0" w:firstRowLastColumn="0" w:lastRowFirstColumn="0" w:lastRowLastColumn="0"/>
            </w:pPr>
          </w:p>
          <w:p w14:paraId="7BA5BC85" w14:textId="3297B9B0" w:rsidR="00181836" w:rsidRDefault="00602198" w:rsidP="00181836">
            <w:pPr>
              <w:cnfStyle w:val="000000000000" w:firstRow="0" w:lastRow="0" w:firstColumn="0" w:lastColumn="0" w:oddVBand="0" w:evenVBand="0" w:oddHBand="0" w:evenHBand="0" w:firstRowFirstColumn="0" w:firstRowLastColumn="0" w:lastRowFirstColumn="0" w:lastRowLastColumn="0"/>
            </w:pPr>
            <w:r>
              <w:t>If response ‘We do not send anything to the children’s address before their first appointment’ is coded 1=Yes, check no other responses are recorded for the variable.</w:t>
            </w:r>
          </w:p>
          <w:p w14:paraId="07E62E4B" w14:textId="248A980A" w:rsidR="00602198" w:rsidRDefault="00602198" w:rsidP="00181836">
            <w:pPr>
              <w:cnfStyle w:val="000000000000" w:firstRow="0" w:lastRow="0" w:firstColumn="0" w:lastColumn="0" w:oddVBand="0" w:evenVBand="0" w:oddHBand="0" w:evenHBand="0" w:firstRowFirstColumn="0" w:firstRowLastColumn="0" w:lastRowFirstColumn="0" w:lastRowLastColumn="0"/>
            </w:pPr>
          </w:p>
          <w:p w14:paraId="73F77239" w14:textId="73C572A1" w:rsidR="00602198" w:rsidRDefault="00602198" w:rsidP="00181836">
            <w:pPr>
              <w:cnfStyle w:val="000000000000" w:firstRow="0" w:lastRow="0" w:firstColumn="0" w:lastColumn="0" w:oddVBand="0" w:evenVBand="0" w:oddHBand="0" w:evenHBand="0" w:firstRowFirstColumn="0" w:firstRowLastColumn="0" w:lastRowFirstColumn="0" w:lastRowLastColumn="0"/>
            </w:pPr>
            <w:r>
              <w:t xml:space="preserve">If ‘We do not send anything to the children’s address before their first appointment’ is coded 1=Yes with other responses recorded, </w:t>
            </w:r>
            <w:r w:rsidR="001F7AD9">
              <w:t>recode</w:t>
            </w:r>
            <w:r>
              <w:t xml:space="preserve"> as 55 (error: </w:t>
            </w:r>
            <w:r w:rsidR="00E81CC7">
              <w:t>Improbable</w:t>
            </w:r>
            <w:r>
              <w:t>)</w:t>
            </w:r>
            <w:r w:rsidR="00363557">
              <w:t xml:space="preserve"> unless ‘other’ is recorded.</w:t>
            </w:r>
          </w:p>
          <w:p w14:paraId="6CBB4127" w14:textId="66BF5F90" w:rsidR="00363557" w:rsidRDefault="00363557" w:rsidP="00181836">
            <w:pPr>
              <w:cnfStyle w:val="000000000000" w:firstRow="0" w:lastRow="0" w:firstColumn="0" w:lastColumn="0" w:oddVBand="0" w:evenVBand="0" w:oddHBand="0" w:evenHBand="0" w:firstRowFirstColumn="0" w:firstRowLastColumn="0" w:lastRowFirstColumn="0" w:lastRowLastColumn="0"/>
            </w:pPr>
          </w:p>
          <w:p w14:paraId="48A8DA74" w14:textId="4029BCE8" w:rsidR="00531D2B" w:rsidRDefault="00363557" w:rsidP="00181836">
            <w:pPr>
              <w:cnfStyle w:val="000000000000" w:firstRow="0" w:lastRow="0" w:firstColumn="0" w:lastColumn="0" w:oddVBand="0" w:evenVBand="0" w:oddHBand="0" w:evenHBand="0" w:firstRowFirstColumn="0" w:firstRowLastColumn="0" w:lastRowFirstColumn="0" w:lastRowLastColumn="0"/>
            </w:pPr>
            <w:r>
              <w:t>If ‘We do not send anything to the children’s address before their first appointment’ is coded 1=Yes and ‘other’ is also recorded, check text data for ‘other’. If text response not related to written materials, code  ‘We do not send anything to the children’s address before their first appointment’ as 1=Yes</w:t>
            </w:r>
          </w:p>
          <w:p w14:paraId="64550DAB" w14:textId="77777777" w:rsidR="00363557" w:rsidRDefault="00363557" w:rsidP="00181836">
            <w:pPr>
              <w:cnfStyle w:val="000000000000" w:firstRow="0" w:lastRow="0" w:firstColumn="0" w:lastColumn="0" w:oddVBand="0" w:evenVBand="0" w:oddHBand="0" w:evenHBand="0" w:firstRowFirstColumn="0" w:firstRowLastColumn="0" w:lastRowFirstColumn="0" w:lastRowLastColumn="0"/>
            </w:pPr>
          </w:p>
          <w:p w14:paraId="4DDC8333" w14:textId="70580E2F" w:rsidR="00531D2B" w:rsidRDefault="00531D2B" w:rsidP="00181836">
            <w:pPr>
              <w:cnfStyle w:val="000000000000" w:firstRow="0" w:lastRow="0" w:firstColumn="0" w:lastColumn="0" w:oddVBand="0" w:evenVBand="0" w:oddHBand="0" w:evenHBand="0" w:firstRowFirstColumn="0" w:firstRowLastColumn="0" w:lastRowFirstColumn="0" w:lastRowLastColumn="0"/>
            </w:pPr>
            <w:r>
              <w:t xml:space="preserve">If no response recorded code </w:t>
            </w:r>
            <w:r w:rsidR="00FE4E09">
              <w:t xml:space="preserve">each response </w:t>
            </w:r>
            <w:r>
              <w:t>as 9 (error: missing)</w:t>
            </w:r>
          </w:p>
          <w:p w14:paraId="71877916" w14:textId="159D5DD7" w:rsidR="00181836" w:rsidRPr="00CB390F" w:rsidRDefault="00181836" w:rsidP="00181836">
            <w:pPr>
              <w:cnfStyle w:val="000000000000" w:firstRow="0" w:lastRow="0" w:firstColumn="0" w:lastColumn="0" w:oddVBand="0" w:evenVBand="0" w:oddHBand="0" w:evenHBand="0" w:firstRowFirstColumn="0" w:firstRowLastColumn="0" w:lastRowFirstColumn="0" w:lastRowLastColumn="0"/>
            </w:pPr>
          </w:p>
        </w:tc>
        <w:tc>
          <w:tcPr>
            <w:tcW w:w="0" w:type="auto"/>
          </w:tcPr>
          <w:p w14:paraId="753D22D8" w14:textId="5125C9A3" w:rsidR="00181836" w:rsidRPr="00CB390F" w:rsidRDefault="00181836" w:rsidP="00181836">
            <w:pPr>
              <w:cnfStyle w:val="000000000000" w:firstRow="0" w:lastRow="0" w:firstColumn="0" w:lastColumn="0" w:oddVBand="0" w:evenVBand="0" w:oddHBand="0" w:evenHBand="0" w:firstRowFirstColumn="0" w:firstRowLastColumn="0" w:lastRowFirstColumn="0" w:lastRowLastColumn="0"/>
            </w:pPr>
            <w:r w:rsidRPr="00D612A0">
              <w:t>Nominal</w:t>
            </w:r>
          </w:p>
        </w:tc>
      </w:tr>
      <w:tr w:rsidR="00117D3A" w:rsidRPr="00CB390F" w14:paraId="43A2B0DA" w14:textId="77777777" w:rsidTr="00536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039ED31" w14:textId="41A8BB76" w:rsidR="00DA3D15" w:rsidRPr="00CB390F" w:rsidRDefault="00DA3D15" w:rsidP="00DA3D15">
            <w:r>
              <w:t>Q5</w:t>
            </w:r>
          </w:p>
        </w:tc>
        <w:tc>
          <w:tcPr>
            <w:tcW w:w="0" w:type="auto"/>
          </w:tcPr>
          <w:p w14:paraId="694D2C71" w14:textId="49B8CB2D" w:rsidR="00DA3D15" w:rsidRPr="00CB390F" w:rsidRDefault="00DA3D15" w:rsidP="00DA3D15">
            <w:pPr>
              <w:cnfStyle w:val="000000100000" w:firstRow="0" w:lastRow="0" w:firstColumn="0" w:lastColumn="0" w:oddVBand="0" w:evenVBand="0" w:oddHBand="1" w:evenHBand="0" w:firstRowFirstColumn="0" w:firstRowLastColumn="0" w:lastRowFirstColumn="0" w:lastRowLastColumn="0"/>
            </w:pPr>
            <w:proofErr w:type="spellStart"/>
            <w:r w:rsidRPr="00D612A0">
              <w:t>ProdMat</w:t>
            </w:r>
            <w:proofErr w:type="spellEnd"/>
          </w:p>
        </w:tc>
        <w:tc>
          <w:tcPr>
            <w:tcW w:w="0" w:type="auto"/>
          </w:tcPr>
          <w:p w14:paraId="50AEDB5E" w14:textId="04FA910C" w:rsidR="00DA3D15" w:rsidRPr="00CB390F" w:rsidRDefault="00DA3D15" w:rsidP="00DA3D15">
            <w:pPr>
              <w:cnfStyle w:val="000000100000" w:firstRow="0" w:lastRow="0" w:firstColumn="0" w:lastColumn="0" w:oddVBand="0" w:evenVBand="0" w:oddHBand="1" w:evenHBand="0" w:firstRowFirstColumn="0" w:firstRowLastColumn="0" w:lastRowFirstColumn="0" w:lastRowLastColumn="0"/>
            </w:pPr>
            <w:r w:rsidRPr="00D612A0">
              <w:t xml:space="preserve">Production materials; </w:t>
            </w:r>
            <w:r>
              <w:t>materials</w:t>
            </w:r>
            <w:r w:rsidRPr="00D612A0">
              <w:t xml:space="preserve"> used to produce and create the intervention</w:t>
            </w:r>
          </w:p>
        </w:tc>
        <w:tc>
          <w:tcPr>
            <w:tcW w:w="0" w:type="auto"/>
          </w:tcPr>
          <w:p w14:paraId="5F2289B3" w14:textId="1D59EDE4" w:rsidR="00DA3D15" w:rsidRPr="00CB390F" w:rsidRDefault="00DA3D15" w:rsidP="00DA3D15">
            <w:pPr>
              <w:cnfStyle w:val="000000100000" w:firstRow="0" w:lastRow="0" w:firstColumn="0" w:lastColumn="0" w:oddVBand="0" w:evenVBand="0" w:oddHBand="1" w:evenHBand="0" w:firstRowFirstColumn="0" w:firstRowLastColumn="0" w:lastRowFirstColumn="0" w:lastRowLastColumn="0"/>
            </w:pPr>
            <w:r w:rsidRPr="00D612A0">
              <w:t>Numeric</w:t>
            </w:r>
          </w:p>
        </w:tc>
        <w:tc>
          <w:tcPr>
            <w:tcW w:w="2989" w:type="dxa"/>
          </w:tcPr>
          <w:p w14:paraId="1E07FAE7" w14:textId="77777777" w:rsidR="00DA3D15" w:rsidRPr="00D612A0" w:rsidRDefault="00DA3D15" w:rsidP="00DA3D15">
            <w:pPr>
              <w:cnfStyle w:val="000000100000" w:firstRow="0" w:lastRow="0" w:firstColumn="0" w:lastColumn="0" w:oddVBand="0" w:evenVBand="0" w:oddHBand="1" w:evenHBand="0" w:firstRowFirstColumn="0" w:firstRowLastColumn="0" w:lastRowFirstColumn="0" w:lastRowLastColumn="0"/>
            </w:pPr>
            <w:r w:rsidRPr="00D612A0">
              <w:t>Trust policy</w:t>
            </w:r>
          </w:p>
          <w:p w14:paraId="333136CD" w14:textId="77777777" w:rsidR="00DA3D15" w:rsidRPr="00D612A0" w:rsidRDefault="00DA3D15" w:rsidP="00DA3D15">
            <w:pPr>
              <w:cnfStyle w:val="000000100000" w:firstRow="0" w:lastRow="0" w:firstColumn="0" w:lastColumn="0" w:oddVBand="0" w:evenVBand="0" w:oddHBand="1" w:evenHBand="0" w:firstRowFirstColumn="0" w:firstRowLastColumn="0" w:lastRowFirstColumn="0" w:lastRowLastColumn="0"/>
            </w:pPr>
            <w:r w:rsidRPr="00D612A0">
              <w:t>Research evidence</w:t>
            </w:r>
          </w:p>
          <w:p w14:paraId="021029DF" w14:textId="77777777" w:rsidR="00DA3D15" w:rsidRPr="00D612A0" w:rsidRDefault="00DA3D15" w:rsidP="00DA3D15">
            <w:pPr>
              <w:cnfStyle w:val="000000100000" w:firstRow="0" w:lastRow="0" w:firstColumn="0" w:lastColumn="0" w:oddVBand="0" w:evenVBand="0" w:oddHBand="1" w:evenHBand="0" w:firstRowFirstColumn="0" w:firstRowLastColumn="0" w:lastRowFirstColumn="0" w:lastRowLastColumn="0"/>
            </w:pPr>
            <w:r w:rsidRPr="00D612A0">
              <w:t>Staff experience</w:t>
            </w:r>
          </w:p>
          <w:p w14:paraId="412309DB" w14:textId="77777777" w:rsidR="00DA3D15" w:rsidRPr="00D612A0" w:rsidRDefault="00DA3D15" w:rsidP="00DA3D15">
            <w:pPr>
              <w:cnfStyle w:val="000000100000" w:firstRow="0" w:lastRow="0" w:firstColumn="0" w:lastColumn="0" w:oddVBand="0" w:evenVBand="0" w:oddHBand="1" w:evenHBand="0" w:firstRowFirstColumn="0" w:firstRowLastColumn="0" w:lastRowFirstColumn="0" w:lastRowLastColumn="0"/>
            </w:pPr>
            <w:r w:rsidRPr="00D612A0">
              <w:t>Children’s feedback</w:t>
            </w:r>
          </w:p>
          <w:p w14:paraId="783DF917" w14:textId="77777777" w:rsidR="00DA3D15" w:rsidRPr="00D612A0" w:rsidRDefault="00DA3D15" w:rsidP="00DA3D15">
            <w:pPr>
              <w:cnfStyle w:val="000000100000" w:firstRow="0" w:lastRow="0" w:firstColumn="0" w:lastColumn="0" w:oddVBand="0" w:evenVBand="0" w:oddHBand="1" w:evenHBand="0" w:firstRowFirstColumn="0" w:firstRowLastColumn="0" w:lastRowFirstColumn="0" w:lastRowLastColumn="0"/>
            </w:pPr>
            <w:r w:rsidRPr="00D612A0">
              <w:t>Parent feedback</w:t>
            </w:r>
          </w:p>
          <w:p w14:paraId="7C89D2B9" w14:textId="77777777" w:rsidR="00DA3D15" w:rsidRPr="00D612A0" w:rsidRDefault="00DA3D15" w:rsidP="00DA3D15">
            <w:pPr>
              <w:cnfStyle w:val="000000100000" w:firstRow="0" w:lastRow="0" w:firstColumn="0" w:lastColumn="0" w:oddVBand="0" w:evenVBand="0" w:oddHBand="1" w:evenHBand="0" w:firstRowFirstColumn="0" w:firstRowLastColumn="0" w:lastRowFirstColumn="0" w:lastRowLastColumn="0"/>
            </w:pPr>
            <w:r w:rsidRPr="00D612A0">
              <w:t>Referral pathway</w:t>
            </w:r>
          </w:p>
          <w:p w14:paraId="4E660EA6" w14:textId="77777777" w:rsidR="00DA3D15" w:rsidRPr="00D612A0" w:rsidRDefault="00DA3D15" w:rsidP="00DA3D15">
            <w:pPr>
              <w:cnfStyle w:val="000000100000" w:firstRow="0" w:lastRow="0" w:firstColumn="0" w:lastColumn="0" w:oddVBand="0" w:evenVBand="0" w:oddHBand="1" w:evenHBand="0" w:firstRowFirstColumn="0" w:firstRowLastColumn="0" w:lastRowFirstColumn="0" w:lastRowLastColumn="0"/>
            </w:pPr>
            <w:r w:rsidRPr="00D612A0">
              <w:t>Clinical guidelines</w:t>
            </w:r>
          </w:p>
          <w:p w14:paraId="3C4CD17E" w14:textId="77777777" w:rsidR="00DA3D15" w:rsidRPr="00D612A0" w:rsidRDefault="00DA3D15" w:rsidP="00DA3D15">
            <w:pPr>
              <w:cnfStyle w:val="000000100000" w:firstRow="0" w:lastRow="0" w:firstColumn="0" w:lastColumn="0" w:oddVBand="0" w:evenVBand="0" w:oddHBand="1" w:evenHBand="0" w:firstRowFirstColumn="0" w:firstRowLastColumn="0" w:lastRowFirstColumn="0" w:lastRowLastColumn="0"/>
            </w:pPr>
            <w:r w:rsidRPr="00D612A0">
              <w:t xml:space="preserve">Patient information </w:t>
            </w:r>
            <w:r>
              <w:t>g</w:t>
            </w:r>
            <w:r w:rsidRPr="00D612A0">
              <w:t>uidelines</w:t>
            </w:r>
          </w:p>
          <w:p w14:paraId="6A0DAAC8" w14:textId="77777777" w:rsidR="00DA3D15" w:rsidRPr="00D612A0" w:rsidRDefault="00DA3D15" w:rsidP="00DA3D15">
            <w:pPr>
              <w:cnfStyle w:val="000000100000" w:firstRow="0" w:lastRow="0" w:firstColumn="0" w:lastColumn="0" w:oddVBand="0" w:evenVBand="0" w:oddHBand="1" w:evenHBand="0" w:firstRowFirstColumn="0" w:firstRowLastColumn="0" w:lastRowFirstColumn="0" w:lastRowLastColumn="0"/>
            </w:pPr>
            <w:r w:rsidRPr="00D612A0">
              <w:t>Patient advocates in your organisation</w:t>
            </w:r>
          </w:p>
          <w:p w14:paraId="295DBCF5" w14:textId="77777777" w:rsidR="00DA3D15" w:rsidRPr="00D612A0" w:rsidRDefault="00DA3D15" w:rsidP="00DA3D15">
            <w:pPr>
              <w:cnfStyle w:val="000000100000" w:firstRow="0" w:lastRow="0" w:firstColumn="0" w:lastColumn="0" w:oddVBand="0" w:evenVBand="0" w:oddHBand="1" w:evenHBand="0" w:firstRowFirstColumn="0" w:firstRowLastColumn="0" w:lastRowFirstColumn="0" w:lastRowLastColumn="0"/>
            </w:pPr>
            <w:r w:rsidRPr="00D612A0">
              <w:t>Design expertise</w:t>
            </w:r>
          </w:p>
          <w:p w14:paraId="0C26D7FA" w14:textId="77777777" w:rsidR="00DA3D15" w:rsidRPr="00D612A0" w:rsidRDefault="00DA3D15" w:rsidP="00DA3D15">
            <w:pPr>
              <w:cnfStyle w:val="000000100000" w:firstRow="0" w:lastRow="0" w:firstColumn="0" w:lastColumn="0" w:oddVBand="0" w:evenVBand="0" w:oddHBand="1" w:evenHBand="0" w:firstRowFirstColumn="0" w:firstRowLastColumn="0" w:lastRowFirstColumn="0" w:lastRowLastColumn="0"/>
            </w:pPr>
            <w:r w:rsidRPr="00D612A0">
              <w:t>Microsoft software</w:t>
            </w:r>
          </w:p>
          <w:p w14:paraId="4938448C" w14:textId="77777777" w:rsidR="00DA3D15" w:rsidRPr="00D612A0" w:rsidRDefault="00DA3D15" w:rsidP="00DA3D15">
            <w:pPr>
              <w:cnfStyle w:val="000000100000" w:firstRow="0" w:lastRow="0" w:firstColumn="0" w:lastColumn="0" w:oddVBand="0" w:evenVBand="0" w:oddHBand="1" w:evenHBand="0" w:firstRowFirstColumn="0" w:firstRowLastColumn="0" w:lastRowFirstColumn="0" w:lastRowLastColumn="0"/>
            </w:pPr>
            <w:r w:rsidRPr="00D612A0">
              <w:t>Recommended templates</w:t>
            </w:r>
          </w:p>
          <w:p w14:paraId="0EAA8794" w14:textId="77777777" w:rsidR="00DA3D15" w:rsidRPr="00D612A0" w:rsidRDefault="00DA3D15" w:rsidP="00DA3D15">
            <w:pPr>
              <w:cnfStyle w:val="000000100000" w:firstRow="0" w:lastRow="0" w:firstColumn="0" w:lastColumn="0" w:oddVBand="0" w:evenVBand="0" w:oddHBand="1" w:evenHBand="0" w:firstRowFirstColumn="0" w:firstRowLastColumn="0" w:lastRowFirstColumn="0" w:lastRowLastColumn="0"/>
            </w:pPr>
            <w:r w:rsidRPr="00D612A0">
              <w:t>Specialist mail management software</w:t>
            </w:r>
          </w:p>
          <w:p w14:paraId="3F1FEEA4" w14:textId="77777777" w:rsidR="00DA3D15" w:rsidRPr="00D612A0" w:rsidRDefault="00DA3D15" w:rsidP="00DA3D15">
            <w:pPr>
              <w:cnfStyle w:val="000000100000" w:firstRow="0" w:lastRow="0" w:firstColumn="0" w:lastColumn="0" w:oddVBand="0" w:evenVBand="0" w:oddHBand="1" w:evenHBand="0" w:firstRowFirstColumn="0" w:firstRowLastColumn="0" w:lastRowFirstColumn="0" w:lastRowLastColumn="0"/>
            </w:pPr>
            <w:r w:rsidRPr="00D612A0">
              <w:t>Clinical Governance team</w:t>
            </w:r>
          </w:p>
          <w:p w14:paraId="4712D40F" w14:textId="1EDF86F9" w:rsidR="00DA3D15" w:rsidRPr="00D612A0" w:rsidRDefault="00DA3D15" w:rsidP="00DA3D15">
            <w:pPr>
              <w:cnfStyle w:val="000000100000" w:firstRow="0" w:lastRow="0" w:firstColumn="0" w:lastColumn="0" w:oddVBand="0" w:evenVBand="0" w:oddHBand="1" w:evenHBand="0" w:firstRowFirstColumn="0" w:firstRowLastColumn="0" w:lastRowFirstColumn="0" w:lastRowLastColumn="0"/>
            </w:pPr>
            <w:r w:rsidRPr="00D612A0">
              <w:t>Other</w:t>
            </w:r>
            <w:r w:rsidR="00531D2B">
              <w:t xml:space="preserve"> (please specify)</w:t>
            </w:r>
          </w:p>
          <w:p w14:paraId="4B098F17" w14:textId="41B9EC3E" w:rsidR="00DA3D15" w:rsidRPr="00CB390F" w:rsidRDefault="00DA3D15" w:rsidP="00DA3D15">
            <w:pPr>
              <w:cnfStyle w:val="000000100000" w:firstRow="0" w:lastRow="0" w:firstColumn="0" w:lastColumn="0" w:oddVBand="0" w:evenVBand="0" w:oddHBand="1" w:evenHBand="0" w:firstRowFirstColumn="0" w:firstRowLastColumn="0" w:lastRowFirstColumn="0" w:lastRowLastColumn="0"/>
            </w:pPr>
          </w:p>
        </w:tc>
        <w:tc>
          <w:tcPr>
            <w:tcW w:w="1310" w:type="dxa"/>
          </w:tcPr>
          <w:p w14:paraId="0B014F4E" w14:textId="77777777" w:rsidR="00DA3D15" w:rsidRDefault="00DA3D15" w:rsidP="00DA3D15">
            <w:pPr>
              <w:cnfStyle w:val="000000100000" w:firstRow="0" w:lastRow="0" w:firstColumn="0" w:lastColumn="0" w:oddVBand="0" w:evenVBand="0" w:oddHBand="1" w:evenHBand="0" w:firstRowFirstColumn="0" w:firstRowLastColumn="0" w:lastRowFirstColumn="0" w:lastRowLastColumn="0"/>
            </w:pPr>
            <w:r>
              <w:t>0=No, 1=Yes</w:t>
            </w:r>
          </w:p>
          <w:p w14:paraId="4C4C0B1F" w14:textId="77777777" w:rsidR="00DA3D15" w:rsidRDefault="00DA3D15" w:rsidP="00DA3D15">
            <w:pPr>
              <w:cnfStyle w:val="000000100000" w:firstRow="0" w:lastRow="0" w:firstColumn="0" w:lastColumn="0" w:oddVBand="0" w:evenVBand="0" w:oddHBand="1" w:evenHBand="0" w:firstRowFirstColumn="0" w:firstRowLastColumn="0" w:lastRowFirstColumn="0" w:lastRowLastColumn="0"/>
            </w:pPr>
            <w:r>
              <w:t>0=No, 1=Yes</w:t>
            </w:r>
          </w:p>
          <w:p w14:paraId="1C538F69" w14:textId="77777777" w:rsidR="00DA3D15" w:rsidRDefault="00DA3D15" w:rsidP="00DA3D15">
            <w:pPr>
              <w:cnfStyle w:val="000000100000" w:firstRow="0" w:lastRow="0" w:firstColumn="0" w:lastColumn="0" w:oddVBand="0" w:evenVBand="0" w:oddHBand="1" w:evenHBand="0" w:firstRowFirstColumn="0" w:firstRowLastColumn="0" w:lastRowFirstColumn="0" w:lastRowLastColumn="0"/>
            </w:pPr>
            <w:r>
              <w:t>0=No, 1=Yes</w:t>
            </w:r>
          </w:p>
          <w:p w14:paraId="4CB17F3E" w14:textId="77777777" w:rsidR="00DA3D15" w:rsidRDefault="00DA3D15" w:rsidP="00DA3D15">
            <w:pPr>
              <w:cnfStyle w:val="000000100000" w:firstRow="0" w:lastRow="0" w:firstColumn="0" w:lastColumn="0" w:oddVBand="0" w:evenVBand="0" w:oddHBand="1" w:evenHBand="0" w:firstRowFirstColumn="0" w:firstRowLastColumn="0" w:lastRowFirstColumn="0" w:lastRowLastColumn="0"/>
            </w:pPr>
            <w:r>
              <w:t>0=No, 1=Yes</w:t>
            </w:r>
          </w:p>
          <w:p w14:paraId="506B4E08" w14:textId="77777777" w:rsidR="00DA3D15" w:rsidRDefault="00DA3D15" w:rsidP="00DA3D15">
            <w:pPr>
              <w:cnfStyle w:val="000000100000" w:firstRow="0" w:lastRow="0" w:firstColumn="0" w:lastColumn="0" w:oddVBand="0" w:evenVBand="0" w:oddHBand="1" w:evenHBand="0" w:firstRowFirstColumn="0" w:firstRowLastColumn="0" w:lastRowFirstColumn="0" w:lastRowLastColumn="0"/>
            </w:pPr>
            <w:r>
              <w:t>0=No, 1=Yes</w:t>
            </w:r>
          </w:p>
          <w:p w14:paraId="3F9D60F3" w14:textId="77777777" w:rsidR="00DA3D15" w:rsidRDefault="00DA3D15" w:rsidP="00DA3D15">
            <w:pPr>
              <w:cnfStyle w:val="000000100000" w:firstRow="0" w:lastRow="0" w:firstColumn="0" w:lastColumn="0" w:oddVBand="0" w:evenVBand="0" w:oddHBand="1" w:evenHBand="0" w:firstRowFirstColumn="0" w:firstRowLastColumn="0" w:lastRowFirstColumn="0" w:lastRowLastColumn="0"/>
            </w:pPr>
            <w:r>
              <w:t>0=No, 1=Yes</w:t>
            </w:r>
          </w:p>
          <w:p w14:paraId="139D0E2A" w14:textId="77777777" w:rsidR="00DA3D15" w:rsidRDefault="00DA3D15" w:rsidP="00DA3D15">
            <w:pPr>
              <w:cnfStyle w:val="000000100000" w:firstRow="0" w:lastRow="0" w:firstColumn="0" w:lastColumn="0" w:oddVBand="0" w:evenVBand="0" w:oddHBand="1" w:evenHBand="0" w:firstRowFirstColumn="0" w:firstRowLastColumn="0" w:lastRowFirstColumn="0" w:lastRowLastColumn="0"/>
            </w:pPr>
            <w:r>
              <w:t>0=No, 1=Yes</w:t>
            </w:r>
          </w:p>
          <w:p w14:paraId="0B352A77" w14:textId="77777777" w:rsidR="00DA3D15" w:rsidRDefault="00DA3D15" w:rsidP="00DA3D15">
            <w:pPr>
              <w:cnfStyle w:val="000000100000" w:firstRow="0" w:lastRow="0" w:firstColumn="0" w:lastColumn="0" w:oddVBand="0" w:evenVBand="0" w:oddHBand="1" w:evenHBand="0" w:firstRowFirstColumn="0" w:firstRowLastColumn="0" w:lastRowFirstColumn="0" w:lastRowLastColumn="0"/>
            </w:pPr>
            <w:r>
              <w:t>0=No, 1=Yes</w:t>
            </w:r>
          </w:p>
          <w:p w14:paraId="11AADC78" w14:textId="77777777" w:rsidR="00DA3D15" w:rsidRDefault="00DA3D15" w:rsidP="00DA3D15">
            <w:pPr>
              <w:cnfStyle w:val="000000100000" w:firstRow="0" w:lastRow="0" w:firstColumn="0" w:lastColumn="0" w:oddVBand="0" w:evenVBand="0" w:oddHBand="1" w:evenHBand="0" w:firstRowFirstColumn="0" w:firstRowLastColumn="0" w:lastRowFirstColumn="0" w:lastRowLastColumn="0"/>
            </w:pPr>
            <w:r>
              <w:t>0=No, 1=Yes</w:t>
            </w:r>
          </w:p>
          <w:p w14:paraId="62D894C6" w14:textId="77777777" w:rsidR="00DA3D15" w:rsidRDefault="00DA3D15" w:rsidP="00DA3D15">
            <w:pPr>
              <w:cnfStyle w:val="000000100000" w:firstRow="0" w:lastRow="0" w:firstColumn="0" w:lastColumn="0" w:oddVBand="0" w:evenVBand="0" w:oddHBand="1" w:evenHBand="0" w:firstRowFirstColumn="0" w:firstRowLastColumn="0" w:lastRowFirstColumn="0" w:lastRowLastColumn="0"/>
            </w:pPr>
            <w:r>
              <w:t>0=No, 1=Yes</w:t>
            </w:r>
          </w:p>
          <w:p w14:paraId="39B5D931" w14:textId="77777777" w:rsidR="00DA3D15" w:rsidRDefault="00DA3D15" w:rsidP="00DA3D15">
            <w:pPr>
              <w:cnfStyle w:val="000000100000" w:firstRow="0" w:lastRow="0" w:firstColumn="0" w:lastColumn="0" w:oddVBand="0" w:evenVBand="0" w:oddHBand="1" w:evenHBand="0" w:firstRowFirstColumn="0" w:firstRowLastColumn="0" w:lastRowFirstColumn="0" w:lastRowLastColumn="0"/>
            </w:pPr>
            <w:r>
              <w:t>0=No, 1=Yes</w:t>
            </w:r>
          </w:p>
          <w:p w14:paraId="105A01EC" w14:textId="77777777" w:rsidR="00DA3D15" w:rsidRDefault="00DA3D15" w:rsidP="00DA3D15">
            <w:pPr>
              <w:cnfStyle w:val="000000100000" w:firstRow="0" w:lastRow="0" w:firstColumn="0" w:lastColumn="0" w:oddVBand="0" w:evenVBand="0" w:oddHBand="1" w:evenHBand="0" w:firstRowFirstColumn="0" w:firstRowLastColumn="0" w:lastRowFirstColumn="0" w:lastRowLastColumn="0"/>
            </w:pPr>
            <w:r>
              <w:t>0=No, 1=Yes</w:t>
            </w:r>
          </w:p>
          <w:p w14:paraId="68087B65" w14:textId="77777777" w:rsidR="00DA3D15" w:rsidRDefault="00DA3D15" w:rsidP="00DA3D15">
            <w:pPr>
              <w:cnfStyle w:val="000000100000" w:firstRow="0" w:lastRow="0" w:firstColumn="0" w:lastColumn="0" w:oddVBand="0" w:evenVBand="0" w:oddHBand="1" w:evenHBand="0" w:firstRowFirstColumn="0" w:firstRowLastColumn="0" w:lastRowFirstColumn="0" w:lastRowLastColumn="0"/>
            </w:pPr>
            <w:r>
              <w:t>0=No, 1=Yes</w:t>
            </w:r>
          </w:p>
          <w:p w14:paraId="2872C888" w14:textId="77777777" w:rsidR="00DA3D15" w:rsidRDefault="00DA3D15" w:rsidP="00DA3D15">
            <w:pPr>
              <w:cnfStyle w:val="000000100000" w:firstRow="0" w:lastRow="0" w:firstColumn="0" w:lastColumn="0" w:oddVBand="0" w:evenVBand="0" w:oddHBand="1" w:evenHBand="0" w:firstRowFirstColumn="0" w:firstRowLastColumn="0" w:lastRowFirstColumn="0" w:lastRowLastColumn="0"/>
            </w:pPr>
            <w:r>
              <w:t>0=No, 1=Yes</w:t>
            </w:r>
          </w:p>
          <w:p w14:paraId="5683C007" w14:textId="77777777" w:rsidR="00DA3D15" w:rsidRDefault="00DA3D15" w:rsidP="00DA3D15">
            <w:pPr>
              <w:cnfStyle w:val="000000100000" w:firstRow="0" w:lastRow="0" w:firstColumn="0" w:lastColumn="0" w:oddVBand="0" w:evenVBand="0" w:oddHBand="1" w:evenHBand="0" w:firstRowFirstColumn="0" w:firstRowLastColumn="0" w:lastRowFirstColumn="0" w:lastRowLastColumn="0"/>
            </w:pPr>
            <w:r>
              <w:t>0=No, 1=Yes</w:t>
            </w:r>
          </w:p>
          <w:p w14:paraId="176AB658" w14:textId="77777777" w:rsidR="00DA3D15" w:rsidRDefault="00DA3D15" w:rsidP="00DA3D15">
            <w:pPr>
              <w:cnfStyle w:val="000000100000" w:firstRow="0" w:lastRow="0" w:firstColumn="0" w:lastColumn="0" w:oddVBand="0" w:evenVBand="0" w:oddHBand="1" w:evenHBand="0" w:firstRowFirstColumn="0" w:firstRowLastColumn="0" w:lastRowFirstColumn="0" w:lastRowLastColumn="0"/>
            </w:pPr>
            <w:r>
              <w:t>0=No, 1=Yes</w:t>
            </w:r>
          </w:p>
          <w:p w14:paraId="73E213B9" w14:textId="77777777" w:rsidR="00DA3D15" w:rsidRDefault="00DA3D15" w:rsidP="00DA3D15">
            <w:pPr>
              <w:cnfStyle w:val="000000100000" w:firstRow="0" w:lastRow="0" w:firstColumn="0" w:lastColumn="0" w:oddVBand="0" w:evenVBand="0" w:oddHBand="1" w:evenHBand="0" w:firstRowFirstColumn="0" w:firstRowLastColumn="0" w:lastRowFirstColumn="0" w:lastRowLastColumn="0"/>
            </w:pPr>
            <w:r>
              <w:t>0=No, 1=Yes</w:t>
            </w:r>
          </w:p>
          <w:p w14:paraId="48C330E2" w14:textId="14A8CB50" w:rsidR="00DA3D15" w:rsidRDefault="00DA3D15" w:rsidP="00DA3D15">
            <w:pPr>
              <w:cnfStyle w:val="000000100000" w:firstRow="0" w:lastRow="0" w:firstColumn="0" w:lastColumn="0" w:oddVBand="0" w:evenVBand="0" w:oddHBand="1" w:evenHBand="0" w:firstRowFirstColumn="0" w:firstRowLastColumn="0" w:lastRowFirstColumn="0" w:lastRowLastColumn="0"/>
            </w:pPr>
          </w:p>
        </w:tc>
        <w:tc>
          <w:tcPr>
            <w:tcW w:w="0" w:type="auto"/>
          </w:tcPr>
          <w:p w14:paraId="0853A279" w14:textId="77777777" w:rsidR="009A5FC4" w:rsidRDefault="009A5FC4" w:rsidP="00203C78">
            <w:pPr>
              <w:cnfStyle w:val="000000100000" w:firstRow="0" w:lastRow="0" w:firstColumn="0" w:lastColumn="0" w:oddVBand="0" w:evenVBand="0" w:oddHBand="1" w:evenHBand="0" w:firstRowFirstColumn="0" w:firstRowLastColumn="0" w:lastRowFirstColumn="0" w:lastRowLastColumn="0"/>
            </w:pPr>
            <w:r>
              <w:t>Check Q4 response prior to coding.</w:t>
            </w:r>
          </w:p>
          <w:p w14:paraId="2E69D00D" w14:textId="2C5F49AE" w:rsidR="009A5FC4" w:rsidRDefault="009A5FC4" w:rsidP="00203C78">
            <w:pPr>
              <w:cnfStyle w:val="000000100000" w:firstRow="0" w:lastRow="0" w:firstColumn="0" w:lastColumn="0" w:oddVBand="0" w:evenVBand="0" w:oddHBand="1" w:evenHBand="0" w:firstRowFirstColumn="0" w:firstRowLastColumn="0" w:lastRowFirstColumn="0" w:lastRowLastColumn="0"/>
            </w:pPr>
          </w:p>
          <w:p w14:paraId="5E9A7293" w14:textId="1B2A899C" w:rsidR="009A5FC4" w:rsidRDefault="009A5FC4" w:rsidP="00203C78">
            <w:pPr>
              <w:cnfStyle w:val="000000100000" w:firstRow="0" w:lastRow="0" w:firstColumn="0" w:lastColumn="0" w:oddVBand="0" w:evenVBand="0" w:oddHBand="1" w:evenHBand="0" w:firstRowFirstColumn="0" w:firstRowLastColumn="0" w:lastRowFirstColumn="0" w:lastRowLastColumn="0"/>
            </w:pPr>
            <w:r>
              <w:t>If Q4 response is ‘We do not send anything to the children’s address before their first appointment’ is coded 1=Yes, code Q5 variables as 6: not applicable</w:t>
            </w:r>
          </w:p>
          <w:p w14:paraId="0B6022F0" w14:textId="66786F9B" w:rsidR="009A5FC4" w:rsidRDefault="009A5FC4" w:rsidP="00203C78">
            <w:pPr>
              <w:cnfStyle w:val="000000100000" w:firstRow="0" w:lastRow="0" w:firstColumn="0" w:lastColumn="0" w:oddVBand="0" w:evenVBand="0" w:oddHBand="1" w:evenHBand="0" w:firstRowFirstColumn="0" w:firstRowLastColumn="0" w:lastRowFirstColumn="0" w:lastRowLastColumn="0"/>
            </w:pPr>
            <w:r>
              <w:t xml:space="preserve"> </w:t>
            </w:r>
          </w:p>
          <w:p w14:paraId="633B2CC0" w14:textId="1F399B59" w:rsidR="00203C78" w:rsidRDefault="009A5FC4" w:rsidP="00203C78">
            <w:pPr>
              <w:cnfStyle w:val="000000100000" w:firstRow="0" w:lastRow="0" w:firstColumn="0" w:lastColumn="0" w:oddVBand="0" w:evenVBand="0" w:oddHBand="1" w:evenHBand="0" w:firstRowFirstColumn="0" w:firstRowLastColumn="0" w:lastRowFirstColumn="0" w:lastRowLastColumn="0"/>
            </w:pPr>
            <w:r>
              <w:t>If Q4 ‘We do not send anything to the children’s address before their first appointment’ is coded 0=Yes, r</w:t>
            </w:r>
            <w:r w:rsidR="001F7AD9">
              <w:t>ecode</w:t>
            </w:r>
            <w:r w:rsidR="00203C78">
              <w:t xml:space="preserve"> </w:t>
            </w:r>
            <w:r>
              <w:t xml:space="preserve">Q5 </w:t>
            </w:r>
            <w:r w:rsidR="00203C78">
              <w:t xml:space="preserve">to dichotomous </w:t>
            </w:r>
            <w:r>
              <w:t>variables</w:t>
            </w:r>
          </w:p>
          <w:p w14:paraId="1F2E3A65" w14:textId="4B82FA4D" w:rsidR="00400011" w:rsidRDefault="00400011" w:rsidP="00203C78">
            <w:pPr>
              <w:cnfStyle w:val="000000100000" w:firstRow="0" w:lastRow="0" w:firstColumn="0" w:lastColumn="0" w:oddVBand="0" w:evenVBand="0" w:oddHBand="1" w:evenHBand="0" w:firstRowFirstColumn="0" w:firstRowLastColumn="0" w:lastRowFirstColumn="0" w:lastRowLastColumn="0"/>
            </w:pPr>
          </w:p>
          <w:p w14:paraId="12A9AF2E" w14:textId="33E4F733" w:rsidR="00400011" w:rsidRDefault="00400011" w:rsidP="00400011">
            <w:pPr>
              <w:cnfStyle w:val="000000100000" w:firstRow="0" w:lastRow="0" w:firstColumn="0" w:lastColumn="0" w:oddVBand="0" w:evenVBand="0" w:oddHBand="1" w:evenHBand="0" w:firstRowFirstColumn="0" w:firstRowLastColumn="0" w:lastRowFirstColumn="0" w:lastRowLastColumn="0"/>
            </w:pPr>
            <w:r>
              <w:t>Transform data to count variable: total number of production materials used</w:t>
            </w:r>
          </w:p>
          <w:p w14:paraId="7AC92BFE" w14:textId="77777777" w:rsidR="00400011" w:rsidRDefault="00400011" w:rsidP="00203C78">
            <w:pPr>
              <w:cnfStyle w:val="000000100000" w:firstRow="0" w:lastRow="0" w:firstColumn="0" w:lastColumn="0" w:oddVBand="0" w:evenVBand="0" w:oddHBand="1" w:evenHBand="0" w:firstRowFirstColumn="0" w:firstRowLastColumn="0" w:lastRowFirstColumn="0" w:lastRowLastColumn="0"/>
            </w:pPr>
          </w:p>
          <w:p w14:paraId="13A58357" w14:textId="77777777" w:rsidR="00DA3D15" w:rsidRDefault="00DA3D15" w:rsidP="00DA3D15">
            <w:pPr>
              <w:cnfStyle w:val="000000100000" w:firstRow="0" w:lastRow="0" w:firstColumn="0" w:lastColumn="0" w:oddVBand="0" w:evenVBand="0" w:oddHBand="1" w:evenHBand="0" w:firstRowFirstColumn="0" w:firstRowLastColumn="0" w:lastRowFirstColumn="0" w:lastRowLastColumn="0"/>
            </w:pPr>
          </w:p>
          <w:p w14:paraId="0823EC0B" w14:textId="2722C92C" w:rsidR="00400011" w:rsidRDefault="00400011" w:rsidP="00400011">
            <w:pPr>
              <w:cnfStyle w:val="000000100000" w:firstRow="0" w:lastRow="0" w:firstColumn="0" w:lastColumn="0" w:oddVBand="0" w:evenVBand="0" w:oddHBand="1" w:evenHBand="0" w:firstRowFirstColumn="0" w:firstRowLastColumn="0" w:lastRowFirstColumn="0" w:lastRowLastColumn="0"/>
            </w:pPr>
            <w:r>
              <w:t>If response ‘other’ is coded 1=Yes, enter with text response</w:t>
            </w:r>
          </w:p>
          <w:p w14:paraId="7C8C5FBE" w14:textId="3041F628" w:rsidR="00531D2B" w:rsidRDefault="00531D2B" w:rsidP="00400011">
            <w:pPr>
              <w:cnfStyle w:val="000000100000" w:firstRow="0" w:lastRow="0" w:firstColumn="0" w:lastColumn="0" w:oddVBand="0" w:evenVBand="0" w:oddHBand="1" w:evenHBand="0" w:firstRowFirstColumn="0" w:firstRowLastColumn="0" w:lastRowFirstColumn="0" w:lastRowLastColumn="0"/>
            </w:pPr>
          </w:p>
          <w:p w14:paraId="5DDEA702" w14:textId="1871E94C" w:rsidR="00531D2B" w:rsidRDefault="00531D2B" w:rsidP="00531D2B">
            <w:pPr>
              <w:cnfStyle w:val="000000100000" w:firstRow="0" w:lastRow="0" w:firstColumn="0" w:lastColumn="0" w:oddVBand="0" w:evenVBand="0" w:oddHBand="1" w:evenHBand="0" w:firstRowFirstColumn="0" w:firstRowLastColumn="0" w:lastRowFirstColumn="0" w:lastRowLastColumn="0"/>
            </w:pPr>
            <w:r>
              <w:t xml:space="preserve">If no response recorded code </w:t>
            </w:r>
            <w:r w:rsidR="00EE6686">
              <w:t xml:space="preserve">each response </w:t>
            </w:r>
            <w:r>
              <w:t>as 9 (error: missing)</w:t>
            </w:r>
          </w:p>
          <w:p w14:paraId="650FC9B8" w14:textId="29BA9221" w:rsidR="00B34F95" w:rsidRDefault="00B34F95" w:rsidP="00531D2B">
            <w:pPr>
              <w:cnfStyle w:val="000000100000" w:firstRow="0" w:lastRow="0" w:firstColumn="0" w:lastColumn="0" w:oddVBand="0" w:evenVBand="0" w:oddHBand="1" w:evenHBand="0" w:firstRowFirstColumn="0" w:firstRowLastColumn="0" w:lastRowFirstColumn="0" w:lastRowLastColumn="0"/>
            </w:pPr>
          </w:p>
          <w:p w14:paraId="7584C03F" w14:textId="77777777" w:rsidR="00B34F95" w:rsidRDefault="00B34F95" w:rsidP="00531D2B">
            <w:pPr>
              <w:cnfStyle w:val="000000100000" w:firstRow="0" w:lastRow="0" w:firstColumn="0" w:lastColumn="0" w:oddVBand="0" w:evenVBand="0" w:oddHBand="1" w:evenHBand="0" w:firstRowFirstColumn="0" w:firstRowLastColumn="0" w:lastRowFirstColumn="0" w:lastRowLastColumn="0"/>
            </w:pPr>
          </w:p>
          <w:p w14:paraId="6D8D395D" w14:textId="77777777" w:rsidR="00531D2B" w:rsidRDefault="00531D2B" w:rsidP="00400011">
            <w:pPr>
              <w:cnfStyle w:val="000000100000" w:firstRow="0" w:lastRow="0" w:firstColumn="0" w:lastColumn="0" w:oddVBand="0" w:evenVBand="0" w:oddHBand="1" w:evenHBand="0" w:firstRowFirstColumn="0" w:firstRowLastColumn="0" w:lastRowFirstColumn="0" w:lastRowLastColumn="0"/>
            </w:pPr>
          </w:p>
          <w:p w14:paraId="03372B8B" w14:textId="70309A8A" w:rsidR="00203C78" w:rsidRPr="00CB390F" w:rsidRDefault="00203C78" w:rsidP="00DA3D15">
            <w:pPr>
              <w:cnfStyle w:val="000000100000" w:firstRow="0" w:lastRow="0" w:firstColumn="0" w:lastColumn="0" w:oddVBand="0" w:evenVBand="0" w:oddHBand="1" w:evenHBand="0" w:firstRowFirstColumn="0" w:firstRowLastColumn="0" w:lastRowFirstColumn="0" w:lastRowLastColumn="0"/>
            </w:pPr>
          </w:p>
        </w:tc>
        <w:tc>
          <w:tcPr>
            <w:tcW w:w="0" w:type="auto"/>
          </w:tcPr>
          <w:p w14:paraId="768E1403" w14:textId="7DBC6418" w:rsidR="00DA3D15" w:rsidRPr="00CB390F" w:rsidRDefault="00DA3D15" w:rsidP="00DA3D15">
            <w:pPr>
              <w:cnfStyle w:val="000000100000" w:firstRow="0" w:lastRow="0" w:firstColumn="0" w:lastColumn="0" w:oddVBand="0" w:evenVBand="0" w:oddHBand="1" w:evenHBand="0" w:firstRowFirstColumn="0" w:firstRowLastColumn="0" w:lastRowFirstColumn="0" w:lastRowLastColumn="0"/>
            </w:pPr>
            <w:r>
              <w:t>Nominal</w:t>
            </w:r>
          </w:p>
        </w:tc>
      </w:tr>
      <w:tr w:rsidR="00117D3A" w:rsidRPr="00CB390F" w14:paraId="04417EF1" w14:textId="77777777" w:rsidTr="00536ADB">
        <w:tc>
          <w:tcPr>
            <w:cnfStyle w:val="001000000000" w:firstRow="0" w:lastRow="0" w:firstColumn="1" w:lastColumn="0" w:oddVBand="0" w:evenVBand="0" w:oddHBand="0" w:evenHBand="0" w:firstRowFirstColumn="0" w:firstRowLastColumn="0" w:lastRowFirstColumn="0" w:lastRowLastColumn="0"/>
            <w:tcW w:w="0" w:type="auto"/>
          </w:tcPr>
          <w:p w14:paraId="4F08CBED" w14:textId="6DB4DF8D" w:rsidR="00242D39" w:rsidRPr="00CB390F" w:rsidRDefault="00242D39" w:rsidP="00242D39">
            <w:r>
              <w:t>Q6</w:t>
            </w:r>
          </w:p>
        </w:tc>
        <w:tc>
          <w:tcPr>
            <w:tcW w:w="0" w:type="auto"/>
          </w:tcPr>
          <w:p w14:paraId="1F841645" w14:textId="65940C3A" w:rsidR="00242D39" w:rsidRPr="00CB390F" w:rsidRDefault="00242D39" w:rsidP="00242D39">
            <w:pPr>
              <w:cnfStyle w:val="000000000000" w:firstRow="0" w:lastRow="0" w:firstColumn="0" w:lastColumn="0" w:oddVBand="0" w:evenVBand="0" w:oddHBand="0" w:evenHBand="0" w:firstRowFirstColumn="0" w:firstRowLastColumn="0" w:lastRowFirstColumn="0" w:lastRowLastColumn="0"/>
            </w:pPr>
            <w:r>
              <w:t>Addressee</w:t>
            </w:r>
          </w:p>
        </w:tc>
        <w:tc>
          <w:tcPr>
            <w:tcW w:w="0" w:type="auto"/>
          </w:tcPr>
          <w:p w14:paraId="2957205F" w14:textId="6733493D" w:rsidR="00242D39" w:rsidRPr="00CB390F" w:rsidRDefault="00242D39" w:rsidP="00242D39">
            <w:pPr>
              <w:cnfStyle w:val="000000000000" w:firstRow="0" w:lastRow="0" w:firstColumn="0" w:lastColumn="0" w:oddVBand="0" w:evenVBand="0" w:oddHBand="0" w:evenHBand="0" w:firstRowFirstColumn="0" w:firstRowLastColumn="0" w:lastRowFirstColumn="0" w:lastRowLastColumn="0"/>
            </w:pPr>
            <w:r>
              <w:t>The person to whom materials are addressed</w:t>
            </w:r>
          </w:p>
        </w:tc>
        <w:tc>
          <w:tcPr>
            <w:tcW w:w="0" w:type="auto"/>
          </w:tcPr>
          <w:p w14:paraId="0E81A50C" w14:textId="2F6339E6" w:rsidR="00242D39" w:rsidRPr="00CB390F" w:rsidRDefault="00242D39" w:rsidP="00242D39">
            <w:pPr>
              <w:cnfStyle w:val="000000000000" w:firstRow="0" w:lastRow="0" w:firstColumn="0" w:lastColumn="0" w:oddVBand="0" w:evenVBand="0" w:oddHBand="0" w:evenHBand="0" w:firstRowFirstColumn="0" w:firstRowLastColumn="0" w:lastRowFirstColumn="0" w:lastRowLastColumn="0"/>
            </w:pPr>
            <w:r w:rsidRPr="00D612A0">
              <w:t>Numeric</w:t>
            </w:r>
          </w:p>
        </w:tc>
        <w:tc>
          <w:tcPr>
            <w:tcW w:w="2989" w:type="dxa"/>
          </w:tcPr>
          <w:p w14:paraId="0CB10AED" w14:textId="77777777" w:rsidR="00242D39" w:rsidRPr="00D612A0" w:rsidRDefault="00242D39" w:rsidP="00242D39">
            <w:pPr>
              <w:cnfStyle w:val="000000000000" w:firstRow="0" w:lastRow="0" w:firstColumn="0" w:lastColumn="0" w:oddVBand="0" w:evenVBand="0" w:oddHBand="0" w:evenHBand="0" w:firstRowFirstColumn="0" w:firstRowLastColumn="0" w:lastRowFirstColumn="0" w:lastRowLastColumn="0"/>
            </w:pPr>
            <w:r w:rsidRPr="00D612A0">
              <w:t>The child</w:t>
            </w:r>
          </w:p>
          <w:p w14:paraId="7EFCDC88" w14:textId="77777777" w:rsidR="00242D39" w:rsidRPr="00D612A0" w:rsidRDefault="00242D39" w:rsidP="00242D39">
            <w:pPr>
              <w:cnfStyle w:val="000000000000" w:firstRow="0" w:lastRow="0" w:firstColumn="0" w:lastColumn="0" w:oddVBand="0" w:evenVBand="0" w:oddHBand="0" w:evenHBand="0" w:firstRowFirstColumn="0" w:firstRowLastColumn="0" w:lastRowFirstColumn="0" w:lastRowLastColumn="0"/>
            </w:pPr>
            <w:r w:rsidRPr="00D612A0">
              <w:t>The parent</w:t>
            </w:r>
          </w:p>
          <w:p w14:paraId="45A538F7" w14:textId="77777777" w:rsidR="00242D39" w:rsidRPr="00D612A0" w:rsidRDefault="00242D39" w:rsidP="00242D39">
            <w:pPr>
              <w:cnfStyle w:val="000000000000" w:firstRow="0" w:lastRow="0" w:firstColumn="0" w:lastColumn="0" w:oddVBand="0" w:evenVBand="0" w:oddHBand="0" w:evenHBand="0" w:firstRowFirstColumn="0" w:firstRowLastColumn="0" w:lastRowFirstColumn="0" w:lastRowLastColumn="0"/>
            </w:pPr>
            <w:r w:rsidRPr="00D612A0">
              <w:t>Other family members</w:t>
            </w:r>
          </w:p>
          <w:p w14:paraId="6E873F02" w14:textId="77777777" w:rsidR="00242D39" w:rsidRPr="00D612A0" w:rsidRDefault="00242D39" w:rsidP="00242D39">
            <w:pPr>
              <w:cnfStyle w:val="000000000000" w:firstRow="0" w:lastRow="0" w:firstColumn="0" w:lastColumn="0" w:oddVBand="0" w:evenVBand="0" w:oddHBand="0" w:evenHBand="0" w:firstRowFirstColumn="0" w:firstRowLastColumn="0" w:lastRowFirstColumn="0" w:lastRowLastColumn="0"/>
            </w:pPr>
            <w:r w:rsidRPr="00D612A0">
              <w:t>Teacher</w:t>
            </w:r>
          </w:p>
          <w:p w14:paraId="5589236A" w14:textId="77777777" w:rsidR="00242D39" w:rsidRPr="00D612A0" w:rsidRDefault="00242D39" w:rsidP="00242D39">
            <w:pPr>
              <w:cnfStyle w:val="000000000000" w:firstRow="0" w:lastRow="0" w:firstColumn="0" w:lastColumn="0" w:oddVBand="0" w:evenVBand="0" w:oddHBand="0" w:evenHBand="0" w:firstRowFirstColumn="0" w:firstRowLastColumn="0" w:lastRowFirstColumn="0" w:lastRowLastColumn="0"/>
            </w:pPr>
            <w:r w:rsidRPr="00D612A0">
              <w:t>Other education staff</w:t>
            </w:r>
          </w:p>
          <w:p w14:paraId="1EA56A3E" w14:textId="52DB81CD" w:rsidR="00242D39" w:rsidRPr="00CB390F" w:rsidRDefault="00242D39" w:rsidP="00242D39">
            <w:pPr>
              <w:cnfStyle w:val="000000000000" w:firstRow="0" w:lastRow="0" w:firstColumn="0" w:lastColumn="0" w:oddVBand="0" w:evenVBand="0" w:oddHBand="0" w:evenHBand="0" w:firstRowFirstColumn="0" w:firstRowLastColumn="0" w:lastRowFirstColumn="0" w:lastRowLastColumn="0"/>
            </w:pPr>
            <w:r w:rsidRPr="00D612A0">
              <w:t>Other</w:t>
            </w:r>
            <w:r w:rsidR="00D81956">
              <w:t xml:space="preserve"> (who?)</w:t>
            </w:r>
          </w:p>
        </w:tc>
        <w:tc>
          <w:tcPr>
            <w:tcW w:w="1310" w:type="dxa"/>
          </w:tcPr>
          <w:p w14:paraId="31AEC963" w14:textId="77777777" w:rsidR="00242D39" w:rsidRDefault="00242D39" w:rsidP="00242D39">
            <w:pPr>
              <w:cnfStyle w:val="000000000000" w:firstRow="0" w:lastRow="0" w:firstColumn="0" w:lastColumn="0" w:oddVBand="0" w:evenVBand="0" w:oddHBand="0" w:evenHBand="0" w:firstRowFirstColumn="0" w:firstRowLastColumn="0" w:lastRowFirstColumn="0" w:lastRowLastColumn="0"/>
            </w:pPr>
            <w:r>
              <w:t>0=No, 1=Yes</w:t>
            </w:r>
          </w:p>
          <w:p w14:paraId="1970B362" w14:textId="77777777" w:rsidR="00242D39" w:rsidRDefault="00242D39" w:rsidP="00242D39">
            <w:pPr>
              <w:cnfStyle w:val="000000000000" w:firstRow="0" w:lastRow="0" w:firstColumn="0" w:lastColumn="0" w:oddVBand="0" w:evenVBand="0" w:oddHBand="0" w:evenHBand="0" w:firstRowFirstColumn="0" w:firstRowLastColumn="0" w:lastRowFirstColumn="0" w:lastRowLastColumn="0"/>
            </w:pPr>
            <w:r>
              <w:t>0=No, 1=Yes</w:t>
            </w:r>
          </w:p>
          <w:p w14:paraId="139E76F8" w14:textId="77777777" w:rsidR="00242D39" w:rsidRDefault="00242D39" w:rsidP="00242D39">
            <w:pPr>
              <w:cnfStyle w:val="000000000000" w:firstRow="0" w:lastRow="0" w:firstColumn="0" w:lastColumn="0" w:oddVBand="0" w:evenVBand="0" w:oddHBand="0" w:evenHBand="0" w:firstRowFirstColumn="0" w:firstRowLastColumn="0" w:lastRowFirstColumn="0" w:lastRowLastColumn="0"/>
            </w:pPr>
            <w:r>
              <w:t>0=No, 1=Yes</w:t>
            </w:r>
          </w:p>
          <w:p w14:paraId="4146BCB2" w14:textId="77777777" w:rsidR="00242D39" w:rsidRDefault="00242D39" w:rsidP="00242D39">
            <w:pPr>
              <w:cnfStyle w:val="000000000000" w:firstRow="0" w:lastRow="0" w:firstColumn="0" w:lastColumn="0" w:oddVBand="0" w:evenVBand="0" w:oddHBand="0" w:evenHBand="0" w:firstRowFirstColumn="0" w:firstRowLastColumn="0" w:lastRowFirstColumn="0" w:lastRowLastColumn="0"/>
            </w:pPr>
            <w:r>
              <w:t>0=No, 1=Yes</w:t>
            </w:r>
          </w:p>
          <w:p w14:paraId="51C1BFC5" w14:textId="77777777" w:rsidR="00242D39" w:rsidRDefault="00242D39" w:rsidP="00242D39">
            <w:pPr>
              <w:cnfStyle w:val="000000000000" w:firstRow="0" w:lastRow="0" w:firstColumn="0" w:lastColumn="0" w:oddVBand="0" w:evenVBand="0" w:oddHBand="0" w:evenHBand="0" w:firstRowFirstColumn="0" w:firstRowLastColumn="0" w:lastRowFirstColumn="0" w:lastRowLastColumn="0"/>
            </w:pPr>
            <w:r>
              <w:t>0=No, 1=Yes</w:t>
            </w:r>
          </w:p>
          <w:p w14:paraId="10E6D0DF" w14:textId="77777777" w:rsidR="00242D39" w:rsidRDefault="00242D39" w:rsidP="00242D39">
            <w:pPr>
              <w:cnfStyle w:val="000000000000" w:firstRow="0" w:lastRow="0" w:firstColumn="0" w:lastColumn="0" w:oddVBand="0" w:evenVBand="0" w:oddHBand="0" w:evenHBand="0" w:firstRowFirstColumn="0" w:firstRowLastColumn="0" w:lastRowFirstColumn="0" w:lastRowLastColumn="0"/>
            </w:pPr>
            <w:r>
              <w:t>0=No, 1=Yes</w:t>
            </w:r>
          </w:p>
          <w:p w14:paraId="4AE99ECB" w14:textId="6E3558D0" w:rsidR="00242D39" w:rsidRDefault="00242D39" w:rsidP="00242D39">
            <w:pPr>
              <w:cnfStyle w:val="000000000000" w:firstRow="0" w:lastRow="0" w:firstColumn="0" w:lastColumn="0" w:oddVBand="0" w:evenVBand="0" w:oddHBand="0" w:evenHBand="0" w:firstRowFirstColumn="0" w:firstRowLastColumn="0" w:lastRowFirstColumn="0" w:lastRowLastColumn="0"/>
            </w:pPr>
          </w:p>
        </w:tc>
        <w:tc>
          <w:tcPr>
            <w:tcW w:w="0" w:type="auto"/>
          </w:tcPr>
          <w:p w14:paraId="1B3E957F" w14:textId="77777777" w:rsidR="00692422" w:rsidRDefault="00692422" w:rsidP="00692422">
            <w:pPr>
              <w:cnfStyle w:val="000000000000" w:firstRow="0" w:lastRow="0" w:firstColumn="0" w:lastColumn="0" w:oddVBand="0" w:evenVBand="0" w:oddHBand="0" w:evenHBand="0" w:firstRowFirstColumn="0" w:firstRowLastColumn="0" w:lastRowFirstColumn="0" w:lastRowLastColumn="0"/>
            </w:pPr>
            <w:r>
              <w:t>If Q4 response is ‘We do not send anything to the children’s address before their first appointment’ is coded 1=Yes, code Q5 variables as 6: not applicable</w:t>
            </w:r>
          </w:p>
          <w:p w14:paraId="6E29C95C" w14:textId="77777777" w:rsidR="00692422" w:rsidRDefault="00692422" w:rsidP="00CD6B5C">
            <w:pPr>
              <w:cnfStyle w:val="000000000000" w:firstRow="0" w:lastRow="0" w:firstColumn="0" w:lastColumn="0" w:oddVBand="0" w:evenVBand="0" w:oddHBand="0" w:evenHBand="0" w:firstRowFirstColumn="0" w:firstRowLastColumn="0" w:lastRowFirstColumn="0" w:lastRowLastColumn="0"/>
            </w:pPr>
          </w:p>
          <w:p w14:paraId="3C14EB71" w14:textId="5914B221" w:rsidR="00692422" w:rsidRDefault="00692422" w:rsidP="00692422">
            <w:pPr>
              <w:cnfStyle w:val="000000000000" w:firstRow="0" w:lastRow="0" w:firstColumn="0" w:lastColumn="0" w:oddVBand="0" w:evenVBand="0" w:oddHBand="0" w:evenHBand="0" w:firstRowFirstColumn="0" w:firstRowLastColumn="0" w:lastRowFirstColumn="0" w:lastRowLastColumn="0"/>
            </w:pPr>
            <w:r>
              <w:t>If Q4 ‘We do not send anything to the children’s address before their first appointment’ is coded 0=Yes, recode Q6 to dichotomous responses</w:t>
            </w:r>
          </w:p>
          <w:p w14:paraId="31C0B0AF" w14:textId="77777777" w:rsidR="00242D39" w:rsidRDefault="00242D39" w:rsidP="00242D39">
            <w:pPr>
              <w:cnfStyle w:val="000000000000" w:firstRow="0" w:lastRow="0" w:firstColumn="0" w:lastColumn="0" w:oddVBand="0" w:evenVBand="0" w:oddHBand="0" w:evenHBand="0" w:firstRowFirstColumn="0" w:firstRowLastColumn="0" w:lastRowFirstColumn="0" w:lastRowLastColumn="0"/>
            </w:pPr>
          </w:p>
          <w:p w14:paraId="4DDC4457" w14:textId="16369F3D" w:rsidR="00D02F88" w:rsidRDefault="00D02F88" w:rsidP="00D81956">
            <w:pPr>
              <w:cnfStyle w:val="000000000000" w:firstRow="0" w:lastRow="0" w:firstColumn="0" w:lastColumn="0" w:oddVBand="0" w:evenVBand="0" w:oddHBand="0" w:evenHBand="0" w:firstRowFirstColumn="0" w:firstRowLastColumn="0" w:lastRowFirstColumn="0" w:lastRowLastColumn="0"/>
            </w:pPr>
            <w:r>
              <w:t>If ‘other’ is coded 1=Yes, enter with text response</w:t>
            </w:r>
          </w:p>
          <w:p w14:paraId="4F991620" w14:textId="77777777" w:rsidR="00D81956" w:rsidRDefault="00D81956" w:rsidP="00D81956">
            <w:pPr>
              <w:cnfStyle w:val="000000000000" w:firstRow="0" w:lastRow="0" w:firstColumn="0" w:lastColumn="0" w:oddVBand="0" w:evenVBand="0" w:oddHBand="0" w:evenHBand="0" w:firstRowFirstColumn="0" w:firstRowLastColumn="0" w:lastRowFirstColumn="0" w:lastRowLastColumn="0"/>
            </w:pPr>
          </w:p>
          <w:p w14:paraId="7F7DBC84" w14:textId="4887B4A3" w:rsidR="00D81956" w:rsidRPr="00CB390F" w:rsidRDefault="00D81956" w:rsidP="00D81956">
            <w:pPr>
              <w:cnfStyle w:val="000000000000" w:firstRow="0" w:lastRow="0" w:firstColumn="0" w:lastColumn="0" w:oddVBand="0" w:evenVBand="0" w:oddHBand="0" w:evenHBand="0" w:firstRowFirstColumn="0" w:firstRowLastColumn="0" w:lastRowFirstColumn="0" w:lastRowLastColumn="0"/>
            </w:pPr>
            <w:r>
              <w:t xml:space="preserve">If no responses recorded code </w:t>
            </w:r>
            <w:r w:rsidR="005F5E00">
              <w:t xml:space="preserve">each response </w:t>
            </w:r>
            <w:r>
              <w:t>as 9 (error: missing)</w:t>
            </w:r>
          </w:p>
        </w:tc>
        <w:tc>
          <w:tcPr>
            <w:tcW w:w="0" w:type="auto"/>
          </w:tcPr>
          <w:p w14:paraId="15B60DF0" w14:textId="23D4D28F" w:rsidR="00242D39" w:rsidRPr="00CB390F" w:rsidRDefault="0012797C" w:rsidP="00242D39">
            <w:pPr>
              <w:cnfStyle w:val="000000000000" w:firstRow="0" w:lastRow="0" w:firstColumn="0" w:lastColumn="0" w:oddVBand="0" w:evenVBand="0" w:oddHBand="0" w:evenHBand="0" w:firstRowFirstColumn="0" w:firstRowLastColumn="0" w:lastRowFirstColumn="0" w:lastRowLastColumn="0"/>
            </w:pPr>
            <w:r>
              <w:t>Nominal</w:t>
            </w:r>
          </w:p>
        </w:tc>
      </w:tr>
      <w:tr w:rsidR="00117D3A" w:rsidRPr="00CB390F" w14:paraId="167BBD87" w14:textId="77777777" w:rsidTr="00536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C3876B2" w14:textId="602F6310" w:rsidR="00D81956" w:rsidRPr="00CB390F" w:rsidRDefault="00D81956" w:rsidP="00D81956">
            <w:r>
              <w:t>Q7</w:t>
            </w:r>
          </w:p>
        </w:tc>
        <w:tc>
          <w:tcPr>
            <w:tcW w:w="0" w:type="auto"/>
          </w:tcPr>
          <w:p w14:paraId="5D2E6600" w14:textId="0F46B2EE" w:rsidR="00D81956" w:rsidRPr="00CB390F" w:rsidRDefault="00D81956" w:rsidP="00D81956">
            <w:pPr>
              <w:cnfStyle w:val="000000100000" w:firstRow="0" w:lastRow="0" w:firstColumn="0" w:lastColumn="0" w:oddVBand="0" w:evenVBand="0" w:oddHBand="1" w:evenHBand="0" w:firstRowFirstColumn="0" w:firstRowLastColumn="0" w:lastRowFirstColumn="0" w:lastRowLastColumn="0"/>
            </w:pPr>
            <w:r>
              <w:t>Adv.</w:t>
            </w:r>
          </w:p>
        </w:tc>
        <w:tc>
          <w:tcPr>
            <w:tcW w:w="0" w:type="auto"/>
          </w:tcPr>
          <w:p w14:paraId="580BF7F3" w14:textId="2F155D80" w:rsidR="00D81956" w:rsidRPr="00CB390F" w:rsidRDefault="00D81956" w:rsidP="00D81956">
            <w:pPr>
              <w:cnfStyle w:val="000000100000" w:firstRow="0" w:lastRow="0" w:firstColumn="0" w:lastColumn="0" w:oddVBand="0" w:evenVBand="0" w:oddHBand="1" w:evenHBand="0" w:firstRowFirstColumn="0" w:firstRowLastColumn="0" w:lastRowFirstColumn="0" w:lastRowLastColumn="0"/>
            </w:pPr>
            <w:r>
              <w:t>Perceived advantages to sending materials</w:t>
            </w:r>
          </w:p>
        </w:tc>
        <w:tc>
          <w:tcPr>
            <w:tcW w:w="0" w:type="auto"/>
          </w:tcPr>
          <w:p w14:paraId="5E33F8F9" w14:textId="69B5E6C9" w:rsidR="00D81956" w:rsidRPr="00CB390F" w:rsidRDefault="00D81956" w:rsidP="00D81956">
            <w:pPr>
              <w:cnfStyle w:val="000000100000" w:firstRow="0" w:lastRow="0" w:firstColumn="0" w:lastColumn="0" w:oddVBand="0" w:evenVBand="0" w:oddHBand="1" w:evenHBand="0" w:firstRowFirstColumn="0" w:firstRowLastColumn="0" w:lastRowFirstColumn="0" w:lastRowLastColumn="0"/>
            </w:pPr>
            <w:r w:rsidRPr="00D612A0">
              <w:t xml:space="preserve">Numeric </w:t>
            </w:r>
          </w:p>
        </w:tc>
        <w:tc>
          <w:tcPr>
            <w:tcW w:w="2989" w:type="dxa"/>
          </w:tcPr>
          <w:p w14:paraId="026393D3" w14:textId="77777777" w:rsidR="00D81956" w:rsidRPr="00D612A0" w:rsidRDefault="00D81956" w:rsidP="00D81956">
            <w:pPr>
              <w:cnfStyle w:val="000000100000" w:firstRow="0" w:lastRow="0" w:firstColumn="0" w:lastColumn="0" w:oddVBand="0" w:evenVBand="0" w:oddHBand="1" w:evenHBand="0" w:firstRowFirstColumn="0" w:firstRowLastColumn="0" w:lastRowFirstColumn="0" w:lastRowLastColumn="0"/>
            </w:pPr>
            <w:r w:rsidRPr="00D612A0">
              <w:t>It helps our service comply with laws and policies</w:t>
            </w:r>
          </w:p>
          <w:p w14:paraId="412AC138" w14:textId="77777777" w:rsidR="00D81956" w:rsidRPr="00D612A0" w:rsidRDefault="00D81956" w:rsidP="00D81956">
            <w:pPr>
              <w:cnfStyle w:val="000000100000" w:firstRow="0" w:lastRow="0" w:firstColumn="0" w:lastColumn="0" w:oddVBand="0" w:evenVBand="0" w:oddHBand="1" w:evenHBand="0" w:firstRowFirstColumn="0" w:firstRowLastColumn="0" w:lastRowFirstColumn="0" w:lastRowLastColumn="0"/>
            </w:pPr>
            <w:r w:rsidRPr="00D612A0">
              <w:t>It helps us to be efficient and make good use of resources</w:t>
            </w:r>
          </w:p>
          <w:p w14:paraId="20436AB3" w14:textId="77777777" w:rsidR="00D81956" w:rsidRPr="00D612A0" w:rsidRDefault="00D81956" w:rsidP="00D81956">
            <w:pPr>
              <w:cnfStyle w:val="000000100000" w:firstRow="0" w:lastRow="0" w:firstColumn="0" w:lastColumn="0" w:oddVBand="0" w:evenVBand="0" w:oddHBand="1" w:evenHBand="0" w:firstRowFirstColumn="0" w:firstRowLastColumn="0" w:lastRowFirstColumn="0" w:lastRowLastColumn="0"/>
            </w:pPr>
            <w:r w:rsidRPr="00D612A0">
              <w:t>It saves clinical time</w:t>
            </w:r>
          </w:p>
          <w:p w14:paraId="556107FA" w14:textId="77777777" w:rsidR="00D81956" w:rsidRPr="00D612A0" w:rsidRDefault="00D81956" w:rsidP="00D81956">
            <w:pPr>
              <w:cnfStyle w:val="000000100000" w:firstRow="0" w:lastRow="0" w:firstColumn="0" w:lastColumn="0" w:oddVBand="0" w:evenVBand="0" w:oddHBand="1" w:evenHBand="0" w:firstRowFirstColumn="0" w:firstRowLastColumn="0" w:lastRowFirstColumn="0" w:lastRowLastColumn="0"/>
            </w:pPr>
            <w:r w:rsidRPr="00D612A0">
              <w:t>It improves child and/or parent satisfaction</w:t>
            </w:r>
          </w:p>
          <w:p w14:paraId="067BEF72" w14:textId="77777777" w:rsidR="00D81956" w:rsidRPr="00D612A0" w:rsidRDefault="00D81956" w:rsidP="00D81956">
            <w:pPr>
              <w:cnfStyle w:val="000000100000" w:firstRow="0" w:lastRow="0" w:firstColumn="0" w:lastColumn="0" w:oddVBand="0" w:evenVBand="0" w:oddHBand="1" w:evenHBand="0" w:firstRowFirstColumn="0" w:firstRowLastColumn="0" w:lastRowFirstColumn="0" w:lastRowLastColumn="0"/>
            </w:pPr>
            <w:r w:rsidRPr="00D612A0">
              <w:t>It makes our service more accessible to children and/or parents</w:t>
            </w:r>
          </w:p>
          <w:p w14:paraId="5B9D91EC" w14:textId="77777777" w:rsidR="00D81956" w:rsidRPr="00D612A0" w:rsidRDefault="00D81956" w:rsidP="00D81956">
            <w:pPr>
              <w:cnfStyle w:val="000000100000" w:firstRow="0" w:lastRow="0" w:firstColumn="0" w:lastColumn="0" w:oddVBand="0" w:evenVBand="0" w:oddHBand="1" w:evenHBand="0" w:firstRowFirstColumn="0" w:firstRowLastColumn="0" w:lastRowFirstColumn="0" w:lastRowLastColumn="0"/>
            </w:pPr>
            <w:r w:rsidRPr="00D612A0">
              <w:t>It improves child and parent health</w:t>
            </w:r>
          </w:p>
          <w:p w14:paraId="0AE33E2E" w14:textId="7D19F889" w:rsidR="00D81956" w:rsidRPr="00CB390F" w:rsidRDefault="00D81956" w:rsidP="00D81956">
            <w:pPr>
              <w:cnfStyle w:val="000000100000" w:firstRow="0" w:lastRow="0" w:firstColumn="0" w:lastColumn="0" w:oddVBand="0" w:evenVBand="0" w:oddHBand="1" w:evenHBand="0" w:firstRowFirstColumn="0" w:firstRowLastColumn="0" w:lastRowFirstColumn="0" w:lastRowLastColumn="0"/>
            </w:pPr>
            <w:r w:rsidRPr="00D612A0">
              <w:t>Other</w:t>
            </w:r>
            <w:r w:rsidR="00B36822">
              <w:t xml:space="preserve"> (please specify)</w:t>
            </w:r>
          </w:p>
        </w:tc>
        <w:tc>
          <w:tcPr>
            <w:tcW w:w="1310" w:type="dxa"/>
          </w:tcPr>
          <w:p w14:paraId="3851BC16" w14:textId="77777777" w:rsidR="00D81956" w:rsidRDefault="00D81956" w:rsidP="00D81956">
            <w:pPr>
              <w:cnfStyle w:val="000000100000" w:firstRow="0" w:lastRow="0" w:firstColumn="0" w:lastColumn="0" w:oddVBand="0" w:evenVBand="0" w:oddHBand="1" w:evenHBand="0" w:firstRowFirstColumn="0" w:firstRowLastColumn="0" w:lastRowFirstColumn="0" w:lastRowLastColumn="0"/>
            </w:pPr>
            <w:r>
              <w:t>0=No, 1=Yes</w:t>
            </w:r>
          </w:p>
          <w:p w14:paraId="32A96BC3" w14:textId="77777777" w:rsidR="00D81956" w:rsidRDefault="00D81956" w:rsidP="00D81956">
            <w:pPr>
              <w:cnfStyle w:val="000000100000" w:firstRow="0" w:lastRow="0" w:firstColumn="0" w:lastColumn="0" w:oddVBand="0" w:evenVBand="0" w:oddHBand="1" w:evenHBand="0" w:firstRowFirstColumn="0" w:firstRowLastColumn="0" w:lastRowFirstColumn="0" w:lastRowLastColumn="0"/>
            </w:pPr>
          </w:p>
          <w:p w14:paraId="2897F487" w14:textId="77777777" w:rsidR="00D81956" w:rsidRDefault="00D81956" w:rsidP="00D81956">
            <w:pPr>
              <w:cnfStyle w:val="000000100000" w:firstRow="0" w:lastRow="0" w:firstColumn="0" w:lastColumn="0" w:oddVBand="0" w:evenVBand="0" w:oddHBand="1" w:evenHBand="0" w:firstRowFirstColumn="0" w:firstRowLastColumn="0" w:lastRowFirstColumn="0" w:lastRowLastColumn="0"/>
            </w:pPr>
            <w:r>
              <w:t>0=No, 1=Yes</w:t>
            </w:r>
          </w:p>
          <w:p w14:paraId="688CACF7" w14:textId="77777777" w:rsidR="00D81956" w:rsidRDefault="00D81956" w:rsidP="00D81956">
            <w:pPr>
              <w:cnfStyle w:val="000000100000" w:firstRow="0" w:lastRow="0" w:firstColumn="0" w:lastColumn="0" w:oddVBand="0" w:evenVBand="0" w:oddHBand="1" w:evenHBand="0" w:firstRowFirstColumn="0" w:firstRowLastColumn="0" w:lastRowFirstColumn="0" w:lastRowLastColumn="0"/>
            </w:pPr>
          </w:p>
          <w:p w14:paraId="2DB2CBB5" w14:textId="77777777" w:rsidR="00D81956" w:rsidRDefault="00D81956" w:rsidP="00D81956">
            <w:pPr>
              <w:cnfStyle w:val="000000100000" w:firstRow="0" w:lastRow="0" w:firstColumn="0" w:lastColumn="0" w:oddVBand="0" w:evenVBand="0" w:oddHBand="1" w:evenHBand="0" w:firstRowFirstColumn="0" w:firstRowLastColumn="0" w:lastRowFirstColumn="0" w:lastRowLastColumn="0"/>
            </w:pPr>
            <w:r>
              <w:t>0=No, 1=Yes</w:t>
            </w:r>
          </w:p>
          <w:p w14:paraId="3F3D97ED" w14:textId="77777777" w:rsidR="00D81956" w:rsidRDefault="00D81956" w:rsidP="00D81956">
            <w:pPr>
              <w:cnfStyle w:val="000000100000" w:firstRow="0" w:lastRow="0" w:firstColumn="0" w:lastColumn="0" w:oddVBand="0" w:evenVBand="0" w:oddHBand="1" w:evenHBand="0" w:firstRowFirstColumn="0" w:firstRowLastColumn="0" w:lastRowFirstColumn="0" w:lastRowLastColumn="0"/>
            </w:pPr>
            <w:r>
              <w:t>0=No, 1=Yes</w:t>
            </w:r>
          </w:p>
          <w:p w14:paraId="38FA2947" w14:textId="77777777" w:rsidR="00D81956" w:rsidRDefault="00D81956" w:rsidP="00D81956">
            <w:pPr>
              <w:cnfStyle w:val="000000100000" w:firstRow="0" w:lastRow="0" w:firstColumn="0" w:lastColumn="0" w:oddVBand="0" w:evenVBand="0" w:oddHBand="1" w:evenHBand="0" w:firstRowFirstColumn="0" w:firstRowLastColumn="0" w:lastRowFirstColumn="0" w:lastRowLastColumn="0"/>
            </w:pPr>
          </w:p>
          <w:p w14:paraId="700E5BE3" w14:textId="77777777" w:rsidR="00D81956" w:rsidRDefault="00D81956" w:rsidP="00D81956">
            <w:pPr>
              <w:cnfStyle w:val="000000100000" w:firstRow="0" w:lastRow="0" w:firstColumn="0" w:lastColumn="0" w:oddVBand="0" w:evenVBand="0" w:oddHBand="1" w:evenHBand="0" w:firstRowFirstColumn="0" w:firstRowLastColumn="0" w:lastRowFirstColumn="0" w:lastRowLastColumn="0"/>
            </w:pPr>
            <w:r>
              <w:t>0=No, 1=Yes</w:t>
            </w:r>
          </w:p>
          <w:p w14:paraId="71E7FE29" w14:textId="77777777" w:rsidR="00D81956" w:rsidRDefault="00D81956" w:rsidP="00D81956">
            <w:pPr>
              <w:cnfStyle w:val="000000100000" w:firstRow="0" w:lastRow="0" w:firstColumn="0" w:lastColumn="0" w:oddVBand="0" w:evenVBand="0" w:oddHBand="1" w:evenHBand="0" w:firstRowFirstColumn="0" w:firstRowLastColumn="0" w:lastRowFirstColumn="0" w:lastRowLastColumn="0"/>
            </w:pPr>
          </w:p>
          <w:p w14:paraId="154C636D" w14:textId="77777777" w:rsidR="00FC2F92" w:rsidRDefault="00FC2F92" w:rsidP="00D81956">
            <w:pPr>
              <w:cnfStyle w:val="000000100000" w:firstRow="0" w:lastRow="0" w:firstColumn="0" w:lastColumn="0" w:oddVBand="0" w:evenVBand="0" w:oddHBand="1" w:evenHBand="0" w:firstRowFirstColumn="0" w:firstRowLastColumn="0" w:lastRowFirstColumn="0" w:lastRowLastColumn="0"/>
            </w:pPr>
          </w:p>
          <w:p w14:paraId="7E358696" w14:textId="597FC243" w:rsidR="00D81956" w:rsidRDefault="00D81956" w:rsidP="00D81956">
            <w:pPr>
              <w:cnfStyle w:val="000000100000" w:firstRow="0" w:lastRow="0" w:firstColumn="0" w:lastColumn="0" w:oddVBand="0" w:evenVBand="0" w:oddHBand="1" w:evenHBand="0" w:firstRowFirstColumn="0" w:firstRowLastColumn="0" w:lastRowFirstColumn="0" w:lastRowLastColumn="0"/>
            </w:pPr>
            <w:r>
              <w:t>0=No, 1=Yes</w:t>
            </w:r>
          </w:p>
          <w:p w14:paraId="66792BB1" w14:textId="77777777" w:rsidR="00D81956" w:rsidRDefault="00D81956" w:rsidP="00D81956">
            <w:pPr>
              <w:cnfStyle w:val="000000100000" w:firstRow="0" w:lastRow="0" w:firstColumn="0" w:lastColumn="0" w:oddVBand="0" w:evenVBand="0" w:oddHBand="1" w:evenHBand="0" w:firstRowFirstColumn="0" w:firstRowLastColumn="0" w:lastRowFirstColumn="0" w:lastRowLastColumn="0"/>
            </w:pPr>
          </w:p>
          <w:p w14:paraId="4AD51665" w14:textId="6860A391" w:rsidR="00D81956" w:rsidRDefault="00D81956" w:rsidP="00D81956">
            <w:pPr>
              <w:cnfStyle w:val="000000100000" w:firstRow="0" w:lastRow="0" w:firstColumn="0" w:lastColumn="0" w:oddVBand="0" w:evenVBand="0" w:oddHBand="1" w:evenHBand="0" w:firstRowFirstColumn="0" w:firstRowLastColumn="0" w:lastRowFirstColumn="0" w:lastRowLastColumn="0"/>
            </w:pPr>
            <w:r>
              <w:t>0=No, 1=Yes</w:t>
            </w:r>
          </w:p>
        </w:tc>
        <w:tc>
          <w:tcPr>
            <w:tcW w:w="0" w:type="auto"/>
          </w:tcPr>
          <w:p w14:paraId="60EDD792" w14:textId="77777777" w:rsidR="005077ED" w:rsidRDefault="005077ED" w:rsidP="005077ED">
            <w:pPr>
              <w:cnfStyle w:val="000000100000" w:firstRow="0" w:lastRow="0" w:firstColumn="0" w:lastColumn="0" w:oddVBand="0" w:evenVBand="0" w:oddHBand="1" w:evenHBand="0" w:firstRowFirstColumn="0" w:firstRowLastColumn="0" w:lastRowFirstColumn="0" w:lastRowLastColumn="0"/>
            </w:pPr>
            <w:r>
              <w:t>If Q4 response is ‘We do not send anything to the children’s address before their first appointment’ is coded 1=Yes, code Q5 variables as 6: not applicable</w:t>
            </w:r>
          </w:p>
          <w:p w14:paraId="1F73E5EA" w14:textId="77777777" w:rsidR="005077ED" w:rsidRDefault="005077ED" w:rsidP="005077ED">
            <w:pPr>
              <w:cnfStyle w:val="000000100000" w:firstRow="0" w:lastRow="0" w:firstColumn="0" w:lastColumn="0" w:oddVBand="0" w:evenVBand="0" w:oddHBand="1" w:evenHBand="0" w:firstRowFirstColumn="0" w:firstRowLastColumn="0" w:lastRowFirstColumn="0" w:lastRowLastColumn="0"/>
            </w:pPr>
          </w:p>
          <w:p w14:paraId="3C480EBC" w14:textId="08C63C64" w:rsidR="005077ED" w:rsidRDefault="005077ED" w:rsidP="005077ED">
            <w:pPr>
              <w:cnfStyle w:val="000000100000" w:firstRow="0" w:lastRow="0" w:firstColumn="0" w:lastColumn="0" w:oddVBand="0" w:evenVBand="0" w:oddHBand="1" w:evenHBand="0" w:firstRowFirstColumn="0" w:firstRowLastColumn="0" w:lastRowFirstColumn="0" w:lastRowLastColumn="0"/>
            </w:pPr>
            <w:r>
              <w:t>If Q4 ‘We do not send anything to the children’s address before their first appointment’ is coded 0=Yes, recode Q7 to dichotomous responses</w:t>
            </w:r>
          </w:p>
          <w:p w14:paraId="0A658C42" w14:textId="74C27865" w:rsidR="008368C0" w:rsidRDefault="008368C0" w:rsidP="00B36822">
            <w:pPr>
              <w:cnfStyle w:val="000000100000" w:firstRow="0" w:lastRow="0" w:firstColumn="0" w:lastColumn="0" w:oddVBand="0" w:evenVBand="0" w:oddHBand="1" w:evenHBand="0" w:firstRowFirstColumn="0" w:firstRowLastColumn="0" w:lastRowFirstColumn="0" w:lastRowLastColumn="0"/>
            </w:pPr>
          </w:p>
          <w:p w14:paraId="7A74CA3F" w14:textId="6D7FC2C1" w:rsidR="008368C0" w:rsidRDefault="008368C0" w:rsidP="008368C0">
            <w:pPr>
              <w:cnfStyle w:val="000000100000" w:firstRow="0" w:lastRow="0" w:firstColumn="0" w:lastColumn="0" w:oddVBand="0" w:evenVBand="0" w:oddHBand="1" w:evenHBand="0" w:firstRowFirstColumn="0" w:firstRowLastColumn="0" w:lastRowFirstColumn="0" w:lastRowLastColumn="0"/>
            </w:pPr>
            <w:r>
              <w:t>If ‘other’ is coded 1=Yes, enter with text response</w:t>
            </w:r>
          </w:p>
          <w:p w14:paraId="595F474B" w14:textId="373EF8B7" w:rsidR="008368C0" w:rsidRDefault="008368C0" w:rsidP="008368C0">
            <w:pPr>
              <w:cnfStyle w:val="000000100000" w:firstRow="0" w:lastRow="0" w:firstColumn="0" w:lastColumn="0" w:oddVBand="0" w:evenVBand="0" w:oddHBand="1" w:evenHBand="0" w:firstRowFirstColumn="0" w:firstRowLastColumn="0" w:lastRowFirstColumn="0" w:lastRowLastColumn="0"/>
            </w:pPr>
          </w:p>
          <w:p w14:paraId="05D8509D" w14:textId="371FCE19" w:rsidR="008368C0" w:rsidRDefault="008368C0" w:rsidP="008368C0">
            <w:pPr>
              <w:cnfStyle w:val="000000100000" w:firstRow="0" w:lastRow="0" w:firstColumn="0" w:lastColumn="0" w:oddVBand="0" w:evenVBand="0" w:oddHBand="1" w:evenHBand="0" w:firstRowFirstColumn="0" w:firstRowLastColumn="0" w:lastRowFirstColumn="0" w:lastRowLastColumn="0"/>
            </w:pPr>
            <w:r>
              <w:t>If no responses recorded code each response as 9 (error: missing)</w:t>
            </w:r>
          </w:p>
          <w:p w14:paraId="5A32591E" w14:textId="5891AB0A" w:rsidR="008368C0" w:rsidRDefault="008368C0" w:rsidP="008368C0">
            <w:pPr>
              <w:cnfStyle w:val="000000100000" w:firstRow="0" w:lastRow="0" w:firstColumn="0" w:lastColumn="0" w:oddVBand="0" w:evenVBand="0" w:oddHBand="1" w:evenHBand="0" w:firstRowFirstColumn="0" w:firstRowLastColumn="0" w:lastRowFirstColumn="0" w:lastRowLastColumn="0"/>
            </w:pPr>
          </w:p>
          <w:p w14:paraId="675B81FC" w14:textId="77777777" w:rsidR="008368C0" w:rsidRDefault="008368C0" w:rsidP="008368C0">
            <w:pPr>
              <w:cnfStyle w:val="000000100000" w:firstRow="0" w:lastRow="0" w:firstColumn="0" w:lastColumn="0" w:oddVBand="0" w:evenVBand="0" w:oddHBand="1" w:evenHBand="0" w:firstRowFirstColumn="0" w:firstRowLastColumn="0" w:lastRowFirstColumn="0" w:lastRowLastColumn="0"/>
            </w:pPr>
          </w:p>
          <w:p w14:paraId="6BC8F68F" w14:textId="404C84A5" w:rsidR="00D81956" w:rsidRPr="00CB390F" w:rsidRDefault="00D81956" w:rsidP="00D81956">
            <w:pPr>
              <w:cnfStyle w:val="000000100000" w:firstRow="0" w:lastRow="0" w:firstColumn="0" w:lastColumn="0" w:oddVBand="0" w:evenVBand="0" w:oddHBand="1" w:evenHBand="0" w:firstRowFirstColumn="0" w:firstRowLastColumn="0" w:lastRowFirstColumn="0" w:lastRowLastColumn="0"/>
            </w:pPr>
          </w:p>
        </w:tc>
        <w:tc>
          <w:tcPr>
            <w:tcW w:w="0" w:type="auto"/>
          </w:tcPr>
          <w:p w14:paraId="17A7ABEF" w14:textId="5289927F" w:rsidR="00D81956" w:rsidRPr="00CB390F" w:rsidRDefault="00D81956" w:rsidP="00D81956">
            <w:pPr>
              <w:cnfStyle w:val="000000100000" w:firstRow="0" w:lastRow="0" w:firstColumn="0" w:lastColumn="0" w:oddVBand="0" w:evenVBand="0" w:oddHBand="1" w:evenHBand="0" w:firstRowFirstColumn="0" w:firstRowLastColumn="0" w:lastRowFirstColumn="0" w:lastRowLastColumn="0"/>
            </w:pPr>
            <w:r w:rsidRPr="00D612A0">
              <w:t>Nominal</w:t>
            </w:r>
          </w:p>
        </w:tc>
      </w:tr>
      <w:tr w:rsidR="00117D3A" w:rsidRPr="00CB390F" w14:paraId="4111F9B2" w14:textId="77777777" w:rsidTr="00536ADB">
        <w:tc>
          <w:tcPr>
            <w:cnfStyle w:val="001000000000" w:firstRow="0" w:lastRow="0" w:firstColumn="1" w:lastColumn="0" w:oddVBand="0" w:evenVBand="0" w:oddHBand="0" w:evenHBand="0" w:firstRowFirstColumn="0" w:firstRowLastColumn="0" w:lastRowFirstColumn="0" w:lastRowLastColumn="0"/>
            <w:tcW w:w="0" w:type="auto"/>
          </w:tcPr>
          <w:p w14:paraId="07548A6A" w14:textId="773D8D75" w:rsidR="008368C0" w:rsidRPr="00CB390F" w:rsidRDefault="008368C0" w:rsidP="008368C0">
            <w:r>
              <w:t>Q8</w:t>
            </w:r>
          </w:p>
        </w:tc>
        <w:tc>
          <w:tcPr>
            <w:tcW w:w="0" w:type="auto"/>
          </w:tcPr>
          <w:p w14:paraId="514EBA4E" w14:textId="0752A261" w:rsidR="008368C0" w:rsidRPr="00CB390F" w:rsidRDefault="008368C0" w:rsidP="008368C0">
            <w:pPr>
              <w:cnfStyle w:val="000000000000" w:firstRow="0" w:lastRow="0" w:firstColumn="0" w:lastColumn="0" w:oddVBand="0" w:evenVBand="0" w:oddHBand="0" w:evenHBand="0" w:firstRowFirstColumn="0" w:firstRowLastColumn="0" w:lastRowFirstColumn="0" w:lastRowLastColumn="0"/>
            </w:pPr>
            <w:proofErr w:type="spellStart"/>
            <w:r w:rsidRPr="00D612A0">
              <w:t>AltCon</w:t>
            </w:r>
            <w:proofErr w:type="spellEnd"/>
          </w:p>
        </w:tc>
        <w:tc>
          <w:tcPr>
            <w:tcW w:w="0" w:type="auto"/>
          </w:tcPr>
          <w:p w14:paraId="544E2C35" w14:textId="082C245B" w:rsidR="008368C0" w:rsidRPr="00CB390F" w:rsidRDefault="008368C0" w:rsidP="008368C0">
            <w:pPr>
              <w:cnfStyle w:val="000000000000" w:firstRow="0" w:lastRow="0" w:firstColumn="0" w:lastColumn="0" w:oddVBand="0" w:evenVBand="0" w:oddHBand="0" w:evenHBand="0" w:firstRowFirstColumn="0" w:firstRowLastColumn="0" w:lastRowFirstColumn="0" w:lastRowLastColumn="0"/>
            </w:pPr>
            <w:r w:rsidRPr="00D612A0">
              <w:t>Alternative forms of contact, other than written materials</w:t>
            </w:r>
          </w:p>
        </w:tc>
        <w:tc>
          <w:tcPr>
            <w:tcW w:w="0" w:type="auto"/>
          </w:tcPr>
          <w:p w14:paraId="5602E058" w14:textId="207B701E" w:rsidR="008368C0" w:rsidRPr="00CB390F" w:rsidRDefault="008368C0" w:rsidP="008368C0">
            <w:pPr>
              <w:cnfStyle w:val="000000000000" w:firstRow="0" w:lastRow="0" w:firstColumn="0" w:lastColumn="0" w:oddVBand="0" w:evenVBand="0" w:oddHBand="0" w:evenHBand="0" w:firstRowFirstColumn="0" w:firstRowLastColumn="0" w:lastRowFirstColumn="0" w:lastRowLastColumn="0"/>
            </w:pPr>
            <w:r w:rsidRPr="00D612A0">
              <w:t>Numeric</w:t>
            </w:r>
          </w:p>
        </w:tc>
        <w:tc>
          <w:tcPr>
            <w:tcW w:w="2989" w:type="dxa"/>
          </w:tcPr>
          <w:p w14:paraId="3A8901CF" w14:textId="77777777" w:rsidR="008368C0" w:rsidRPr="00D612A0" w:rsidRDefault="008368C0" w:rsidP="008368C0">
            <w:pPr>
              <w:cnfStyle w:val="000000000000" w:firstRow="0" w:lastRow="0" w:firstColumn="0" w:lastColumn="0" w:oddVBand="0" w:evenVBand="0" w:oddHBand="0" w:evenHBand="0" w:firstRowFirstColumn="0" w:firstRowLastColumn="0" w:lastRowFirstColumn="0" w:lastRowLastColumn="0"/>
            </w:pPr>
            <w:r w:rsidRPr="00D612A0">
              <w:t>Telephone call</w:t>
            </w:r>
          </w:p>
          <w:p w14:paraId="3517284C" w14:textId="77777777" w:rsidR="008368C0" w:rsidRPr="00D612A0" w:rsidRDefault="008368C0" w:rsidP="008368C0">
            <w:pPr>
              <w:cnfStyle w:val="000000000000" w:firstRow="0" w:lastRow="0" w:firstColumn="0" w:lastColumn="0" w:oddVBand="0" w:evenVBand="0" w:oddHBand="0" w:evenHBand="0" w:firstRowFirstColumn="0" w:firstRowLastColumn="0" w:lastRowFirstColumn="0" w:lastRowLastColumn="0"/>
            </w:pPr>
            <w:r w:rsidRPr="00D612A0">
              <w:t>Text message</w:t>
            </w:r>
          </w:p>
          <w:p w14:paraId="5471AF58" w14:textId="77777777" w:rsidR="008368C0" w:rsidRPr="00D612A0" w:rsidRDefault="008368C0" w:rsidP="008368C0">
            <w:pPr>
              <w:cnfStyle w:val="000000000000" w:firstRow="0" w:lastRow="0" w:firstColumn="0" w:lastColumn="0" w:oddVBand="0" w:evenVBand="0" w:oddHBand="0" w:evenHBand="0" w:firstRowFirstColumn="0" w:firstRowLastColumn="0" w:lastRowFirstColumn="0" w:lastRowLastColumn="0"/>
            </w:pPr>
            <w:r w:rsidRPr="00D612A0">
              <w:t>Email</w:t>
            </w:r>
          </w:p>
          <w:p w14:paraId="2860A49A" w14:textId="77777777" w:rsidR="008368C0" w:rsidRPr="00D612A0" w:rsidRDefault="008368C0" w:rsidP="008368C0">
            <w:pPr>
              <w:cnfStyle w:val="000000000000" w:firstRow="0" w:lastRow="0" w:firstColumn="0" w:lastColumn="0" w:oddVBand="0" w:evenVBand="0" w:oddHBand="0" w:evenHBand="0" w:firstRowFirstColumn="0" w:firstRowLastColumn="0" w:lastRowFirstColumn="0" w:lastRowLastColumn="0"/>
            </w:pPr>
            <w:r w:rsidRPr="00D612A0">
              <w:t>Face-to-face</w:t>
            </w:r>
          </w:p>
          <w:p w14:paraId="1E97756C" w14:textId="77777777" w:rsidR="008368C0" w:rsidRPr="00D612A0" w:rsidRDefault="008368C0" w:rsidP="008368C0">
            <w:pPr>
              <w:cnfStyle w:val="000000000000" w:firstRow="0" w:lastRow="0" w:firstColumn="0" w:lastColumn="0" w:oddVBand="0" w:evenVBand="0" w:oddHBand="0" w:evenHBand="0" w:firstRowFirstColumn="0" w:firstRowLastColumn="0" w:lastRowFirstColumn="0" w:lastRowLastColumn="0"/>
            </w:pPr>
            <w:r w:rsidRPr="00D612A0">
              <w:t>Mobile phone app</w:t>
            </w:r>
          </w:p>
          <w:p w14:paraId="33808308" w14:textId="77777777" w:rsidR="008368C0" w:rsidRPr="00D612A0" w:rsidRDefault="008368C0" w:rsidP="008368C0">
            <w:pPr>
              <w:cnfStyle w:val="000000000000" w:firstRow="0" w:lastRow="0" w:firstColumn="0" w:lastColumn="0" w:oddVBand="0" w:evenVBand="0" w:oddHBand="0" w:evenHBand="0" w:firstRowFirstColumn="0" w:firstRowLastColumn="0" w:lastRowFirstColumn="0" w:lastRowLastColumn="0"/>
            </w:pPr>
            <w:r w:rsidRPr="00D612A0">
              <w:t>Website</w:t>
            </w:r>
          </w:p>
          <w:p w14:paraId="642F98BB" w14:textId="77777777" w:rsidR="008368C0" w:rsidRPr="00D612A0" w:rsidRDefault="008368C0" w:rsidP="008368C0">
            <w:pPr>
              <w:cnfStyle w:val="000000000000" w:firstRow="0" w:lastRow="0" w:firstColumn="0" w:lastColumn="0" w:oddVBand="0" w:evenVBand="0" w:oddHBand="0" w:evenHBand="0" w:firstRowFirstColumn="0" w:firstRowLastColumn="0" w:lastRowFirstColumn="0" w:lastRowLastColumn="0"/>
            </w:pPr>
            <w:r w:rsidRPr="00D612A0">
              <w:t>Other</w:t>
            </w:r>
          </w:p>
          <w:p w14:paraId="476569CF" w14:textId="2166849E" w:rsidR="008368C0" w:rsidRPr="00CB390F" w:rsidRDefault="008368C0" w:rsidP="008368C0">
            <w:pPr>
              <w:cnfStyle w:val="000000000000" w:firstRow="0" w:lastRow="0" w:firstColumn="0" w:lastColumn="0" w:oddVBand="0" w:evenVBand="0" w:oddHBand="0" w:evenHBand="0" w:firstRowFirstColumn="0" w:firstRowLastColumn="0" w:lastRowFirstColumn="0" w:lastRowLastColumn="0"/>
            </w:pPr>
            <w:r w:rsidRPr="00D612A0">
              <w:t>Written materials are our only contact</w:t>
            </w:r>
          </w:p>
        </w:tc>
        <w:tc>
          <w:tcPr>
            <w:tcW w:w="1310" w:type="dxa"/>
          </w:tcPr>
          <w:p w14:paraId="08A39887" w14:textId="77777777" w:rsidR="008368C0" w:rsidRDefault="008368C0" w:rsidP="008368C0">
            <w:pPr>
              <w:cnfStyle w:val="000000000000" w:firstRow="0" w:lastRow="0" w:firstColumn="0" w:lastColumn="0" w:oddVBand="0" w:evenVBand="0" w:oddHBand="0" w:evenHBand="0" w:firstRowFirstColumn="0" w:firstRowLastColumn="0" w:lastRowFirstColumn="0" w:lastRowLastColumn="0"/>
            </w:pPr>
            <w:r>
              <w:t>0=No, 1=Yes</w:t>
            </w:r>
          </w:p>
          <w:p w14:paraId="071F2B65" w14:textId="77777777" w:rsidR="008368C0" w:rsidRDefault="008368C0" w:rsidP="008368C0">
            <w:pPr>
              <w:cnfStyle w:val="000000000000" w:firstRow="0" w:lastRow="0" w:firstColumn="0" w:lastColumn="0" w:oddVBand="0" w:evenVBand="0" w:oddHBand="0" w:evenHBand="0" w:firstRowFirstColumn="0" w:firstRowLastColumn="0" w:lastRowFirstColumn="0" w:lastRowLastColumn="0"/>
            </w:pPr>
            <w:r>
              <w:t>0=No, 1=Yes</w:t>
            </w:r>
          </w:p>
          <w:p w14:paraId="51D06595" w14:textId="77777777" w:rsidR="008368C0" w:rsidRDefault="008368C0" w:rsidP="008368C0">
            <w:pPr>
              <w:cnfStyle w:val="000000000000" w:firstRow="0" w:lastRow="0" w:firstColumn="0" w:lastColumn="0" w:oddVBand="0" w:evenVBand="0" w:oddHBand="0" w:evenHBand="0" w:firstRowFirstColumn="0" w:firstRowLastColumn="0" w:lastRowFirstColumn="0" w:lastRowLastColumn="0"/>
            </w:pPr>
            <w:r>
              <w:t>0=No, 1=Yes</w:t>
            </w:r>
          </w:p>
          <w:p w14:paraId="42D5DF31" w14:textId="77777777" w:rsidR="008368C0" w:rsidRDefault="008368C0" w:rsidP="008368C0">
            <w:pPr>
              <w:cnfStyle w:val="000000000000" w:firstRow="0" w:lastRow="0" w:firstColumn="0" w:lastColumn="0" w:oddVBand="0" w:evenVBand="0" w:oddHBand="0" w:evenHBand="0" w:firstRowFirstColumn="0" w:firstRowLastColumn="0" w:lastRowFirstColumn="0" w:lastRowLastColumn="0"/>
            </w:pPr>
            <w:r>
              <w:t>0=No, 1=Yes</w:t>
            </w:r>
          </w:p>
          <w:p w14:paraId="21E04161" w14:textId="77777777" w:rsidR="008368C0" w:rsidRDefault="008368C0" w:rsidP="008368C0">
            <w:pPr>
              <w:cnfStyle w:val="000000000000" w:firstRow="0" w:lastRow="0" w:firstColumn="0" w:lastColumn="0" w:oddVBand="0" w:evenVBand="0" w:oddHBand="0" w:evenHBand="0" w:firstRowFirstColumn="0" w:firstRowLastColumn="0" w:lastRowFirstColumn="0" w:lastRowLastColumn="0"/>
            </w:pPr>
            <w:r>
              <w:t>0=No, 1=Yes</w:t>
            </w:r>
          </w:p>
          <w:p w14:paraId="3338F344" w14:textId="77777777" w:rsidR="008368C0" w:rsidRDefault="008368C0" w:rsidP="008368C0">
            <w:pPr>
              <w:cnfStyle w:val="000000000000" w:firstRow="0" w:lastRow="0" w:firstColumn="0" w:lastColumn="0" w:oddVBand="0" w:evenVBand="0" w:oddHBand="0" w:evenHBand="0" w:firstRowFirstColumn="0" w:firstRowLastColumn="0" w:lastRowFirstColumn="0" w:lastRowLastColumn="0"/>
            </w:pPr>
            <w:r>
              <w:t>0=No, 1=Yes</w:t>
            </w:r>
          </w:p>
          <w:p w14:paraId="2AD9470E" w14:textId="77777777" w:rsidR="008368C0" w:rsidRDefault="008368C0" w:rsidP="008368C0">
            <w:pPr>
              <w:cnfStyle w:val="000000000000" w:firstRow="0" w:lastRow="0" w:firstColumn="0" w:lastColumn="0" w:oddVBand="0" w:evenVBand="0" w:oddHBand="0" w:evenHBand="0" w:firstRowFirstColumn="0" w:firstRowLastColumn="0" w:lastRowFirstColumn="0" w:lastRowLastColumn="0"/>
            </w:pPr>
            <w:r>
              <w:t>0=No, 1=Yes</w:t>
            </w:r>
          </w:p>
          <w:p w14:paraId="6C87A545" w14:textId="77777777" w:rsidR="008368C0" w:rsidRDefault="008368C0" w:rsidP="008368C0">
            <w:pPr>
              <w:cnfStyle w:val="000000000000" w:firstRow="0" w:lastRow="0" w:firstColumn="0" w:lastColumn="0" w:oddVBand="0" w:evenVBand="0" w:oddHBand="0" w:evenHBand="0" w:firstRowFirstColumn="0" w:firstRowLastColumn="0" w:lastRowFirstColumn="0" w:lastRowLastColumn="0"/>
            </w:pPr>
            <w:r>
              <w:t>0=No, 1=Yes</w:t>
            </w:r>
          </w:p>
          <w:p w14:paraId="1898FBE0" w14:textId="2DA6899D" w:rsidR="008368C0" w:rsidRDefault="008368C0" w:rsidP="008368C0">
            <w:pPr>
              <w:cnfStyle w:val="000000000000" w:firstRow="0" w:lastRow="0" w:firstColumn="0" w:lastColumn="0" w:oddVBand="0" w:evenVBand="0" w:oddHBand="0" w:evenHBand="0" w:firstRowFirstColumn="0" w:firstRowLastColumn="0" w:lastRowFirstColumn="0" w:lastRowLastColumn="0"/>
            </w:pPr>
          </w:p>
        </w:tc>
        <w:tc>
          <w:tcPr>
            <w:tcW w:w="0" w:type="auto"/>
          </w:tcPr>
          <w:p w14:paraId="580EB5C0" w14:textId="7F1C2C21" w:rsidR="008368C0" w:rsidRDefault="001F7AD9" w:rsidP="008368C0">
            <w:pPr>
              <w:cnfStyle w:val="000000000000" w:firstRow="0" w:lastRow="0" w:firstColumn="0" w:lastColumn="0" w:oddVBand="0" w:evenVBand="0" w:oddHBand="0" w:evenHBand="0" w:firstRowFirstColumn="0" w:firstRowLastColumn="0" w:lastRowFirstColumn="0" w:lastRowLastColumn="0"/>
            </w:pPr>
            <w:r>
              <w:t>Recode</w:t>
            </w:r>
            <w:r w:rsidR="008368C0">
              <w:t xml:space="preserve"> to dichotomous responses</w:t>
            </w:r>
          </w:p>
          <w:p w14:paraId="475F5AD2" w14:textId="77777777" w:rsidR="008368C0" w:rsidRDefault="008368C0" w:rsidP="008368C0">
            <w:pPr>
              <w:cnfStyle w:val="000000000000" w:firstRow="0" w:lastRow="0" w:firstColumn="0" w:lastColumn="0" w:oddVBand="0" w:evenVBand="0" w:oddHBand="0" w:evenHBand="0" w:firstRowFirstColumn="0" w:firstRowLastColumn="0" w:lastRowFirstColumn="0" w:lastRowLastColumn="0"/>
            </w:pPr>
          </w:p>
          <w:p w14:paraId="228204DA" w14:textId="33B4B214" w:rsidR="008368C0" w:rsidRDefault="008368C0" w:rsidP="008368C0">
            <w:pPr>
              <w:cnfStyle w:val="000000000000" w:firstRow="0" w:lastRow="0" w:firstColumn="0" w:lastColumn="0" w:oddVBand="0" w:evenVBand="0" w:oddHBand="0" w:evenHBand="0" w:firstRowFirstColumn="0" w:firstRowLastColumn="0" w:lastRowFirstColumn="0" w:lastRowLastColumn="0"/>
            </w:pPr>
            <w:r>
              <w:t>Transform data to count variable: total number of contact methods</w:t>
            </w:r>
          </w:p>
          <w:p w14:paraId="36208714" w14:textId="18EACDA1" w:rsidR="008368C0" w:rsidRDefault="008368C0" w:rsidP="008368C0">
            <w:pPr>
              <w:cnfStyle w:val="000000000000" w:firstRow="0" w:lastRow="0" w:firstColumn="0" w:lastColumn="0" w:oddVBand="0" w:evenVBand="0" w:oddHBand="0" w:evenHBand="0" w:firstRowFirstColumn="0" w:firstRowLastColumn="0" w:lastRowFirstColumn="0" w:lastRowLastColumn="0"/>
            </w:pPr>
          </w:p>
          <w:p w14:paraId="60850660" w14:textId="77777777" w:rsidR="008368C0" w:rsidRDefault="008368C0" w:rsidP="008368C0">
            <w:pPr>
              <w:cnfStyle w:val="000000000000" w:firstRow="0" w:lastRow="0" w:firstColumn="0" w:lastColumn="0" w:oddVBand="0" w:evenVBand="0" w:oddHBand="0" w:evenHBand="0" w:firstRowFirstColumn="0" w:firstRowLastColumn="0" w:lastRowFirstColumn="0" w:lastRowLastColumn="0"/>
            </w:pPr>
            <w:r>
              <w:t>If ‘other’ is coded 1=Yes, enter with text response</w:t>
            </w:r>
          </w:p>
          <w:p w14:paraId="02DF5848" w14:textId="6A5280AB" w:rsidR="008368C0" w:rsidRDefault="008368C0" w:rsidP="008368C0">
            <w:pPr>
              <w:cnfStyle w:val="000000000000" w:firstRow="0" w:lastRow="0" w:firstColumn="0" w:lastColumn="0" w:oddVBand="0" w:evenVBand="0" w:oddHBand="0" w:evenHBand="0" w:firstRowFirstColumn="0" w:firstRowLastColumn="0" w:lastRowFirstColumn="0" w:lastRowLastColumn="0"/>
            </w:pPr>
          </w:p>
          <w:p w14:paraId="5AC61118" w14:textId="3555589E" w:rsidR="008368C0" w:rsidRDefault="008368C0" w:rsidP="008368C0">
            <w:pPr>
              <w:cnfStyle w:val="000000000000" w:firstRow="0" w:lastRow="0" w:firstColumn="0" w:lastColumn="0" w:oddVBand="0" w:evenVBand="0" w:oddHBand="0" w:evenHBand="0" w:firstRowFirstColumn="0" w:firstRowLastColumn="0" w:lastRowFirstColumn="0" w:lastRowLastColumn="0"/>
            </w:pPr>
            <w:r>
              <w:t>If response ‘</w:t>
            </w:r>
            <w:r w:rsidRPr="00D612A0">
              <w:t>Written materials are our only contact</w:t>
            </w:r>
            <w:r>
              <w:t>’ is coded 1=Yes, check no other responses are recorded for the variable.</w:t>
            </w:r>
          </w:p>
          <w:p w14:paraId="2635835C" w14:textId="6DFD31B7" w:rsidR="008368C0" w:rsidRDefault="008368C0" w:rsidP="008368C0">
            <w:pPr>
              <w:cnfStyle w:val="000000000000" w:firstRow="0" w:lastRow="0" w:firstColumn="0" w:lastColumn="0" w:oddVBand="0" w:evenVBand="0" w:oddHBand="0" w:evenHBand="0" w:firstRowFirstColumn="0" w:firstRowLastColumn="0" w:lastRowFirstColumn="0" w:lastRowLastColumn="0"/>
            </w:pPr>
          </w:p>
          <w:p w14:paraId="0CC1EC56" w14:textId="53694FAD" w:rsidR="008368C0" w:rsidRDefault="008368C0" w:rsidP="008368C0">
            <w:pPr>
              <w:cnfStyle w:val="000000000000" w:firstRow="0" w:lastRow="0" w:firstColumn="0" w:lastColumn="0" w:oddVBand="0" w:evenVBand="0" w:oddHBand="0" w:evenHBand="0" w:firstRowFirstColumn="0" w:firstRowLastColumn="0" w:lastRowFirstColumn="0" w:lastRowLastColumn="0"/>
            </w:pPr>
            <w:r>
              <w:t>If ‘</w:t>
            </w:r>
            <w:r w:rsidRPr="00D612A0">
              <w:t>Written materials are our only contact</w:t>
            </w:r>
            <w:r>
              <w:t xml:space="preserve">’ is coded 1=Yes with other responses recorded, </w:t>
            </w:r>
            <w:r w:rsidR="001F7AD9">
              <w:t>recode</w:t>
            </w:r>
            <w:r>
              <w:t xml:space="preserve"> as 55 (error: </w:t>
            </w:r>
            <w:r w:rsidR="00E81CC7">
              <w:t>Improbable</w:t>
            </w:r>
            <w:r>
              <w:t>)</w:t>
            </w:r>
          </w:p>
          <w:p w14:paraId="753D7623" w14:textId="51EA0E28" w:rsidR="008368C0" w:rsidRDefault="008368C0" w:rsidP="008368C0">
            <w:pPr>
              <w:cnfStyle w:val="000000000000" w:firstRow="0" w:lastRow="0" w:firstColumn="0" w:lastColumn="0" w:oddVBand="0" w:evenVBand="0" w:oddHBand="0" w:evenHBand="0" w:firstRowFirstColumn="0" w:firstRowLastColumn="0" w:lastRowFirstColumn="0" w:lastRowLastColumn="0"/>
            </w:pPr>
          </w:p>
          <w:p w14:paraId="40037367" w14:textId="071A8996" w:rsidR="008368C0" w:rsidRPr="00CB390F" w:rsidRDefault="008368C0" w:rsidP="008368C0">
            <w:pPr>
              <w:cnfStyle w:val="000000000000" w:firstRow="0" w:lastRow="0" w:firstColumn="0" w:lastColumn="0" w:oddVBand="0" w:evenVBand="0" w:oddHBand="0" w:evenHBand="0" w:firstRowFirstColumn="0" w:firstRowLastColumn="0" w:lastRowFirstColumn="0" w:lastRowLastColumn="0"/>
            </w:pPr>
            <w:r>
              <w:t>If no responses recorded code each response as 9 (error: missing)</w:t>
            </w:r>
          </w:p>
        </w:tc>
        <w:tc>
          <w:tcPr>
            <w:tcW w:w="0" w:type="auto"/>
          </w:tcPr>
          <w:p w14:paraId="5F6F04A4" w14:textId="707C08F1" w:rsidR="008368C0" w:rsidRPr="00CB390F" w:rsidRDefault="008368C0" w:rsidP="008368C0">
            <w:pPr>
              <w:cnfStyle w:val="000000000000" w:firstRow="0" w:lastRow="0" w:firstColumn="0" w:lastColumn="0" w:oddVBand="0" w:evenVBand="0" w:oddHBand="0" w:evenHBand="0" w:firstRowFirstColumn="0" w:firstRowLastColumn="0" w:lastRowFirstColumn="0" w:lastRowLastColumn="0"/>
            </w:pPr>
            <w:r w:rsidRPr="00D612A0">
              <w:t>Nominal</w:t>
            </w:r>
          </w:p>
        </w:tc>
      </w:tr>
      <w:tr w:rsidR="00117D3A" w:rsidRPr="00CB390F" w14:paraId="7EDE07A3" w14:textId="77777777" w:rsidTr="00536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6973102" w14:textId="4D4EAE83" w:rsidR="00253001" w:rsidRPr="00CB390F" w:rsidRDefault="00253001" w:rsidP="00253001">
            <w:r>
              <w:t>Q9</w:t>
            </w:r>
          </w:p>
        </w:tc>
        <w:tc>
          <w:tcPr>
            <w:tcW w:w="0" w:type="auto"/>
          </w:tcPr>
          <w:p w14:paraId="713FC961" w14:textId="5BDE9580" w:rsidR="00253001" w:rsidRPr="00CB390F" w:rsidRDefault="00253001" w:rsidP="00253001">
            <w:pPr>
              <w:cnfStyle w:val="000000100000" w:firstRow="0" w:lastRow="0" w:firstColumn="0" w:lastColumn="0" w:oddVBand="0" w:evenVBand="0" w:oddHBand="1" w:evenHBand="0" w:firstRowFirstColumn="0" w:firstRowLastColumn="0" w:lastRowFirstColumn="0" w:lastRowLastColumn="0"/>
            </w:pPr>
            <w:proofErr w:type="spellStart"/>
            <w:r w:rsidRPr="00D612A0">
              <w:t>DecTools</w:t>
            </w:r>
            <w:proofErr w:type="spellEnd"/>
          </w:p>
        </w:tc>
        <w:tc>
          <w:tcPr>
            <w:tcW w:w="0" w:type="auto"/>
          </w:tcPr>
          <w:p w14:paraId="371D7C29" w14:textId="423844D9" w:rsidR="00253001" w:rsidRPr="00CB390F" w:rsidRDefault="00253001" w:rsidP="00253001">
            <w:pPr>
              <w:cnfStyle w:val="000000100000" w:firstRow="0" w:lastRow="0" w:firstColumn="0" w:lastColumn="0" w:oddVBand="0" w:evenVBand="0" w:oddHBand="1" w:evenHBand="0" w:firstRowFirstColumn="0" w:firstRowLastColumn="0" w:lastRowFirstColumn="0" w:lastRowLastColumn="0"/>
            </w:pPr>
            <w:r>
              <w:t>Decision tools</w:t>
            </w:r>
            <w:r w:rsidRPr="00D612A0">
              <w:t xml:space="preserve"> used to decide what to send and when</w:t>
            </w:r>
          </w:p>
        </w:tc>
        <w:tc>
          <w:tcPr>
            <w:tcW w:w="0" w:type="auto"/>
          </w:tcPr>
          <w:p w14:paraId="0130F65B" w14:textId="58C793BB" w:rsidR="00253001" w:rsidRPr="00CB390F" w:rsidRDefault="00253001" w:rsidP="00253001">
            <w:pPr>
              <w:cnfStyle w:val="000000100000" w:firstRow="0" w:lastRow="0" w:firstColumn="0" w:lastColumn="0" w:oddVBand="0" w:evenVBand="0" w:oddHBand="1" w:evenHBand="0" w:firstRowFirstColumn="0" w:firstRowLastColumn="0" w:lastRowFirstColumn="0" w:lastRowLastColumn="0"/>
            </w:pPr>
            <w:r w:rsidRPr="00D612A0">
              <w:t>Numeric</w:t>
            </w:r>
          </w:p>
        </w:tc>
        <w:tc>
          <w:tcPr>
            <w:tcW w:w="2989" w:type="dxa"/>
          </w:tcPr>
          <w:p w14:paraId="7B7B5C93" w14:textId="05A52654" w:rsidR="00253001" w:rsidRPr="00D612A0" w:rsidRDefault="00DF48D8" w:rsidP="00253001">
            <w:pPr>
              <w:cnfStyle w:val="000000100000" w:firstRow="0" w:lastRow="0" w:firstColumn="0" w:lastColumn="0" w:oddVBand="0" w:evenVBand="0" w:oddHBand="1" w:evenHBand="0" w:firstRowFirstColumn="0" w:firstRowLastColumn="0" w:lastRowFirstColumn="0" w:lastRowLastColumn="0"/>
            </w:pPr>
            <w:r>
              <w:t>R</w:t>
            </w:r>
            <w:r w:rsidR="00253001" w:rsidRPr="00D612A0">
              <w:t>eferral pathways</w:t>
            </w:r>
          </w:p>
          <w:p w14:paraId="469B65F8" w14:textId="677BB944" w:rsidR="00253001" w:rsidRPr="00D612A0" w:rsidRDefault="00DF48D8" w:rsidP="00253001">
            <w:pPr>
              <w:cnfStyle w:val="000000100000" w:firstRow="0" w:lastRow="0" w:firstColumn="0" w:lastColumn="0" w:oddVBand="0" w:evenVBand="0" w:oddHBand="1" w:evenHBand="0" w:firstRowFirstColumn="0" w:firstRowLastColumn="0" w:lastRowFirstColumn="0" w:lastRowLastColumn="0"/>
            </w:pPr>
            <w:r>
              <w:t>R</w:t>
            </w:r>
            <w:r w:rsidR="00253001" w:rsidRPr="00D612A0">
              <w:t>eason for referral</w:t>
            </w:r>
          </w:p>
          <w:p w14:paraId="52A3AA98" w14:textId="77777777" w:rsidR="00253001" w:rsidRPr="00D612A0" w:rsidRDefault="00253001" w:rsidP="00253001">
            <w:pPr>
              <w:cnfStyle w:val="000000100000" w:firstRow="0" w:lastRow="0" w:firstColumn="0" w:lastColumn="0" w:oddVBand="0" w:evenVBand="0" w:oddHBand="1" w:evenHBand="0" w:firstRowFirstColumn="0" w:firstRowLastColumn="0" w:lastRowFirstColumn="0" w:lastRowLastColumn="0"/>
            </w:pPr>
            <w:r w:rsidRPr="00D612A0">
              <w:t>Clinical care pathway</w:t>
            </w:r>
          </w:p>
          <w:p w14:paraId="6BD45857" w14:textId="77777777" w:rsidR="00253001" w:rsidRPr="00D612A0" w:rsidRDefault="00253001" w:rsidP="00253001">
            <w:pPr>
              <w:cnfStyle w:val="000000100000" w:firstRow="0" w:lastRow="0" w:firstColumn="0" w:lastColumn="0" w:oddVBand="0" w:evenVBand="0" w:oddHBand="1" w:evenHBand="0" w:firstRowFirstColumn="0" w:firstRowLastColumn="0" w:lastRowFirstColumn="0" w:lastRowLastColumn="0"/>
            </w:pPr>
            <w:r w:rsidRPr="00D612A0">
              <w:t>Waiting list management tool</w:t>
            </w:r>
          </w:p>
          <w:p w14:paraId="4C4DFA9D" w14:textId="77777777" w:rsidR="00253001" w:rsidRPr="00D612A0" w:rsidRDefault="00253001" w:rsidP="00253001">
            <w:pPr>
              <w:cnfStyle w:val="000000100000" w:firstRow="0" w:lastRow="0" w:firstColumn="0" w:lastColumn="0" w:oddVBand="0" w:evenVBand="0" w:oddHBand="1" w:evenHBand="0" w:firstRowFirstColumn="0" w:firstRowLastColumn="0" w:lastRowFirstColumn="0" w:lastRowLastColumn="0"/>
            </w:pPr>
            <w:r w:rsidRPr="00D612A0">
              <w:t>Assessment pathway</w:t>
            </w:r>
          </w:p>
          <w:p w14:paraId="6694405C" w14:textId="77777777" w:rsidR="00253001" w:rsidRPr="00D612A0" w:rsidRDefault="00253001" w:rsidP="00253001">
            <w:pPr>
              <w:cnfStyle w:val="000000100000" w:firstRow="0" w:lastRow="0" w:firstColumn="0" w:lastColumn="0" w:oddVBand="0" w:evenVBand="0" w:oddHBand="1" w:evenHBand="0" w:firstRowFirstColumn="0" w:firstRowLastColumn="0" w:lastRowFirstColumn="0" w:lastRowLastColumn="0"/>
            </w:pPr>
            <w:r w:rsidRPr="00D612A0">
              <w:t>Child’s health condition</w:t>
            </w:r>
          </w:p>
          <w:p w14:paraId="6075F5C4" w14:textId="77777777" w:rsidR="00253001" w:rsidRPr="00D612A0" w:rsidRDefault="00253001" w:rsidP="00253001">
            <w:pPr>
              <w:cnfStyle w:val="000000100000" w:firstRow="0" w:lastRow="0" w:firstColumn="0" w:lastColumn="0" w:oddVBand="0" w:evenVBand="0" w:oddHBand="1" w:evenHBand="0" w:firstRowFirstColumn="0" w:firstRowLastColumn="0" w:lastRowFirstColumn="0" w:lastRowLastColumn="0"/>
            </w:pPr>
            <w:r w:rsidRPr="00D612A0">
              <w:t>Child’s age</w:t>
            </w:r>
          </w:p>
          <w:p w14:paraId="28625312" w14:textId="2D260F44" w:rsidR="00253001" w:rsidRPr="00D612A0" w:rsidRDefault="00253001" w:rsidP="00253001">
            <w:pPr>
              <w:cnfStyle w:val="000000100000" w:firstRow="0" w:lastRow="0" w:firstColumn="0" w:lastColumn="0" w:oddVBand="0" w:evenVBand="0" w:oddHBand="1" w:evenHBand="0" w:firstRowFirstColumn="0" w:firstRowLastColumn="0" w:lastRowFirstColumn="0" w:lastRowLastColumn="0"/>
            </w:pPr>
            <w:r w:rsidRPr="00D612A0">
              <w:t>Other</w:t>
            </w:r>
            <w:r w:rsidR="00DF48D8">
              <w:t xml:space="preserve"> (please state)</w:t>
            </w:r>
          </w:p>
          <w:p w14:paraId="4E67C325" w14:textId="711DBD86" w:rsidR="00253001" w:rsidRPr="00CB390F" w:rsidRDefault="00253001" w:rsidP="00253001">
            <w:pPr>
              <w:cnfStyle w:val="000000100000" w:firstRow="0" w:lastRow="0" w:firstColumn="0" w:lastColumn="0" w:oddVBand="0" w:evenVBand="0" w:oddHBand="1" w:evenHBand="0" w:firstRowFirstColumn="0" w:firstRowLastColumn="0" w:lastRowFirstColumn="0" w:lastRowLastColumn="0"/>
            </w:pPr>
            <w:r w:rsidRPr="00D612A0">
              <w:t>None of the above</w:t>
            </w:r>
          </w:p>
        </w:tc>
        <w:tc>
          <w:tcPr>
            <w:tcW w:w="1310" w:type="dxa"/>
          </w:tcPr>
          <w:p w14:paraId="0612998B" w14:textId="77777777" w:rsidR="00253001" w:rsidRDefault="00253001" w:rsidP="00253001">
            <w:pPr>
              <w:cnfStyle w:val="000000100000" w:firstRow="0" w:lastRow="0" w:firstColumn="0" w:lastColumn="0" w:oddVBand="0" w:evenVBand="0" w:oddHBand="1" w:evenHBand="0" w:firstRowFirstColumn="0" w:firstRowLastColumn="0" w:lastRowFirstColumn="0" w:lastRowLastColumn="0"/>
            </w:pPr>
            <w:r>
              <w:t>0=No, 1=Yes</w:t>
            </w:r>
          </w:p>
          <w:p w14:paraId="12991C13" w14:textId="77777777" w:rsidR="00253001" w:rsidRDefault="00253001" w:rsidP="00253001">
            <w:pPr>
              <w:cnfStyle w:val="000000100000" w:firstRow="0" w:lastRow="0" w:firstColumn="0" w:lastColumn="0" w:oddVBand="0" w:evenVBand="0" w:oddHBand="1" w:evenHBand="0" w:firstRowFirstColumn="0" w:firstRowLastColumn="0" w:lastRowFirstColumn="0" w:lastRowLastColumn="0"/>
            </w:pPr>
            <w:r>
              <w:t>0=No, 1=Yes</w:t>
            </w:r>
          </w:p>
          <w:p w14:paraId="16D6CFAF" w14:textId="77777777" w:rsidR="00253001" w:rsidRDefault="00253001" w:rsidP="00253001">
            <w:pPr>
              <w:cnfStyle w:val="000000100000" w:firstRow="0" w:lastRow="0" w:firstColumn="0" w:lastColumn="0" w:oddVBand="0" w:evenVBand="0" w:oddHBand="1" w:evenHBand="0" w:firstRowFirstColumn="0" w:firstRowLastColumn="0" w:lastRowFirstColumn="0" w:lastRowLastColumn="0"/>
            </w:pPr>
            <w:r>
              <w:t>0=No, 1=Yes</w:t>
            </w:r>
          </w:p>
          <w:p w14:paraId="49EA2AB1" w14:textId="77777777" w:rsidR="00253001" w:rsidRDefault="00253001" w:rsidP="00253001">
            <w:pPr>
              <w:cnfStyle w:val="000000100000" w:firstRow="0" w:lastRow="0" w:firstColumn="0" w:lastColumn="0" w:oddVBand="0" w:evenVBand="0" w:oddHBand="1" w:evenHBand="0" w:firstRowFirstColumn="0" w:firstRowLastColumn="0" w:lastRowFirstColumn="0" w:lastRowLastColumn="0"/>
            </w:pPr>
            <w:r>
              <w:t>0=No, 1=Yes</w:t>
            </w:r>
          </w:p>
          <w:p w14:paraId="0E130C8F" w14:textId="77777777" w:rsidR="00253001" w:rsidRDefault="00253001" w:rsidP="00253001">
            <w:pPr>
              <w:cnfStyle w:val="000000100000" w:firstRow="0" w:lastRow="0" w:firstColumn="0" w:lastColumn="0" w:oddVBand="0" w:evenVBand="0" w:oddHBand="1" w:evenHBand="0" w:firstRowFirstColumn="0" w:firstRowLastColumn="0" w:lastRowFirstColumn="0" w:lastRowLastColumn="0"/>
            </w:pPr>
            <w:r>
              <w:t>0=No, 1=Yes</w:t>
            </w:r>
          </w:p>
          <w:p w14:paraId="0BD580A6" w14:textId="77777777" w:rsidR="00253001" w:rsidRDefault="00253001" w:rsidP="00253001">
            <w:pPr>
              <w:cnfStyle w:val="000000100000" w:firstRow="0" w:lastRow="0" w:firstColumn="0" w:lastColumn="0" w:oddVBand="0" w:evenVBand="0" w:oddHBand="1" w:evenHBand="0" w:firstRowFirstColumn="0" w:firstRowLastColumn="0" w:lastRowFirstColumn="0" w:lastRowLastColumn="0"/>
            </w:pPr>
            <w:r>
              <w:t>0=No, 1=Yes</w:t>
            </w:r>
          </w:p>
          <w:p w14:paraId="18B52AB6" w14:textId="77777777" w:rsidR="00253001" w:rsidRDefault="00253001" w:rsidP="00253001">
            <w:pPr>
              <w:cnfStyle w:val="000000100000" w:firstRow="0" w:lastRow="0" w:firstColumn="0" w:lastColumn="0" w:oddVBand="0" w:evenVBand="0" w:oddHBand="1" w:evenHBand="0" w:firstRowFirstColumn="0" w:firstRowLastColumn="0" w:lastRowFirstColumn="0" w:lastRowLastColumn="0"/>
            </w:pPr>
            <w:r>
              <w:t>0=No, 1=Yes</w:t>
            </w:r>
          </w:p>
          <w:p w14:paraId="793449C0" w14:textId="77777777" w:rsidR="00253001" w:rsidRDefault="00253001" w:rsidP="00253001">
            <w:pPr>
              <w:cnfStyle w:val="000000100000" w:firstRow="0" w:lastRow="0" w:firstColumn="0" w:lastColumn="0" w:oddVBand="0" w:evenVBand="0" w:oddHBand="1" w:evenHBand="0" w:firstRowFirstColumn="0" w:firstRowLastColumn="0" w:lastRowFirstColumn="0" w:lastRowLastColumn="0"/>
            </w:pPr>
            <w:r>
              <w:t>0=No, 1=Yes</w:t>
            </w:r>
          </w:p>
          <w:p w14:paraId="7DB64438" w14:textId="500BD601" w:rsidR="00253001" w:rsidRDefault="00253001" w:rsidP="00253001">
            <w:pPr>
              <w:cnfStyle w:val="000000100000" w:firstRow="0" w:lastRow="0" w:firstColumn="0" w:lastColumn="0" w:oddVBand="0" w:evenVBand="0" w:oddHBand="1" w:evenHBand="0" w:firstRowFirstColumn="0" w:firstRowLastColumn="0" w:lastRowFirstColumn="0" w:lastRowLastColumn="0"/>
            </w:pPr>
            <w:r>
              <w:t>0=No, 1=Yes</w:t>
            </w:r>
          </w:p>
        </w:tc>
        <w:tc>
          <w:tcPr>
            <w:tcW w:w="0" w:type="auto"/>
          </w:tcPr>
          <w:p w14:paraId="0BDFC1AF" w14:textId="353DFACD" w:rsidR="00C15562" w:rsidRDefault="00C15562" w:rsidP="00C15562">
            <w:pPr>
              <w:cnfStyle w:val="000000100000" w:firstRow="0" w:lastRow="0" w:firstColumn="0" w:lastColumn="0" w:oddVBand="0" w:evenVBand="0" w:oddHBand="1" w:evenHBand="0" w:firstRowFirstColumn="0" w:firstRowLastColumn="0" w:lastRowFirstColumn="0" w:lastRowLastColumn="0"/>
            </w:pPr>
            <w:r>
              <w:t>If Q4 respons</w:t>
            </w:r>
            <w:r w:rsidR="00A566D0">
              <w:t>e</w:t>
            </w:r>
            <w:r>
              <w:t xml:space="preserve"> ‘We do not send anything to the children’s address before their first appointment’ is coded 1=Yes, code Q9 variables as 6: not applicable</w:t>
            </w:r>
          </w:p>
          <w:p w14:paraId="22160E8C" w14:textId="77777777" w:rsidR="00C15562" w:rsidRDefault="00C15562" w:rsidP="00C15562">
            <w:pPr>
              <w:cnfStyle w:val="000000100000" w:firstRow="0" w:lastRow="0" w:firstColumn="0" w:lastColumn="0" w:oddVBand="0" w:evenVBand="0" w:oddHBand="1" w:evenHBand="0" w:firstRowFirstColumn="0" w:firstRowLastColumn="0" w:lastRowFirstColumn="0" w:lastRowLastColumn="0"/>
            </w:pPr>
          </w:p>
          <w:p w14:paraId="4338DEA3" w14:textId="34F27D6D" w:rsidR="00C15562" w:rsidRDefault="00C15562" w:rsidP="00C15562">
            <w:pPr>
              <w:cnfStyle w:val="000000100000" w:firstRow="0" w:lastRow="0" w:firstColumn="0" w:lastColumn="0" w:oddVBand="0" w:evenVBand="0" w:oddHBand="1" w:evenHBand="0" w:firstRowFirstColumn="0" w:firstRowLastColumn="0" w:lastRowFirstColumn="0" w:lastRowLastColumn="0"/>
            </w:pPr>
            <w:r>
              <w:t>If Q4 ‘We do not send anything to the children’s address before their first appointment’ is coded 0=Yes, recode Q9 to dichotomous responses</w:t>
            </w:r>
          </w:p>
          <w:p w14:paraId="5BEAF5E2" w14:textId="5FE7D6E9" w:rsidR="00C8216C" w:rsidRDefault="00C8216C" w:rsidP="00DF48D8">
            <w:pPr>
              <w:cnfStyle w:val="000000100000" w:firstRow="0" w:lastRow="0" w:firstColumn="0" w:lastColumn="0" w:oddVBand="0" w:evenVBand="0" w:oddHBand="1" w:evenHBand="0" w:firstRowFirstColumn="0" w:firstRowLastColumn="0" w:lastRowFirstColumn="0" w:lastRowLastColumn="0"/>
            </w:pPr>
          </w:p>
          <w:p w14:paraId="1402E96B" w14:textId="0DEA32E8" w:rsidR="00C8216C" w:rsidRDefault="00C8216C" w:rsidP="00C8216C">
            <w:pPr>
              <w:cnfStyle w:val="000000100000" w:firstRow="0" w:lastRow="0" w:firstColumn="0" w:lastColumn="0" w:oddVBand="0" w:evenVBand="0" w:oddHBand="1" w:evenHBand="0" w:firstRowFirstColumn="0" w:firstRowLastColumn="0" w:lastRowFirstColumn="0" w:lastRowLastColumn="0"/>
            </w:pPr>
            <w:r>
              <w:t>Transform data to count variable: total number of decision tools</w:t>
            </w:r>
            <w:r w:rsidR="00DC341B">
              <w:t xml:space="preserve"> used</w:t>
            </w:r>
          </w:p>
          <w:p w14:paraId="5C2C937E" w14:textId="2010716A" w:rsidR="00C8216C" w:rsidRDefault="00C8216C" w:rsidP="00DF48D8">
            <w:pPr>
              <w:cnfStyle w:val="000000100000" w:firstRow="0" w:lastRow="0" w:firstColumn="0" w:lastColumn="0" w:oddVBand="0" w:evenVBand="0" w:oddHBand="1" w:evenHBand="0" w:firstRowFirstColumn="0" w:firstRowLastColumn="0" w:lastRowFirstColumn="0" w:lastRowLastColumn="0"/>
            </w:pPr>
          </w:p>
          <w:p w14:paraId="5749B2B1" w14:textId="1B679590" w:rsidR="00C8216C" w:rsidRDefault="00C8216C" w:rsidP="00C8216C">
            <w:pPr>
              <w:cnfStyle w:val="000000100000" w:firstRow="0" w:lastRow="0" w:firstColumn="0" w:lastColumn="0" w:oddVBand="0" w:evenVBand="0" w:oddHBand="1" w:evenHBand="0" w:firstRowFirstColumn="0" w:firstRowLastColumn="0" w:lastRowFirstColumn="0" w:lastRowLastColumn="0"/>
            </w:pPr>
            <w:r>
              <w:t>If ‘other’ is coded 1=Yes, enter with text response</w:t>
            </w:r>
          </w:p>
          <w:p w14:paraId="6FE183FC" w14:textId="3991501C" w:rsidR="00C8216C" w:rsidRDefault="00C8216C" w:rsidP="00C8216C">
            <w:pPr>
              <w:cnfStyle w:val="000000100000" w:firstRow="0" w:lastRow="0" w:firstColumn="0" w:lastColumn="0" w:oddVBand="0" w:evenVBand="0" w:oddHBand="1" w:evenHBand="0" w:firstRowFirstColumn="0" w:firstRowLastColumn="0" w:lastRowFirstColumn="0" w:lastRowLastColumn="0"/>
            </w:pPr>
          </w:p>
          <w:p w14:paraId="6B1BEE72" w14:textId="705C51F9" w:rsidR="00C8216C" w:rsidRDefault="00C8216C" w:rsidP="00C8216C">
            <w:pPr>
              <w:cnfStyle w:val="000000100000" w:firstRow="0" w:lastRow="0" w:firstColumn="0" w:lastColumn="0" w:oddVBand="0" w:evenVBand="0" w:oddHBand="1" w:evenHBand="0" w:firstRowFirstColumn="0" w:firstRowLastColumn="0" w:lastRowFirstColumn="0" w:lastRowLastColumn="0"/>
            </w:pPr>
            <w:r>
              <w:t>If response ‘</w:t>
            </w:r>
            <w:r w:rsidRPr="00D612A0">
              <w:t>None of the above</w:t>
            </w:r>
            <w:r>
              <w:t>’ is coded 1=Yes, check no other responses are recorded for the variable.</w:t>
            </w:r>
          </w:p>
          <w:p w14:paraId="20C1C395" w14:textId="4478FAED" w:rsidR="00C8216C" w:rsidRDefault="00C8216C" w:rsidP="00C8216C">
            <w:pPr>
              <w:cnfStyle w:val="000000100000" w:firstRow="0" w:lastRow="0" w:firstColumn="0" w:lastColumn="0" w:oddVBand="0" w:evenVBand="0" w:oddHBand="1" w:evenHBand="0" w:firstRowFirstColumn="0" w:firstRowLastColumn="0" w:lastRowFirstColumn="0" w:lastRowLastColumn="0"/>
            </w:pPr>
          </w:p>
          <w:p w14:paraId="2979188C" w14:textId="676C8910" w:rsidR="00253001" w:rsidRDefault="00C8216C" w:rsidP="00C8216C">
            <w:pPr>
              <w:cnfStyle w:val="000000100000" w:firstRow="0" w:lastRow="0" w:firstColumn="0" w:lastColumn="0" w:oddVBand="0" w:evenVBand="0" w:oddHBand="1" w:evenHBand="0" w:firstRowFirstColumn="0" w:firstRowLastColumn="0" w:lastRowFirstColumn="0" w:lastRowLastColumn="0"/>
            </w:pPr>
            <w:r>
              <w:t>If ‘</w:t>
            </w:r>
            <w:r w:rsidRPr="00D612A0">
              <w:t>None of the above</w:t>
            </w:r>
            <w:r>
              <w:t xml:space="preserve">’ is coded 1=Yes with other responses recorded, </w:t>
            </w:r>
            <w:r w:rsidR="001F7AD9">
              <w:t>recode</w:t>
            </w:r>
            <w:r>
              <w:t xml:space="preserve"> as 55 (error: </w:t>
            </w:r>
            <w:r w:rsidR="00E81CC7">
              <w:t>Improbable</w:t>
            </w:r>
            <w:r>
              <w:t>)</w:t>
            </w:r>
          </w:p>
          <w:p w14:paraId="579C2464" w14:textId="77777777" w:rsidR="00023BCF" w:rsidRDefault="00023BCF" w:rsidP="00C8216C">
            <w:pPr>
              <w:cnfStyle w:val="000000100000" w:firstRow="0" w:lastRow="0" w:firstColumn="0" w:lastColumn="0" w:oddVBand="0" w:evenVBand="0" w:oddHBand="1" w:evenHBand="0" w:firstRowFirstColumn="0" w:firstRowLastColumn="0" w:lastRowFirstColumn="0" w:lastRowLastColumn="0"/>
            </w:pPr>
          </w:p>
          <w:p w14:paraId="54642595" w14:textId="18B9FFFF" w:rsidR="00023BCF" w:rsidRPr="00CB390F" w:rsidRDefault="00023BCF" w:rsidP="00C8216C">
            <w:pPr>
              <w:cnfStyle w:val="000000100000" w:firstRow="0" w:lastRow="0" w:firstColumn="0" w:lastColumn="0" w:oddVBand="0" w:evenVBand="0" w:oddHBand="1" w:evenHBand="0" w:firstRowFirstColumn="0" w:firstRowLastColumn="0" w:lastRowFirstColumn="0" w:lastRowLastColumn="0"/>
            </w:pPr>
            <w:r>
              <w:t>If no responses recorded code each response as 9 (error: missing)</w:t>
            </w:r>
          </w:p>
        </w:tc>
        <w:tc>
          <w:tcPr>
            <w:tcW w:w="0" w:type="auto"/>
          </w:tcPr>
          <w:p w14:paraId="2102AE1B" w14:textId="5F8AA0A9" w:rsidR="00253001" w:rsidRPr="00CB390F" w:rsidRDefault="00253001" w:rsidP="00253001">
            <w:pPr>
              <w:cnfStyle w:val="000000100000" w:firstRow="0" w:lastRow="0" w:firstColumn="0" w:lastColumn="0" w:oddVBand="0" w:evenVBand="0" w:oddHBand="1" w:evenHBand="0" w:firstRowFirstColumn="0" w:firstRowLastColumn="0" w:lastRowFirstColumn="0" w:lastRowLastColumn="0"/>
            </w:pPr>
            <w:r w:rsidRPr="00D612A0">
              <w:t>Nominal</w:t>
            </w:r>
          </w:p>
        </w:tc>
      </w:tr>
      <w:tr w:rsidR="00117D3A" w:rsidRPr="00CB390F" w14:paraId="4CB6EE7C" w14:textId="77777777" w:rsidTr="00536ADB">
        <w:tc>
          <w:tcPr>
            <w:cnfStyle w:val="001000000000" w:firstRow="0" w:lastRow="0" w:firstColumn="1" w:lastColumn="0" w:oddVBand="0" w:evenVBand="0" w:oddHBand="0" w:evenHBand="0" w:firstRowFirstColumn="0" w:firstRowLastColumn="0" w:lastRowFirstColumn="0" w:lastRowLastColumn="0"/>
            <w:tcW w:w="0" w:type="auto"/>
          </w:tcPr>
          <w:p w14:paraId="1EB88B45" w14:textId="6AF8E496" w:rsidR="00023BCF" w:rsidRPr="00CB390F" w:rsidRDefault="00023BCF" w:rsidP="00023BCF">
            <w:r>
              <w:t>Q10</w:t>
            </w:r>
          </w:p>
        </w:tc>
        <w:tc>
          <w:tcPr>
            <w:tcW w:w="0" w:type="auto"/>
          </w:tcPr>
          <w:p w14:paraId="28C3874C" w14:textId="559F7E05" w:rsidR="00023BCF" w:rsidRPr="00CB390F" w:rsidRDefault="00023BCF" w:rsidP="00023BCF">
            <w:pPr>
              <w:cnfStyle w:val="000000000000" w:firstRow="0" w:lastRow="0" w:firstColumn="0" w:lastColumn="0" w:oddVBand="0" w:evenVBand="0" w:oddHBand="0" w:evenHBand="0" w:firstRowFirstColumn="0" w:firstRowLastColumn="0" w:lastRowFirstColumn="0" w:lastRowLastColumn="0"/>
            </w:pPr>
            <w:proofErr w:type="spellStart"/>
            <w:r w:rsidRPr="00D612A0">
              <w:t>NumSent</w:t>
            </w:r>
            <w:proofErr w:type="spellEnd"/>
          </w:p>
        </w:tc>
        <w:tc>
          <w:tcPr>
            <w:tcW w:w="0" w:type="auto"/>
          </w:tcPr>
          <w:p w14:paraId="702A2F0C" w14:textId="2EFC3331" w:rsidR="00023BCF" w:rsidRPr="00CB390F" w:rsidRDefault="00023BCF" w:rsidP="00023BCF">
            <w:pPr>
              <w:cnfStyle w:val="000000000000" w:firstRow="0" w:lastRow="0" w:firstColumn="0" w:lastColumn="0" w:oddVBand="0" w:evenVBand="0" w:oddHBand="0" w:evenHBand="0" w:firstRowFirstColumn="0" w:firstRowLastColumn="0" w:lastRowFirstColumn="0" w:lastRowLastColumn="0"/>
            </w:pPr>
            <w:r w:rsidRPr="00D612A0">
              <w:t xml:space="preserve">Number of times written materials are sent </w:t>
            </w:r>
            <w:r>
              <w:t xml:space="preserve">before the </w:t>
            </w:r>
            <w:r w:rsidRPr="00D612A0">
              <w:t>appointment</w:t>
            </w:r>
          </w:p>
        </w:tc>
        <w:tc>
          <w:tcPr>
            <w:tcW w:w="0" w:type="auto"/>
          </w:tcPr>
          <w:p w14:paraId="1D5BC14B" w14:textId="7311BEE9" w:rsidR="00023BCF" w:rsidRPr="00CB390F" w:rsidRDefault="00023BCF" w:rsidP="00023BCF">
            <w:pPr>
              <w:cnfStyle w:val="000000000000" w:firstRow="0" w:lastRow="0" w:firstColumn="0" w:lastColumn="0" w:oddVBand="0" w:evenVBand="0" w:oddHBand="0" w:evenHBand="0" w:firstRowFirstColumn="0" w:firstRowLastColumn="0" w:lastRowFirstColumn="0" w:lastRowLastColumn="0"/>
            </w:pPr>
            <w:r w:rsidRPr="00D612A0">
              <w:t>Numeric</w:t>
            </w:r>
          </w:p>
        </w:tc>
        <w:tc>
          <w:tcPr>
            <w:tcW w:w="2989" w:type="dxa"/>
          </w:tcPr>
          <w:p w14:paraId="0AD5F45F" w14:textId="77777777" w:rsidR="00023BCF" w:rsidRPr="00D612A0" w:rsidRDefault="00023BCF" w:rsidP="00023BCF">
            <w:pPr>
              <w:cnfStyle w:val="000000000000" w:firstRow="0" w:lastRow="0" w:firstColumn="0" w:lastColumn="0" w:oddVBand="0" w:evenVBand="0" w:oddHBand="0" w:evenHBand="0" w:firstRowFirstColumn="0" w:firstRowLastColumn="0" w:lastRowFirstColumn="0" w:lastRowLastColumn="0"/>
            </w:pPr>
            <w:r w:rsidRPr="00D612A0">
              <w:t>1</w:t>
            </w:r>
          </w:p>
          <w:p w14:paraId="4D0CA093" w14:textId="77777777" w:rsidR="00023BCF" w:rsidRPr="00D612A0" w:rsidRDefault="00023BCF" w:rsidP="00023BCF">
            <w:pPr>
              <w:cnfStyle w:val="000000000000" w:firstRow="0" w:lastRow="0" w:firstColumn="0" w:lastColumn="0" w:oddVBand="0" w:evenVBand="0" w:oddHBand="0" w:evenHBand="0" w:firstRowFirstColumn="0" w:firstRowLastColumn="0" w:lastRowFirstColumn="0" w:lastRowLastColumn="0"/>
            </w:pPr>
            <w:r w:rsidRPr="00D612A0">
              <w:t>2</w:t>
            </w:r>
          </w:p>
          <w:p w14:paraId="78790CDA" w14:textId="77777777" w:rsidR="00023BCF" w:rsidRPr="00D612A0" w:rsidRDefault="00023BCF" w:rsidP="00023BCF">
            <w:pPr>
              <w:cnfStyle w:val="000000000000" w:firstRow="0" w:lastRow="0" w:firstColumn="0" w:lastColumn="0" w:oddVBand="0" w:evenVBand="0" w:oddHBand="0" w:evenHBand="0" w:firstRowFirstColumn="0" w:firstRowLastColumn="0" w:lastRowFirstColumn="0" w:lastRowLastColumn="0"/>
            </w:pPr>
            <w:r w:rsidRPr="00D612A0">
              <w:t>3</w:t>
            </w:r>
          </w:p>
          <w:p w14:paraId="56EF0526" w14:textId="77777777" w:rsidR="00023BCF" w:rsidRPr="00D612A0" w:rsidRDefault="00023BCF" w:rsidP="00023BCF">
            <w:pPr>
              <w:cnfStyle w:val="000000000000" w:firstRow="0" w:lastRow="0" w:firstColumn="0" w:lastColumn="0" w:oddVBand="0" w:evenVBand="0" w:oddHBand="0" w:evenHBand="0" w:firstRowFirstColumn="0" w:firstRowLastColumn="0" w:lastRowFirstColumn="0" w:lastRowLastColumn="0"/>
            </w:pPr>
            <w:r w:rsidRPr="00D612A0">
              <w:t>4 or more</w:t>
            </w:r>
          </w:p>
          <w:p w14:paraId="2AA569AF" w14:textId="77777777" w:rsidR="00023BCF" w:rsidRPr="00D612A0" w:rsidRDefault="00023BCF" w:rsidP="00023BCF">
            <w:pPr>
              <w:cnfStyle w:val="000000000000" w:firstRow="0" w:lastRow="0" w:firstColumn="0" w:lastColumn="0" w:oddVBand="0" w:evenVBand="0" w:oddHBand="0" w:evenHBand="0" w:firstRowFirstColumn="0" w:firstRowLastColumn="0" w:lastRowFirstColumn="0" w:lastRowLastColumn="0"/>
            </w:pPr>
            <w:r w:rsidRPr="00D612A0">
              <w:t>varies</w:t>
            </w:r>
          </w:p>
          <w:p w14:paraId="0655A86E" w14:textId="77777777" w:rsidR="00023BCF" w:rsidRDefault="00023BCF" w:rsidP="00023BCF">
            <w:pPr>
              <w:cnfStyle w:val="000000000000" w:firstRow="0" w:lastRow="0" w:firstColumn="0" w:lastColumn="0" w:oddVBand="0" w:evenVBand="0" w:oddHBand="0" w:evenHBand="0" w:firstRowFirstColumn="0" w:firstRowLastColumn="0" w:lastRowFirstColumn="0" w:lastRowLastColumn="0"/>
            </w:pPr>
            <w:r w:rsidRPr="00D612A0">
              <w:t>Don’t know</w:t>
            </w:r>
          </w:p>
          <w:p w14:paraId="64131D4E" w14:textId="7E4202B3" w:rsidR="00A566D0" w:rsidRPr="00CB390F" w:rsidRDefault="00A566D0" w:rsidP="00023BCF">
            <w:pPr>
              <w:cnfStyle w:val="000000000000" w:firstRow="0" w:lastRow="0" w:firstColumn="0" w:lastColumn="0" w:oddVBand="0" w:evenVBand="0" w:oddHBand="0" w:evenHBand="0" w:firstRowFirstColumn="0" w:firstRowLastColumn="0" w:lastRowFirstColumn="0" w:lastRowLastColumn="0"/>
            </w:pPr>
            <w:r>
              <w:t>Not applicable</w:t>
            </w:r>
          </w:p>
        </w:tc>
        <w:tc>
          <w:tcPr>
            <w:tcW w:w="1310" w:type="dxa"/>
          </w:tcPr>
          <w:p w14:paraId="31A6761B" w14:textId="77777777" w:rsidR="00023BCF" w:rsidRDefault="00023BCF" w:rsidP="00023BCF">
            <w:pPr>
              <w:cnfStyle w:val="000000000000" w:firstRow="0" w:lastRow="0" w:firstColumn="0" w:lastColumn="0" w:oddVBand="0" w:evenVBand="0" w:oddHBand="0" w:evenHBand="0" w:firstRowFirstColumn="0" w:firstRowLastColumn="0" w:lastRowFirstColumn="0" w:lastRowLastColumn="0"/>
            </w:pPr>
            <w:r>
              <w:t>1</w:t>
            </w:r>
          </w:p>
          <w:p w14:paraId="5A0DB69C" w14:textId="77777777" w:rsidR="00023BCF" w:rsidRDefault="00023BCF" w:rsidP="00023BCF">
            <w:pPr>
              <w:cnfStyle w:val="000000000000" w:firstRow="0" w:lastRow="0" w:firstColumn="0" w:lastColumn="0" w:oddVBand="0" w:evenVBand="0" w:oddHBand="0" w:evenHBand="0" w:firstRowFirstColumn="0" w:firstRowLastColumn="0" w:lastRowFirstColumn="0" w:lastRowLastColumn="0"/>
            </w:pPr>
            <w:r>
              <w:t>2</w:t>
            </w:r>
          </w:p>
          <w:p w14:paraId="5B235F7A" w14:textId="77777777" w:rsidR="00023BCF" w:rsidRDefault="00023BCF" w:rsidP="00023BCF">
            <w:pPr>
              <w:cnfStyle w:val="000000000000" w:firstRow="0" w:lastRow="0" w:firstColumn="0" w:lastColumn="0" w:oddVBand="0" w:evenVBand="0" w:oddHBand="0" w:evenHBand="0" w:firstRowFirstColumn="0" w:firstRowLastColumn="0" w:lastRowFirstColumn="0" w:lastRowLastColumn="0"/>
            </w:pPr>
            <w:r>
              <w:t>3</w:t>
            </w:r>
          </w:p>
          <w:p w14:paraId="7712BF3B" w14:textId="77777777" w:rsidR="00023BCF" w:rsidRDefault="00023BCF" w:rsidP="00023BCF">
            <w:pPr>
              <w:cnfStyle w:val="000000000000" w:firstRow="0" w:lastRow="0" w:firstColumn="0" w:lastColumn="0" w:oddVBand="0" w:evenVBand="0" w:oddHBand="0" w:evenHBand="0" w:firstRowFirstColumn="0" w:firstRowLastColumn="0" w:lastRowFirstColumn="0" w:lastRowLastColumn="0"/>
            </w:pPr>
            <w:r>
              <w:t>4</w:t>
            </w:r>
          </w:p>
          <w:p w14:paraId="253F3A90" w14:textId="77777777" w:rsidR="00023BCF" w:rsidRDefault="00023BCF" w:rsidP="00023BCF">
            <w:pPr>
              <w:cnfStyle w:val="000000000000" w:firstRow="0" w:lastRow="0" w:firstColumn="0" w:lastColumn="0" w:oddVBand="0" w:evenVBand="0" w:oddHBand="0" w:evenHBand="0" w:firstRowFirstColumn="0" w:firstRowLastColumn="0" w:lastRowFirstColumn="0" w:lastRowLastColumn="0"/>
            </w:pPr>
            <w:r>
              <w:t>5</w:t>
            </w:r>
          </w:p>
          <w:p w14:paraId="3EAB30E8" w14:textId="77777777" w:rsidR="00023BCF" w:rsidRDefault="00023BCF" w:rsidP="00023BCF">
            <w:pPr>
              <w:cnfStyle w:val="000000000000" w:firstRow="0" w:lastRow="0" w:firstColumn="0" w:lastColumn="0" w:oddVBand="0" w:evenVBand="0" w:oddHBand="0" w:evenHBand="0" w:firstRowFirstColumn="0" w:firstRowLastColumn="0" w:lastRowFirstColumn="0" w:lastRowLastColumn="0"/>
            </w:pPr>
            <w:r>
              <w:t>6</w:t>
            </w:r>
          </w:p>
          <w:p w14:paraId="4C5828FB" w14:textId="08D83CF2" w:rsidR="00A566D0" w:rsidRDefault="00A566D0" w:rsidP="00023BCF">
            <w:pPr>
              <w:cnfStyle w:val="000000000000" w:firstRow="0" w:lastRow="0" w:firstColumn="0" w:lastColumn="0" w:oddVBand="0" w:evenVBand="0" w:oddHBand="0" w:evenHBand="0" w:firstRowFirstColumn="0" w:firstRowLastColumn="0" w:lastRowFirstColumn="0" w:lastRowLastColumn="0"/>
            </w:pPr>
            <w:r>
              <w:t>7</w:t>
            </w:r>
          </w:p>
        </w:tc>
        <w:tc>
          <w:tcPr>
            <w:tcW w:w="0" w:type="auto"/>
          </w:tcPr>
          <w:p w14:paraId="55C29CC8" w14:textId="1BCD978D" w:rsidR="00C15562" w:rsidRDefault="00C15562" w:rsidP="00C15562">
            <w:pPr>
              <w:cnfStyle w:val="000000000000" w:firstRow="0" w:lastRow="0" w:firstColumn="0" w:lastColumn="0" w:oddVBand="0" w:evenVBand="0" w:oddHBand="0" w:evenHBand="0" w:firstRowFirstColumn="0" w:firstRowLastColumn="0" w:lastRowFirstColumn="0" w:lastRowLastColumn="0"/>
            </w:pPr>
            <w:r>
              <w:t xml:space="preserve">If Q4 response is ‘We do not send anything to the children’s address before their first appointment’ is coded 1=Yes, code Q10 variables as </w:t>
            </w:r>
            <w:r w:rsidR="00A566D0">
              <w:t>7</w:t>
            </w:r>
            <w:r>
              <w:t>: not applicable</w:t>
            </w:r>
          </w:p>
          <w:p w14:paraId="26058ADC" w14:textId="77777777" w:rsidR="00C15562" w:rsidRDefault="00C15562" w:rsidP="00C15562">
            <w:pPr>
              <w:cnfStyle w:val="000000000000" w:firstRow="0" w:lastRow="0" w:firstColumn="0" w:lastColumn="0" w:oddVBand="0" w:evenVBand="0" w:oddHBand="0" w:evenHBand="0" w:firstRowFirstColumn="0" w:firstRowLastColumn="0" w:lastRowFirstColumn="0" w:lastRowLastColumn="0"/>
            </w:pPr>
          </w:p>
          <w:p w14:paraId="6D28F162" w14:textId="5B0FB858" w:rsidR="00023BCF" w:rsidRPr="00CB390F" w:rsidRDefault="00324C67" w:rsidP="00023BCF">
            <w:pPr>
              <w:cnfStyle w:val="000000000000" w:firstRow="0" w:lastRow="0" w:firstColumn="0" w:lastColumn="0" w:oddVBand="0" w:evenVBand="0" w:oddHBand="0" w:evenHBand="0" w:firstRowFirstColumn="0" w:firstRowLastColumn="0" w:lastRowFirstColumn="0" w:lastRowLastColumn="0"/>
            </w:pPr>
            <w:r>
              <w:t xml:space="preserve">If no responses recorded </w:t>
            </w:r>
            <w:r w:rsidR="00B07DDD">
              <w:t xml:space="preserve">enter </w:t>
            </w:r>
            <w:r>
              <w:t xml:space="preserve">code </w:t>
            </w:r>
            <w:r w:rsidR="00B07DDD">
              <w:t xml:space="preserve">9 </w:t>
            </w:r>
            <w:r>
              <w:t>(error: missing)</w:t>
            </w:r>
          </w:p>
        </w:tc>
        <w:tc>
          <w:tcPr>
            <w:tcW w:w="0" w:type="auto"/>
          </w:tcPr>
          <w:p w14:paraId="56C13263" w14:textId="7D8F29F2" w:rsidR="00023BCF" w:rsidRPr="00CB390F" w:rsidRDefault="00023BCF" w:rsidP="00023BCF">
            <w:pPr>
              <w:cnfStyle w:val="000000000000" w:firstRow="0" w:lastRow="0" w:firstColumn="0" w:lastColumn="0" w:oddVBand="0" w:evenVBand="0" w:oddHBand="0" w:evenHBand="0" w:firstRowFirstColumn="0" w:firstRowLastColumn="0" w:lastRowFirstColumn="0" w:lastRowLastColumn="0"/>
            </w:pPr>
            <w:r w:rsidRPr="00D612A0">
              <w:t>Ordinal</w:t>
            </w:r>
          </w:p>
        </w:tc>
      </w:tr>
      <w:tr w:rsidR="00117D3A" w:rsidRPr="00CB390F" w14:paraId="0AED6B04" w14:textId="77777777" w:rsidTr="00536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1363100" w14:textId="32335B7B" w:rsidR="0083568E" w:rsidRPr="00CB390F" w:rsidRDefault="0083568E" w:rsidP="0083568E">
            <w:r>
              <w:t>Q11</w:t>
            </w:r>
          </w:p>
        </w:tc>
        <w:tc>
          <w:tcPr>
            <w:tcW w:w="0" w:type="auto"/>
          </w:tcPr>
          <w:p w14:paraId="2702AD96" w14:textId="1FE2D9FA" w:rsidR="0083568E" w:rsidRPr="00CB390F" w:rsidRDefault="0083568E" w:rsidP="0083568E">
            <w:pPr>
              <w:cnfStyle w:val="000000100000" w:firstRow="0" w:lastRow="0" w:firstColumn="0" w:lastColumn="0" w:oddVBand="0" w:evenVBand="0" w:oddHBand="1" w:evenHBand="0" w:firstRowFirstColumn="0" w:firstRowLastColumn="0" w:lastRowFirstColumn="0" w:lastRowLastColumn="0"/>
            </w:pPr>
            <w:proofErr w:type="spellStart"/>
            <w:r w:rsidRPr="00D612A0">
              <w:t>NumFact</w:t>
            </w:r>
            <w:proofErr w:type="spellEnd"/>
          </w:p>
        </w:tc>
        <w:tc>
          <w:tcPr>
            <w:tcW w:w="0" w:type="auto"/>
          </w:tcPr>
          <w:p w14:paraId="2CCA0C24" w14:textId="5CD10F2E" w:rsidR="0083568E" w:rsidRPr="00CB390F" w:rsidRDefault="0083568E" w:rsidP="0083568E">
            <w:pPr>
              <w:cnfStyle w:val="000000100000" w:firstRow="0" w:lastRow="0" w:firstColumn="0" w:lastColumn="0" w:oddVBand="0" w:evenVBand="0" w:oddHBand="1" w:evenHBand="0" w:firstRowFirstColumn="0" w:firstRowLastColumn="0" w:lastRowFirstColumn="0" w:lastRowLastColumn="0"/>
            </w:pPr>
            <w:r w:rsidRPr="00D612A0">
              <w:t>Factors affecting number of times materials are sent</w:t>
            </w:r>
          </w:p>
        </w:tc>
        <w:tc>
          <w:tcPr>
            <w:tcW w:w="0" w:type="auto"/>
          </w:tcPr>
          <w:p w14:paraId="5E4080D7" w14:textId="5B403CDD" w:rsidR="0083568E" w:rsidRPr="00CB390F" w:rsidRDefault="0083568E" w:rsidP="0083568E">
            <w:pPr>
              <w:cnfStyle w:val="000000100000" w:firstRow="0" w:lastRow="0" w:firstColumn="0" w:lastColumn="0" w:oddVBand="0" w:evenVBand="0" w:oddHBand="1" w:evenHBand="0" w:firstRowFirstColumn="0" w:firstRowLastColumn="0" w:lastRowFirstColumn="0" w:lastRowLastColumn="0"/>
            </w:pPr>
            <w:r w:rsidRPr="00D612A0">
              <w:t>Numeric</w:t>
            </w:r>
          </w:p>
        </w:tc>
        <w:tc>
          <w:tcPr>
            <w:tcW w:w="2989" w:type="dxa"/>
          </w:tcPr>
          <w:p w14:paraId="4A6BCC5E" w14:textId="77777777" w:rsidR="0083568E" w:rsidRPr="00D612A0" w:rsidRDefault="0083568E" w:rsidP="0083568E">
            <w:pPr>
              <w:cnfStyle w:val="000000100000" w:firstRow="0" w:lastRow="0" w:firstColumn="0" w:lastColumn="0" w:oddVBand="0" w:evenVBand="0" w:oddHBand="1" w:evenHBand="0" w:firstRowFirstColumn="0" w:firstRowLastColumn="0" w:lastRowFirstColumn="0" w:lastRowLastColumn="0"/>
            </w:pPr>
            <w:r w:rsidRPr="00D612A0">
              <w:t>Appointment changes/re-scheduling</w:t>
            </w:r>
          </w:p>
          <w:p w14:paraId="248C0313" w14:textId="77777777" w:rsidR="0083568E" w:rsidRPr="00D612A0" w:rsidRDefault="0083568E" w:rsidP="0083568E">
            <w:pPr>
              <w:cnfStyle w:val="000000100000" w:firstRow="0" w:lastRow="0" w:firstColumn="0" w:lastColumn="0" w:oddVBand="0" w:evenVBand="0" w:oddHBand="1" w:evenHBand="0" w:firstRowFirstColumn="0" w:firstRowLastColumn="0" w:lastRowFirstColumn="0" w:lastRowLastColumn="0"/>
            </w:pPr>
            <w:r w:rsidRPr="00D612A0">
              <w:t>Child’s health condition</w:t>
            </w:r>
          </w:p>
          <w:p w14:paraId="2A5EA9F9" w14:textId="77777777" w:rsidR="0083568E" w:rsidRPr="00D612A0" w:rsidRDefault="0083568E" w:rsidP="0083568E">
            <w:pPr>
              <w:cnfStyle w:val="000000100000" w:firstRow="0" w:lastRow="0" w:firstColumn="0" w:lastColumn="0" w:oddVBand="0" w:evenVBand="0" w:oddHBand="1" w:evenHBand="0" w:firstRowFirstColumn="0" w:firstRowLastColumn="0" w:lastRowFirstColumn="0" w:lastRowLastColumn="0"/>
            </w:pPr>
            <w:r w:rsidRPr="00D612A0">
              <w:t>Care pathway</w:t>
            </w:r>
          </w:p>
          <w:p w14:paraId="0CAB8688" w14:textId="77777777" w:rsidR="0083568E" w:rsidRPr="00D612A0" w:rsidRDefault="0083568E" w:rsidP="0083568E">
            <w:pPr>
              <w:cnfStyle w:val="000000100000" w:firstRow="0" w:lastRow="0" w:firstColumn="0" w:lastColumn="0" w:oddVBand="0" w:evenVBand="0" w:oddHBand="1" w:evenHBand="0" w:firstRowFirstColumn="0" w:firstRowLastColumn="0" w:lastRowFirstColumn="0" w:lastRowLastColumn="0"/>
            </w:pPr>
            <w:r w:rsidRPr="00D612A0">
              <w:t>Assessment process</w:t>
            </w:r>
          </w:p>
          <w:p w14:paraId="2B54D76A" w14:textId="77777777" w:rsidR="0083568E" w:rsidRPr="00D612A0" w:rsidRDefault="0083568E" w:rsidP="0083568E">
            <w:pPr>
              <w:cnfStyle w:val="000000100000" w:firstRow="0" w:lastRow="0" w:firstColumn="0" w:lastColumn="0" w:oddVBand="0" w:evenVBand="0" w:oddHBand="1" w:evenHBand="0" w:firstRowFirstColumn="0" w:firstRowLastColumn="0" w:lastRowFirstColumn="0" w:lastRowLastColumn="0"/>
            </w:pPr>
            <w:r w:rsidRPr="00D612A0">
              <w:t>Waiting times</w:t>
            </w:r>
          </w:p>
          <w:p w14:paraId="70D8C656" w14:textId="77777777" w:rsidR="0083568E" w:rsidRPr="00D612A0" w:rsidRDefault="0083568E" w:rsidP="0083568E">
            <w:pPr>
              <w:cnfStyle w:val="000000100000" w:firstRow="0" w:lastRow="0" w:firstColumn="0" w:lastColumn="0" w:oddVBand="0" w:evenVBand="0" w:oddHBand="1" w:evenHBand="0" w:firstRowFirstColumn="0" w:firstRowLastColumn="0" w:lastRowFirstColumn="0" w:lastRowLastColumn="0"/>
            </w:pPr>
            <w:r w:rsidRPr="00D612A0">
              <w:t>Reason for referral</w:t>
            </w:r>
          </w:p>
          <w:p w14:paraId="473DC05C" w14:textId="77777777" w:rsidR="0083568E" w:rsidRPr="00D612A0" w:rsidRDefault="0083568E" w:rsidP="0083568E">
            <w:pPr>
              <w:cnfStyle w:val="000000100000" w:firstRow="0" w:lastRow="0" w:firstColumn="0" w:lastColumn="0" w:oddVBand="0" w:evenVBand="0" w:oddHBand="1" w:evenHBand="0" w:firstRowFirstColumn="0" w:firstRowLastColumn="0" w:lastRowFirstColumn="0" w:lastRowLastColumn="0"/>
            </w:pPr>
            <w:r w:rsidRPr="00D612A0">
              <w:t>Child/parent responses</w:t>
            </w:r>
          </w:p>
          <w:p w14:paraId="6B9BA80C" w14:textId="700BCAAA" w:rsidR="0083568E" w:rsidRPr="00CB390F" w:rsidRDefault="0083568E" w:rsidP="0083568E">
            <w:pPr>
              <w:cnfStyle w:val="000000100000" w:firstRow="0" w:lastRow="0" w:firstColumn="0" w:lastColumn="0" w:oddVBand="0" w:evenVBand="0" w:oddHBand="1" w:evenHBand="0" w:firstRowFirstColumn="0" w:firstRowLastColumn="0" w:lastRowFirstColumn="0" w:lastRowLastColumn="0"/>
            </w:pPr>
            <w:r w:rsidRPr="00D612A0">
              <w:t>Other</w:t>
            </w:r>
            <w:r>
              <w:t xml:space="preserve"> (please specify)</w:t>
            </w:r>
          </w:p>
        </w:tc>
        <w:tc>
          <w:tcPr>
            <w:tcW w:w="1310" w:type="dxa"/>
          </w:tcPr>
          <w:p w14:paraId="7D485E7C" w14:textId="77777777" w:rsidR="0083568E" w:rsidRDefault="0083568E" w:rsidP="0083568E">
            <w:pPr>
              <w:cnfStyle w:val="000000100000" w:firstRow="0" w:lastRow="0" w:firstColumn="0" w:lastColumn="0" w:oddVBand="0" w:evenVBand="0" w:oddHBand="1" w:evenHBand="0" w:firstRowFirstColumn="0" w:firstRowLastColumn="0" w:lastRowFirstColumn="0" w:lastRowLastColumn="0"/>
            </w:pPr>
            <w:r>
              <w:t>0=No, 1=Yes</w:t>
            </w:r>
          </w:p>
          <w:p w14:paraId="6C7E0BA6" w14:textId="77777777" w:rsidR="00D473C5" w:rsidRDefault="00D473C5" w:rsidP="0083568E">
            <w:pPr>
              <w:cnfStyle w:val="000000100000" w:firstRow="0" w:lastRow="0" w:firstColumn="0" w:lastColumn="0" w:oddVBand="0" w:evenVBand="0" w:oddHBand="1" w:evenHBand="0" w:firstRowFirstColumn="0" w:firstRowLastColumn="0" w:lastRowFirstColumn="0" w:lastRowLastColumn="0"/>
            </w:pPr>
          </w:p>
          <w:p w14:paraId="106FD43F" w14:textId="6CA0B649" w:rsidR="0083568E" w:rsidRDefault="0083568E" w:rsidP="0083568E">
            <w:pPr>
              <w:cnfStyle w:val="000000100000" w:firstRow="0" w:lastRow="0" w:firstColumn="0" w:lastColumn="0" w:oddVBand="0" w:evenVBand="0" w:oddHBand="1" w:evenHBand="0" w:firstRowFirstColumn="0" w:firstRowLastColumn="0" w:lastRowFirstColumn="0" w:lastRowLastColumn="0"/>
            </w:pPr>
            <w:r>
              <w:t>0=No, 1=Yes</w:t>
            </w:r>
          </w:p>
          <w:p w14:paraId="2D2E3C12" w14:textId="77777777" w:rsidR="0083568E" w:rsidRDefault="0083568E" w:rsidP="0083568E">
            <w:pPr>
              <w:cnfStyle w:val="000000100000" w:firstRow="0" w:lastRow="0" w:firstColumn="0" w:lastColumn="0" w:oddVBand="0" w:evenVBand="0" w:oddHBand="1" w:evenHBand="0" w:firstRowFirstColumn="0" w:firstRowLastColumn="0" w:lastRowFirstColumn="0" w:lastRowLastColumn="0"/>
            </w:pPr>
            <w:r>
              <w:t>0=No, 1=Yes</w:t>
            </w:r>
          </w:p>
          <w:p w14:paraId="61C34771" w14:textId="77777777" w:rsidR="0083568E" w:rsidRDefault="0083568E" w:rsidP="0083568E">
            <w:pPr>
              <w:cnfStyle w:val="000000100000" w:firstRow="0" w:lastRow="0" w:firstColumn="0" w:lastColumn="0" w:oddVBand="0" w:evenVBand="0" w:oddHBand="1" w:evenHBand="0" w:firstRowFirstColumn="0" w:firstRowLastColumn="0" w:lastRowFirstColumn="0" w:lastRowLastColumn="0"/>
            </w:pPr>
            <w:r>
              <w:t>0=No, 1=Yes</w:t>
            </w:r>
          </w:p>
          <w:p w14:paraId="1B98B024" w14:textId="77777777" w:rsidR="0083568E" w:rsidRDefault="0083568E" w:rsidP="0083568E">
            <w:pPr>
              <w:cnfStyle w:val="000000100000" w:firstRow="0" w:lastRow="0" w:firstColumn="0" w:lastColumn="0" w:oddVBand="0" w:evenVBand="0" w:oddHBand="1" w:evenHBand="0" w:firstRowFirstColumn="0" w:firstRowLastColumn="0" w:lastRowFirstColumn="0" w:lastRowLastColumn="0"/>
            </w:pPr>
            <w:r>
              <w:t>0=No, 1=Yes</w:t>
            </w:r>
          </w:p>
          <w:p w14:paraId="4BAA12BE" w14:textId="77777777" w:rsidR="0083568E" w:rsidRDefault="0083568E" w:rsidP="0083568E">
            <w:pPr>
              <w:cnfStyle w:val="000000100000" w:firstRow="0" w:lastRow="0" w:firstColumn="0" w:lastColumn="0" w:oddVBand="0" w:evenVBand="0" w:oddHBand="1" w:evenHBand="0" w:firstRowFirstColumn="0" w:firstRowLastColumn="0" w:lastRowFirstColumn="0" w:lastRowLastColumn="0"/>
            </w:pPr>
            <w:r>
              <w:t>0=No, 1=Yes</w:t>
            </w:r>
          </w:p>
          <w:p w14:paraId="569DEFAB" w14:textId="77777777" w:rsidR="0083568E" w:rsidRDefault="0083568E" w:rsidP="0083568E">
            <w:pPr>
              <w:cnfStyle w:val="000000100000" w:firstRow="0" w:lastRow="0" w:firstColumn="0" w:lastColumn="0" w:oddVBand="0" w:evenVBand="0" w:oddHBand="1" w:evenHBand="0" w:firstRowFirstColumn="0" w:firstRowLastColumn="0" w:lastRowFirstColumn="0" w:lastRowLastColumn="0"/>
            </w:pPr>
            <w:r>
              <w:t>0=No, 1=Yes</w:t>
            </w:r>
          </w:p>
          <w:p w14:paraId="4D8ABC6F" w14:textId="3A91C655" w:rsidR="0083568E" w:rsidRDefault="0083568E" w:rsidP="0083568E">
            <w:pPr>
              <w:cnfStyle w:val="000000100000" w:firstRow="0" w:lastRow="0" w:firstColumn="0" w:lastColumn="0" w:oddVBand="0" w:evenVBand="0" w:oddHBand="1" w:evenHBand="0" w:firstRowFirstColumn="0" w:firstRowLastColumn="0" w:lastRowFirstColumn="0" w:lastRowLastColumn="0"/>
            </w:pPr>
            <w:r>
              <w:t>0=No, 1=Yes</w:t>
            </w:r>
          </w:p>
        </w:tc>
        <w:tc>
          <w:tcPr>
            <w:tcW w:w="0" w:type="auto"/>
          </w:tcPr>
          <w:p w14:paraId="35657A02" w14:textId="16B6022B" w:rsidR="00C15562" w:rsidRDefault="00C15562" w:rsidP="00C15562">
            <w:pPr>
              <w:cnfStyle w:val="000000100000" w:firstRow="0" w:lastRow="0" w:firstColumn="0" w:lastColumn="0" w:oddVBand="0" w:evenVBand="0" w:oddHBand="1" w:evenHBand="0" w:firstRowFirstColumn="0" w:firstRowLastColumn="0" w:lastRowFirstColumn="0" w:lastRowLastColumn="0"/>
            </w:pPr>
            <w:r>
              <w:t>If Q4 response is ‘We do not send anything to the children’s address before their first appointment’ is coded 1=Yes, code Q</w:t>
            </w:r>
            <w:r w:rsidR="00A566D0">
              <w:t>11</w:t>
            </w:r>
            <w:r>
              <w:t xml:space="preserve"> variables as 6: not applicable</w:t>
            </w:r>
          </w:p>
          <w:p w14:paraId="11066589" w14:textId="77777777" w:rsidR="00C15562" w:rsidRDefault="00C15562" w:rsidP="00C15562">
            <w:pPr>
              <w:cnfStyle w:val="000000100000" w:firstRow="0" w:lastRow="0" w:firstColumn="0" w:lastColumn="0" w:oddVBand="0" w:evenVBand="0" w:oddHBand="1" w:evenHBand="0" w:firstRowFirstColumn="0" w:firstRowLastColumn="0" w:lastRowFirstColumn="0" w:lastRowLastColumn="0"/>
            </w:pPr>
          </w:p>
          <w:p w14:paraId="3D720532" w14:textId="1FDB244F" w:rsidR="00C15562" w:rsidRDefault="00C15562" w:rsidP="00C15562">
            <w:pPr>
              <w:cnfStyle w:val="000000100000" w:firstRow="0" w:lastRow="0" w:firstColumn="0" w:lastColumn="0" w:oddVBand="0" w:evenVBand="0" w:oddHBand="1" w:evenHBand="0" w:firstRowFirstColumn="0" w:firstRowLastColumn="0" w:lastRowFirstColumn="0" w:lastRowLastColumn="0"/>
            </w:pPr>
            <w:r>
              <w:t>If Q4 ‘We do not send anything to the children’s address before their first appointment’ is coded 0=Yes, recode Q</w:t>
            </w:r>
            <w:r w:rsidR="00A566D0">
              <w:t>11</w:t>
            </w:r>
            <w:r>
              <w:t xml:space="preserve"> to dichotomous responses</w:t>
            </w:r>
          </w:p>
          <w:p w14:paraId="1A042D37" w14:textId="2D475792" w:rsidR="00D473C5" w:rsidRDefault="00D473C5" w:rsidP="00D473C5">
            <w:pPr>
              <w:cnfStyle w:val="000000100000" w:firstRow="0" w:lastRow="0" w:firstColumn="0" w:lastColumn="0" w:oddVBand="0" w:evenVBand="0" w:oddHBand="1" w:evenHBand="0" w:firstRowFirstColumn="0" w:firstRowLastColumn="0" w:lastRowFirstColumn="0" w:lastRowLastColumn="0"/>
            </w:pPr>
          </w:p>
          <w:p w14:paraId="24F7458C" w14:textId="6A26DA71" w:rsidR="00D473C5" w:rsidRDefault="00085C55" w:rsidP="00D473C5">
            <w:pPr>
              <w:cnfStyle w:val="000000100000" w:firstRow="0" w:lastRow="0" w:firstColumn="0" w:lastColumn="0" w:oddVBand="0" w:evenVBand="0" w:oddHBand="1" w:evenHBand="0" w:firstRowFirstColumn="0" w:firstRowLastColumn="0" w:lastRowFirstColumn="0" w:lastRowLastColumn="0"/>
            </w:pPr>
            <w:r>
              <w:t>If no responses recorded code each response as 9 (error: missing)</w:t>
            </w:r>
          </w:p>
          <w:p w14:paraId="23505F2A" w14:textId="77777777" w:rsidR="0083568E" w:rsidRDefault="0083568E" w:rsidP="0083568E">
            <w:pPr>
              <w:cnfStyle w:val="000000100000" w:firstRow="0" w:lastRow="0" w:firstColumn="0" w:lastColumn="0" w:oddVBand="0" w:evenVBand="0" w:oddHBand="1" w:evenHBand="0" w:firstRowFirstColumn="0" w:firstRowLastColumn="0" w:lastRowFirstColumn="0" w:lastRowLastColumn="0"/>
            </w:pPr>
          </w:p>
          <w:p w14:paraId="35626B10" w14:textId="77777777" w:rsidR="00D473C5" w:rsidRDefault="00D473C5" w:rsidP="00D473C5">
            <w:pPr>
              <w:cnfStyle w:val="000000100000" w:firstRow="0" w:lastRow="0" w:firstColumn="0" w:lastColumn="0" w:oddVBand="0" w:evenVBand="0" w:oddHBand="1" w:evenHBand="0" w:firstRowFirstColumn="0" w:firstRowLastColumn="0" w:lastRowFirstColumn="0" w:lastRowLastColumn="0"/>
            </w:pPr>
            <w:r>
              <w:t>If ‘other’ is coded 1=Yes, enter with text response</w:t>
            </w:r>
          </w:p>
          <w:p w14:paraId="5E6BD3B3" w14:textId="53CABA0D" w:rsidR="00D473C5" w:rsidRPr="00CB390F" w:rsidRDefault="00D473C5" w:rsidP="0083568E">
            <w:pPr>
              <w:cnfStyle w:val="000000100000" w:firstRow="0" w:lastRow="0" w:firstColumn="0" w:lastColumn="0" w:oddVBand="0" w:evenVBand="0" w:oddHBand="1" w:evenHBand="0" w:firstRowFirstColumn="0" w:firstRowLastColumn="0" w:lastRowFirstColumn="0" w:lastRowLastColumn="0"/>
            </w:pPr>
          </w:p>
        </w:tc>
        <w:tc>
          <w:tcPr>
            <w:tcW w:w="0" w:type="auto"/>
          </w:tcPr>
          <w:p w14:paraId="69A57103" w14:textId="3BDEF6C4" w:rsidR="0083568E" w:rsidRPr="00CB390F" w:rsidRDefault="0083568E" w:rsidP="0083568E">
            <w:pPr>
              <w:cnfStyle w:val="000000100000" w:firstRow="0" w:lastRow="0" w:firstColumn="0" w:lastColumn="0" w:oddVBand="0" w:evenVBand="0" w:oddHBand="1" w:evenHBand="0" w:firstRowFirstColumn="0" w:firstRowLastColumn="0" w:lastRowFirstColumn="0" w:lastRowLastColumn="0"/>
            </w:pPr>
            <w:r w:rsidRPr="00D612A0">
              <w:t>Nominal</w:t>
            </w:r>
          </w:p>
        </w:tc>
      </w:tr>
      <w:tr w:rsidR="00117D3A" w:rsidRPr="00CB390F" w14:paraId="72A9042D" w14:textId="77777777" w:rsidTr="00536ADB">
        <w:tc>
          <w:tcPr>
            <w:cnfStyle w:val="001000000000" w:firstRow="0" w:lastRow="0" w:firstColumn="1" w:lastColumn="0" w:oddVBand="0" w:evenVBand="0" w:oddHBand="0" w:evenHBand="0" w:firstRowFirstColumn="0" w:firstRowLastColumn="0" w:lastRowFirstColumn="0" w:lastRowLastColumn="0"/>
            <w:tcW w:w="0" w:type="auto"/>
          </w:tcPr>
          <w:p w14:paraId="29678E20" w14:textId="15351448" w:rsidR="00085C55" w:rsidRPr="00CB390F" w:rsidRDefault="00085C55" w:rsidP="00085C55">
            <w:r>
              <w:t>Q12</w:t>
            </w:r>
          </w:p>
        </w:tc>
        <w:tc>
          <w:tcPr>
            <w:tcW w:w="0" w:type="auto"/>
          </w:tcPr>
          <w:p w14:paraId="04C4394C" w14:textId="0318B198" w:rsidR="00085C55" w:rsidRPr="00CB390F" w:rsidRDefault="00085C55" w:rsidP="00085C55">
            <w:pPr>
              <w:cnfStyle w:val="000000000000" w:firstRow="0" w:lastRow="0" w:firstColumn="0" w:lastColumn="0" w:oddVBand="0" w:evenVBand="0" w:oddHBand="0" w:evenHBand="0" w:firstRowFirstColumn="0" w:firstRowLastColumn="0" w:lastRowFirstColumn="0" w:lastRowLastColumn="0"/>
            </w:pPr>
            <w:proofErr w:type="spellStart"/>
            <w:r w:rsidRPr="00F622E8">
              <w:t>ChildInt</w:t>
            </w:r>
            <w:proofErr w:type="spellEnd"/>
          </w:p>
        </w:tc>
        <w:tc>
          <w:tcPr>
            <w:tcW w:w="0" w:type="auto"/>
          </w:tcPr>
          <w:p w14:paraId="76D6B9A6" w14:textId="72905197" w:rsidR="00085C55" w:rsidRPr="00CB390F" w:rsidRDefault="00A54247" w:rsidP="00085C55">
            <w:pPr>
              <w:cnfStyle w:val="000000000000" w:firstRow="0" w:lastRow="0" w:firstColumn="0" w:lastColumn="0" w:oddVBand="0" w:evenVBand="0" w:oddHBand="0" w:evenHBand="0" w:firstRowFirstColumn="0" w:firstRowLastColumn="0" w:lastRowFirstColumn="0" w:lastRowLastColumn="0"/>
            </w:pPr>
            <w:r>
              <w:t>C</w:t>
            </w:r>
            <w:r w:rsidR="00085C55" w:rsidRPr="00F622E8">
              <w:t>hild interact</w:t>
            </w:r>
            <w:r>
              <w:t>ions</w:t>
            </w:r>
            <w:r w:rsidR="00085C55" w:rsidRPr="00F622E8">
              <w:t xml:space="preserve"> with the materials </w:t>
            </w:r>
          </w:p>
        </w:tc>
        <w:tc>
          <w:tcPr>
            <w:tcW w:w="0" w:type="auto"/>
          </w:tcPr>
          <w:p w14:paraId="269D197B" w14:textId="7475DAFB" w:rsidR="00085C55" w:rsidRPr="00CB390F" w:rsidRDefault="00085C55" w:rsidP="00085C55">
            <w:pPr>
              <w:cnfStyle w:val="000000000000" w:firstRow="0" w:lastRow="0" w:firstColumn="0" w:lastColumn="0" w:oddVBand="0" w:evenVBand="0" w:oddHBand="0" w:evenHBand="0" w:firstRowFirstColumn="0" w:firstRowLastColumn="0" w:lastRowFirstColumn="0" w:lastRowLastColumn="0"/>
            </w:pPr>
            <w:r w:rsidRPr="00F622E8">
              <w:t>Numeric</w:t>
            </w:r>
          </w:p>
        </w:tc>
        <w:tc>
          <w:tcPr>
            <w:tcW w:w="2989" w:type="dxa"/>
          </w:tcPr>
          <w:p w14:paraId="685EC27F" w14:textId="77777777" w:rsidR="00085C55" w:rsidRPr="00F622E8" w:rsidRDefault="00085C55" w:rsidP="00085C55">
            <w:pPr>
              <w:cnfStyle w:val="000000000000" w:firstRow="0" w:lastRow="0" w:firstColumn="0" w:lastColumn="0" w:oddVBand="0" w:evenVBand="0" w:oddHBand="0" w:evenHBand="0" w:firstRowFirstColumn="0" w:firstRowLastColumn="0" w:lastRowFirstColumn="0" w:lastRowLastColumn="0"/>
            </w:pPr>
            <w:r w:rsidRPr="00F622E8">
              <w:t>Read them</w:t>
            </w:r>
          </w:p>
          <w:p w14:paraId="165870F5" w14:textId="77777777" w:rsidR="00085C55" w:rsidRPr="00F622E8" w:rsidRDefault="00085C55" w:rsidP="00085C55">
            <w:pPr>
              <w:cnfStyle w:val="000000000000" w:firstRow="0" w:lastRow="0" w:firstColumn="0" w:lastColumn="0" w:oddVBand="0" w:evenVBand="0" w:oddHBand="0" w:evenHBand="0" w:firstRowFirstColumn="0" w:firstRowLastColumn="0" w:lastRowFirstColumn="0" w:lastRowLastColumn="0"/>
            </w:pPr>
            <w:r w:rsidRPr="00F622E8">
              <w:t>Write things down</w:t>
            </w:r>
          </w:p>
          <w:p w14:paraId="59F23348" w14:textId="77777777" w:rsidR="00085C55" w:rsidRPr="00F622E8" w:rsidRDefault="00085C55" w:rsidP="00085C55">
            <w:pPr>
              <w:cnfStyle w:val="000000000000" w:firstRow="0" w:lastRow="0" w:firstColumn="0" w:lastColumn="0" w:oddVBand="0" w:evenVBand="0" w:oddHBand="0" w:evenHBand="0" w:firstRowFirstColumn="0" w:firstRowLastColumn="0" w:lastRowFirstColumn="0" w:lastRowLastColumn="0"/>
            </w:pPr>
            <w:r w:rsidRPr="00F622E8">
              <w:t>Colour pictures</w:t>
            </w:r>
          </w:p>
          <w:p w14:paraId="3BA6278D" w14:textId="77777777" w:rsidR="00085C55" w:rsidRPr="00F622E8" w:rsidRDefault="00085C55" w:rsidP="00085C55">
            <w:pPr>
              <w:cnfStyle w:val="000000000000" w:firstRow="0" w:lastRow="0" w:firstColumn="0" w:lastColumn="0" w:oddVBand="0" w:evenVBand="0" w:oddHBand="0" w:evenHBand="0" w:firstRowFirstColumn="0" w:firstRowLastColumn="0" w:lastRowFirstColumn="0" w:lastRowLastColumn="0"/>
            </w:pPr>
            <w:r w:rsidRPr="00F622E8">
              <w:t>Answer questions</w:t>
            </w:r>
          </w:p>
          <w:p w14:paraId="70481041" w14:textId="77777777" w:rsidR="00085C55" w:rsidRPr="00F622E8" w:rsidRDefault="00085C55" w:rsidP="00085C55">
            <w:pPr>
              <w:cnfStyle w:val="000000000000" w:firstRow="0" w:lastRow="0" w:firstColumn="0" w:lastColumn="0" w:oddVBand="0" w:evenVBand="0" w:oddHBand="0" w:evenHBand="0" w:firstRowFirstColumn="0" w:firstRowLastColumn="0" w:lastRowFirstColumn="0" w:lastRowLastColumn="0"/>
            </w:pPr>
            <w:r w:rsidRPr="00F622E8">
              <w:t>Draw</w:t>
            </w:r>
          </w:p>
          <w:p w14:paraId="17A48B1F" w14:textId="48653D6D" w:rsidR="00085C55" w:rsidRPr="00F622E8" w:rsidRDefault="00085C55" w:rsidP="00085C55">
            <w:pPr>
              <w:cnfStyle w:val="000000000000" w:firstRow="0" w:lastRow="0" w:firstColumn="0" w:lastColumn="0" w:oddVBand="0" w:evenVBand="0" w:oddHBand="0" w:evenHBand="0" w:firstRowFirstColumn="0" w:firstRowLastColumn="0" w:lastRowFirstColumn="0" w:lastRowLastColumn="0"/>
            </w:pPr>
            <w:r w:rsidRPr="00F622E8">
              <w:t>Other</w:t>
            </w:r>
            <w:r>
              <w:t xml:space="preserve"> (please specify)</w:t>
            </w:r>
          </w:p>
          <w:p w14:paraId="73E7470B" w14:textId="369AA3D7" w:rsidR="00085C55" w:rsidRPr="00CB390F" w:rsidRDefault="00085C55" w:rsidP="00085C55">
            <w:pPr>
              <w:cnfStyle w:val="000000000000" w:firstRow="0" w:lastRow="0" w:firstColumn="0" w:lastColumn="0" w:oddVBand="0" w:evenVBand="0" w:oddHBand="0" w:evenHBand="0" w:firstRowFirstColumn="0" w:firstRowLastColumn="0" w:lastRowFirstColumn="0" w:lastRowLastColumn="0"/>
            </w:pPr>
            <w:r w:rsidRPr="00F622E8">
              <w:t>No interactive elements for children</w:t>
            </w:r>
          </w:p>
        </w:tc>
        <w:tc>
          <w:tcPr>
            <w:tcW w:w="1310" w:type="dxa"/>
          </w:tcPr>
          <w:p w14:paraId="01FD6B47" w14:textId="77777777" w:rsidR="00085C55" w:rsidRPr="00F622E8" w:rsidRDefault="00085C55" w:rsidP="00085C55">
            <w:pPr>
              <w:cnfStyle w:val="000000000000" w:firstRow="0" w:lastRow="0" w:firstColumn="0" w:lastColumn="0" w:oddVBand="0" w:evenVBand="0" w:oddHBand="0" w:evenHBand="0" w:firstRowFirstColumn="0" w:firstRowLastColumn="0" w:lastRowFirstColumn="0" w:lastRowLastColumn="0"/>
            </w:pPr>
            <w:r w:rsidRPr="00F622E8">
              <w:t>0=No, 1=Yes</w:t>
            </w:r>
          </w:p>
          <w:p w14:paraId="7209343E" w14:textId="77777777" w:rsidR="00085C55" w:rsidRPr="00F622E8" w:rsidRDefault="00085C55" w:rsidP="00085C55">
            <w:pPr>
              <w:cnfStyle w:val="000000000000" w:firstRow="0" w:lastRow="0" w:firstColumn="0" w:lastColumn="0" w:oddVBand="0" w:evenVBand="0" w:oddHBand="0" w:evenHBand="0" w:firstRowFirstColumn="0" w:firstRowLastColumn="0" w:lastRowFirstColumn="0" w:lastRowLastColumn="0"/>
            </w:pPr>
            <w:r w:rsidRPr="00F622E8">
              <w:t>0=No, 1=Yes</w:t>
            </w:r>
          </w:p>
          <w:p w14:paraId="66262A3B" w14:textId="77777777" w:rsidR="00085C55" w:rsidRPr="00F622E8" w:rsidRDefault="00085C55" w:rsidP="00085C55">
            <w:pPr>
              <w:cnfStyle w:val="000000000000" w:firstRow="0" w:lastRow="0" w:firstColumn="0" w:lastColumn="0" w:oddVBand="0" w:evenVBand="0" w:oddHBand="0" w:evenHBand="0" w:firstRowFirstColumn="0" w:firstRowLastColumn="0" w:lastRowFirstColumn="0" w:lastRowLastColumn="0"/>
            </w:pPr>
            <w:r w:rsidRPr="00F622E8">
              <w:t>0=No, 1=Yes</w:t>
            </w:r>
          </w:p>
          <w:p w14:paraId="612F0601" w14:textId="77777777" w:rsidR="00085C55" w:rsidRPr="00F622E8" w:rsidRDefault="00085C55" w:rsidP="00085C55">
            <w:pPr>
              <w:cnfStyle w:val="000000000000" w:firstRow="0" w:lastRow="0" w:firstColumn="0" w:lastColumn="0" w:oddVBand="0" w:evenVBand="0" w:oddHBand="0" w:evenHBand="0" w:firstRowFirstColumn="0" w:firstRowLastColumn="0" w:lastRowFirstColumn="0" w:lastRowLastColumn="0"/>
            </w:pPr>
            <w:r w:rsidRPr="00F622E8">
              <w:t>0=No, 1=Yes</w:t>
            </w:r>
          </w:p>
          <w:p w14:paraId="640635C5" w14:textId="77777777" w:rsidR="00085C55" w:rsidRPr="00F622E8" w:rsidRDefault="00085C55" w:rsidP="00085C55">
            <w:pPr>
              <w:cnfStyle w:val="000000000000" w:firstRow="0" w:lastRow="0" w:firstColumn="0" w:lastColumn="0" w:oddVBand="0" w:evenVBand="0" w:oddHBand="0" w:evenHBand="0" w:firstRowFirstColumn="0" w:firstRowLastColumn="0" w:lastRowFirstColumn="0" w:lastRowLastColumn="0"/>
            </w:pPr>
            <w:r w:rsidRPr="00F622E8">
              <w:t>0=No, 1=Yes</w:t>
            </w:r>
          </w:p>
          <w:p w14:paraId="5D49A580" w14:textId="77777777" w:rsidR="00085C55" w:rsidRPr="00F622E8" w:rsidRDefault="00085C55" w:rsidP="00085C55">
            <w:pPr>
              <w:cnfStyle w:val="000000000000" w:firstRow="0" w:lastRow="0" w:firstColumn="0" w:lastColumn="0" w:oddVBand="0" w:evenVBand="0" w:oddHBand="0" w:evenHBand="0" w:firstRowFirstColumn="0" w:firstRowLastColumn="0" w:lastRowFirstColumn="0" w:lastRowLastColumn="0"/>
            </w:pPr>
            <w:r w:rsidRPr="00F622E8">
              <w:t>0=No, 1=Yes</w:t>
            </w:r>
          </w:p>
          <w:p w14:paraId="6D5EFEA8" w14:textId="77777777" w:rsidR="00085C55" w:rsidRPr="00F622E8" w:rsidRDefault="00085C55" w:rsidP="00085C55">
            <w:pPr>
              <w:cnfStyle w:val="000000000000" w:firstRow="0" w:lastRow="0" w:firstColumn="0" w:lastColumn="0" w:oddVBand="0" w:evenVBand="0" w:oddHBand="0" w:evenHBand="0" w:firstRowFirstColumn="0" w:firstRowLastColumn="0" w:lastRowFirstColumn="0" w:lastRowLastColumn="0"/>
            </w:pPr>
            <w:r w:rsidRPr="00F622E8">
              <w:t>0=No, 1=Yes</w:t>
            </w:r>
          </w:p>
          <w:p w14:paraId="0A9D5627" w14:textId="11BE3883" w:rsidR="00085C55" w:rsidRDefault="00085C55" w:rsidP="00085C55">
            <w:pPr>
              <w:cnfStyle w:val="000000000000" w:firstRow="0" w:lastRow="0" w:firstColumn="0" w:lastColumn="0" w:oddVBand="0" w:evenVBand="0" w:oddHBand="0" w:evenHBand="0" w:firstRowFirstColumn="0" w:firstRowLastColumn="0" w:lastRowFirstColumn="0" w:lastRowLastColumn="0"/>
            </w:pPr>
          </w:p>
        </w:tc>
        <w:tc>
          <w:tcPr>
            <w:tcW w:w="0" w:type="auto"/>
          </w:tcPr>
          <w:p w14:paraId="350CB840" w14:textId="18CC641C" w:rsidR="00A566D0" w:rsidRDefault="00A566D0" w:rsidP="00A566D0">
            <w:pPr>
              <w:cnfStyle w:val="000000000000" w:firstRow="0" w:lastRow="0" w:firstColumn="0" w:lastColumn="0" w:oddVBand="0" w:evenVBand="0" w:oddHBand="0" w:evenHBand="0" w:firstRowFirstColumn="0" w:firstRowLastColumn="0" w:lastRowFirstColumn="0" w:lastRowLastColumn="0"/>
            </w:pPr>
            <w:r>
              <w:t>If Q4 response is ‘We do not send anything to the children’s address before their first appointment’ is coded 1=Yes, code Q12 variables as 6: not applicable</w:t>
            </w:r>
          </w:p>
          <w:p w14:paraId="44054904" w14:textId="77777777" w:rsidR="00A566D0" w:rsidRDefault="00A566D0" w:rsidP="00A566D0">
            <w:pPr>
              <w:cnfStyle w:val="000000000000" w:firstRow="0" w:lastRow="0" w:firstColumn="0" w:lastColumn="0" w:oddVBand="0" w:evenVBand="0" w:oddHBand="0" w:evenHBand="0" w:firstRowFirstColumn="0" w:firstRowLastColumn="0" w:lastRowFirstColumn="0" w:lastRowLastColumn="0"/>
            </w:pPr>
          </w:p>
          <w:p w14:paraId="19CEE929" w14:textId="7F5D985E" w:rsidR="00A566D0" w:rsidRDefault="00A566D0" w:rsidP="00A566D0">
            <w:pPr>
              <w:cnfStyle w:val="000000000000" w:firstRow="0" w:lastRow="0" w:firstColumn="0" w:lastColumn="0" w:oddVBand="0" w:evenVBand="0" w:oddHBand="0" w:evenHBand="0" w:firstRowFirstColumn="0" w:firstRowLastColumn="0" w:lastRowFirstColumn="0" w:lastRowLastColumn="0"/>
            </w:pPr>
            <w:r>
              <w:t>If Q4 ‘We do not send anything to the children’s address before their first appointment’ is coded 0=Yes, recode Q12 to dichotomous responses</w:t>
            </w:r>
          </w:p>
          <w:p w14:paraId="710BF628" w14:textId="72EF44AE" w:rsidR="00085C55" w:rsidRDefault="00085C55" w:rsidP="00085C55">
            <w:pPr>
              <w:cnfStyle w:val="000000000000" w:firstRow="0" w:lastRow="0" w:firstColumn="0" w:lastColumn="0" w:oddVBand="0" w:evenVBand="0" w:oddHBand="0" w:evenHBand="0" w:firstRowFirstColumn="0" w:firstRowLastColumn="0" w:lastRowFirstColumn="0" w:lastRowLastColumn="0"/>
            </w:pPr>
          </w:p>
          <w:p w14:paraId="613A2165" w14:textId="77777777" w:rsidR="00085C55" w:rsidRDefault="00085C55" w:rsidP="00085C55">
            <w:pPr>
              <w:cnfStyle w:val="000000000000" w:firstRow="0" w:lastRow="0" w:firstColumn="0" w:lastColumn="0" w:oddVBand="0" w:evenVBand="0" w:oddHBand="0" w:evenHBand="0" w:firstRowFirstColumn="0" w:firstRowLastColumn="0" w:lastRowFirstColumn="0" w:lastRowLastColumn="0"/>
            </w:pPr>
            <w:r>
              <w:t>If ‘other’ is coded 1=Yes, enter with text response</w:t>
            </w:r>
          </w:p>
          <w:p w14:paraId="7EBFA507" w14:textId="192AF907" w:rsidR="00085C55" w:rsidRDefault="00085C55" w:rsidP="00085C55">
            <w:pPr>
              <w:cnfStyle w:val="000000000000" w:firstRow="0" w:lastRow="0" w:firstColumn="0" w:lastColumn="0" w:oddVBand="0" w:evenVBand="0" w:oddHBand="0" w:evenHBand="0" w:firstRowFirstColumn="0" w:firstRowLastColumn="0" w:lastRowFirstColumn="0" w:lastRowLastColumn="0"/>
            </w:pPr>
          </w:p>
          <w:p w14:paraId="20A04235" w14:textId="5BA0DAF4" w:rsidR="00085C55" w:rsidRDefault="00085C55" w:rsidP="00085C55">
            <w:pPr>
              <w:cnfStyle w:val="000000000000" w:firstRow="0" w:lastRow="0" w:firstColumn="0" w:lastColumn="0" w:oddVBand="0" w:evenVBand="0" w:oddHBand="0" w:evenHBand="0" w:firstRowFirstColumn="0" w:firstRowLastColumn="0" w:lastRowFirstColumn="0" w:lastRowLastColumn="0"/>
            </w:pPr>
            <w:r>
              <w:t>If response option ‘no interactive elements for children’ is selected, check no other response options selected.</w:t>
            </w:r>
          </w:p>
          <w:p w14:paraId="44FCB37C" w14:textId="2D7E64A7" w:rsidR="00085C55" w:rsidRDefault="00085C55" w:rsidP="00085C55">
            <w:pPr>
              <w:cnfStyle w:val="000000000000" w:firstRow="0" w:lastRow="0" w:firstColumn="0" w:lastColumn="0" w:oddVBand="0" w:evenVBand="0" w:oddHBand="0" w:evenHBand="0" w:firstRowFirstColumn="0" w:firstRowLastColumn="0" w:lastRowFirstColumn="0" w:lastRowLastColumn="0"/>
            </w:pPr>
          </w:p>
          <w:p w14:paraId="4804EF06" w14:textId="4551282F" w:rsidR="000B536D" w:rsidRDefault="000B536D" w:rsidP="000B536D">
            <w:pPr>
              <w:cnfStyle w:val="000000000000" w:firstRow="0" w:lastRow="0" w:firstColumn="0" w:lastColumn="0" w:oddVBand="0" w:evenVBand="0" w:oddHBand="0" w:evenHBand="0" w:firstRowFirstColumn="0" w:firstRowLastColumn="0" w:lastRowFirstColumn="0" w:lastRowLastColumn="0"/>
            </w:pPr>
            <w:r>
              <w:t xml:space="preserve">If ‘no interactive elements for children’ is coded 1=Yes </w:t>
            </w:r>
            <w:r w:rsidR="0032018C">
              <w:t>and</w:t>
            </w:r>
            <w:r>
              <w:t xml:space="preserve"> other responses </w:t>
            </w:r>
            <w:r w:rsidR="0032018C">
              <w:t xml:space="preserve">have been </w:t>
            </w:r>
            <w:r>
              <w:t xml:space="preserve">recorded, </w:t>
            </w:r>
            <w:r w:rsidR="001F7AD9">
              <w:t>recode</w:t>
            </w:r>
            <w:r>
              <w:t xml:space="preserve"> as 55 (error: </w:t>
            </w:r>
            <w:r w:rsidR="00E81CC7">
              <w:t>Improbable</w:t>
            </w:r>
            <w:r>
              <w:t>)</w:t>
            </w:r>
          </w:p>
          <w:p w14:paraId="64E834E1" w14:textId="77777777" w:rsidR="00085C55" w:rsidRDefault="00085C55" w:rsidP="00085C55">
            <w:pPr>
              <w:cnfStyle w:val="000000000000" w:firstRow="0" w:lastRow="0" w:firstColumn="0" w:lastColumn="0" w:oddVBand="0" w:evenVBand="0" w:oddHBand="0" w:evenHBand="0" w:firstRowFirstColumn="0" w:firstRowLastColumn="0" w:lastRowFirstColumn="0" w:lastRowLastColumn="0"/>
            </w:pPr>
          </w:p>
          <w:p w14:paraId="28A7ED74" w14:textId="77777777" w:rsidR="00085C55" w:rsidRDefault="00085C55" w:rsidP="00085C55">
            <w:pPr>
              <w:cnfStyle w:val="000000000000" w:firstRow="0" w:lastRow="0" w:firstColumn="0" w:lastColumn="0" w:oddVBand="0" w:evenVBand="0" w:oddHBand="0" w:evenHBand="0" w:firstRowFirstColumn="0" w:firstRowLastColumn="0" w:lastRowFirstColumn="0" w:lastRowLastColumn="0"/>
            </w:pPr>
            <w:r>
              <w:t>If no responses recorded code each response as 9 (error: missing)</w:t>
            </w:r>
          </w:p>
          <w:p w14:paraId="50FED209" w14:textId="0F918448" w:rsidR="00085C55" w:rsidRPr="00CB390F" w:rsidRDefault="00085C55" w:rsidP="00085C55">
            <w:pPr>
              <w:cnfStyle w:val="000000000000" w:firstRow="0" w:lastRow="0" w:firstColumn="0" w:lastColumn="0" w:oddVBand="0" w:evenVBand="0" w:oddHBand="0" w:evenHBand="0" w:firstRowFirstColumn="0" w:firstRowLastColumn="0" w:lastRowFirstColumn="0" w:lastRowLastColumn="0"/>
            </w:pPr>
          </w:p>
        </w:tc>
        <w:tc>
          <w:tcPr>
            <w:tcW w:w="0" w:type="auto"/>
          </w:tcPr>
          <w:p w14:paraId="5ACC8221" w14:textId="5C8C8A82" w:rsidR="00085C55" w:rsidRPr="00CB390F" w:rsidRDefault="00085C55" w:rsidP="00085C55">
            <w:pPr>
              <w:cnfStyle w:val="000000000000" w:firstRow="0" w:lastRow="0" w:firstColumn="0" w:lastColumn="0" w:oddVBand="0" w:evenVBand="0" w:oddHBand="0" w:evenHBand="0" w:firstRowFirstColumn="0" w:firstRowLastColumn="0" w:lastRowFirstColumn="0" w:lastRowLastColumn="0"/>
            </w:pPr>
            <w:r w:rsidRPr="00F622E8">
              <w:t>Nominal</w:t>
            </w:r>
          </w:p>
        </w:tc>
      </w:tr>
      <w:tr w:rsidR="00117D3A" w:rsidRPr="00CB390F" w14:paraId="2C026D82" w14:textId="77777777" w:rsidTr="00536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6BD9795" w14:textId="4129868C" w:rsidR="000B536D" w:rsidRPr="00CB390F" w:rsidRDefault="000B536D" w:rsidP="000B536D">
            <w:r>
              <w:t>Q13</w:t>
            </w:r>
          </w:p>
        </w:tc>
        <w:tc>
          <w:tcPr>
            <w:tcW w:w="0" w:type="auto"/>
          </w:tcPr>
          <w:p w14:paraId="426D1854" w14:textId="65340074" w:rsidR="000B536D" w:rsidRPr="00CB390F" w:rsidRDefault="000B536D" w:rsidP="000B536D">
            <w:pPr>
              <w:cnfStyle w:val="000000100000" w:firstRow="0" w:lastRow="0" w:firstColumn="0" w:lastColumn="0" w:oddVBand="0" w:evenVBand="0" w:oddHBand="1" w:evenHBand="0" w:firstRowFirstColumn="0" w:firstRowLastColumn="0" w:lastRowFirstColumn="0" w:lastRowLastColumn="0"/>
            </w:pPr>
            <w:proofErr w:type="spellStart"/>
            <w:r w:rsidRPr="00D612A0">
              <w:t>ParentRes</w:t>
            </w:r>
            <w:proofErr w:type="spellEnd"/>
          </w:p>
        </w:tc>
        <w:tc>
          <w:tcPr>
            <w:tcW w:w="0" w:type="auto"/>
          </w:tcPr>
          <w:p w14:paraId="6E4B2940" w14:textId="17023D68" w:rsidR="000B536D" w:rsidRPr="00CB390F" w:rsidRDefault="000B536D" w:rsidP="000B536D">
            <w:pPr>
              <w:cnfStyle w:val="000000100000" w:firstRow="0" w:lastRow="0" w:firstColumn="0" w:lastColumn="0" w:oddVBand="0" w:evenVBand="0" w:oddHBand="1" w:evenHBand="0" w:firstRowFirstColumn="0" w:firstRowLastColumn="0" w:lastRowFirstColumn="0" w:lastRowLastColumn="0"/>
            </w:pPr>
            <w:r w:rsidRPr="00D612A0">
              <w:t>Parent response; are parents asked to respond to the materials in any of the following ways</w:t>
            </w:r>
          </w:p>
        </w:tc>
        <w:tc>
          <w:tcPr>
            <w:tcW w:w="0" w:type="auto"/>
          </w:tcPr>
          <w:p w14:paraId="547A7B2D" w14:textId="4BFA7B66" w:rsidR="000B536D" w:rsidRPr="00CB390F" w:rsidRDefault="000B536D" w:rsidP="000B536D">
            <w:pPr>
              <w:cnfStyle w:val="000000100000" w:firstRow="0" w:lastRow="0" w:firstColumn="0" w:lastColumn="0" w:oddVBand="0" w:evenVBand="0" w:oddHBand="1" w:evenHBand="0" w:firstRowFirstColumn="0" w:firstRowLastColumn="0" w:lastRowFirstColumn="0" w:lastRowLastColumn="0"/>
            </w:pPr>
            <w:r w:rsidRPr="00D612A0">
              <w:t>Numeric</w:t>
            </w:r>
          </w:p>
        </w:tc>
        <w:tc>
          <w:tcPr>
            <w:tcW w:w="2989" w:type="dxa"/>
          </w:tcPr>
          <w:p w14:paraId="635CCFDE" w14:textId="77777777" w:rsidR="000B536D" w:rsidRPr="00D612A0" w:rsidRDefault="000B536D" w:rsidP="000B536D">
            <w:pPr>
              <w:cnfStyle w:val="000000100000" w:firstRow="0" w:lastRow="0" w:firstColumn="0" w:lastColumn="0" w:oddVBand="0" w:evenVBand="0" w:oddHBand="1" w:evenHBand="0" w:firstRowFirstColumn="0" w:firstRowLastColumn="0" w:lastRowFirstColumn="0" w:lastRowLastColumn="0"/>
            </w:pPr>
            <w:r w:rsidRPr="00D612A0">
              <w:t>Book an appointment</w:t>
            </w:r>
          </w:p>
          <w:p w14:paraId="7A9F735A" w14:textId="77777777" w:rsidR="000B536D" w:rsidRPr="00D612A0" w:rsidRDefault="000B536D" w:rsidP="000B536D">
            <w:pPr>
              <w:cnfStyle w:val="000000100000" w:firstRow="0" w:lastRow="0" w:firstColumn="0" w:lastColumn="0" w:oddVBand="0" w:evenVBand="0" w:oddHBand="1" w:evenHBand="0" w:firstRowFirstColumn="0" w:firstRowLastColumn="0" w:lastRowFirstColumn="0" w:lastRowLastColumn="0"/>
            </w:pPr>
            <w:r w:rsidRPr="00D612A0">
              <w:t>Complete and return questionnaire(s)</w:t>
            </w:r>
          </w:p>
          <w:p w14:paraId="52193FA0" w14:textId="77777777" w:rsidR="000B536D" w:rsidRPr="00D612A0" w:rsidRDefault="000B536D" w:rsidP="000B536D">
            <w:pPr>
              <w:cnfStyle w:val="000000100000" w:firstRow="0" w:lastRow="0" w:firstColumn="0" w:lastColumn="0" w:oddVBand="0" w:evenVBand="0" w:oddHBand="1" w:evenHBand="0" w:firstRowFirstColumn="0" w:firstRowLastColumn="0" w:lastRowFirstColumn="0" w:lastRowLastColumn="0"/>
            </w:pPr>
            <w:r w:rsidRPr="00D612A0">
              <w:t>Bring to the appointment</w:t>
            </w:r>
          </w:p>
          <w:p w14:paraId="2DAAC7C0" w14:textId="77777777" w:rsidR="000B536D" w:rsidRPr="00D612A0" w:rsidRDefault="000B536D" w:rsidP="000B536D">
            <w:pPr>
              <w:cnfStyle w:val="000000100000" w:firstRow="0" w:lastRow="0" w:firstColumn="0" w:lastColumn="0" w:oddVBand="0" w:evenVBand="0" w:oddHBand="1" w:evenHBand="0" w:firstRowFirstColumn="0" w:firstRowLastColumn="0" w:lastRowFirstColumn="0" w:lastRowLastColumn="0"/>
            </w:pPr>
            <w:r w:rsidRPr="00D612A0">
              <w:t>Speak to a therapist</w:t>
            </w:r>
          </w:p>
          <w:p w14:paraId="0BBDD670" w14:textId="374BE879" w:rsidR="000B536D" w:rsidRPr="00D612A0" w:rsidRDefault="000B536D" w:rsidP="000B536D">
            <w:pPr>
              <w:cnfStyle w:val="000000100000" w:firstRow="0" w:lastRow="0" w:firstColumn="0" w:lastColumn="0" w:oddVBand="0" w:evenVBand="0" w:oddHBand="1" w:evenHBand="0" w:firstRowFirstColumn="0" w:firstRowLastColumn="0" w:lastRowFirstColumn="0" w:lastRowLastColumn="0"/>
            </w:pPr>
            <w:r w:rsidRPr="00D612A0">
              <w:t>Other</w:t>
            </w:r>
            <w:r w:rsidR="0032018C">
              <w:t xml:space="preserve"> (please specify)</w:t>
            </w:r>
          </w:p>
          <w:p w14:paraId="79D46228" w14:textId="1C16D4B5" w:rsidR="000B536D" w:rsidRPr="00CB390F" w:rsidRDefault="000B536D" w:rsidP="000B536D">
            <w:pPr>
              <w:cnfStyle w:val="000000100000" w:firstRow="0" w:lastRow="0" w:firstColumn="0" w:lastColumn="0" w:oddVBand="0" w:evenVBand="0" w:oddHBand="1" w:evenHBand="0" w:firstRowFirstColumn="0" w:firstRowLastColumn="0" w:lastRowFirstColumn="0" w:lastRowLastColumn="0"/>
            </w:pPr>
            <w:r w:rsidRPr="00D612A0">
              <w:t>No parent response requested</w:t>
            </w:r>
          </w:p>
        </w:tc>
        <w:tc>
          <w:tcPr>
            <w:tcW w:w="1310" w:type="dxa"/>
          </w:tcPr>
          <w:p w14:paraId="676D8201" w14:textId="77777777" w:rsidR="000B536D" w:rsidRDefault="000B536D" w:rsidP="000B536D">
            <w:pPr>
              <w:cnfStyle w:val="000000100000" w:firstRow="0" w:lastRow="0" w:firstColumn="0" w:lastColumn="0" w:oddVBand="0" w:evenVBand="0" w:oddHBand="1" w:evenHBand="0" w:firstRowFirstColumn="0" w:firstRowLastColumn="0" w:lastRowFirstColumn="0" w:lastRowLastColumn="0"/>
            </w:pPr>
            <w:r>
              <w:t>0=No, 1=Yes</w:t>
            </w:r>
          </w:p>
          <w:p w14:paraId="6F2146B6" w14:textId="77777777" w:rsidR="000B536D" w:rsidRDefault="000B536D" w:rsidP="000B536D">
            <w:pPr>
              <w:cnfStyle w:val="000000100000" w:firstRow="0" w:lastRow="0" w:firstColumn="0" w:lastColumn="0" w:oddVBand="0" w:evenVBand="0" w:oddHBand="1" w:evenHBand="0" w:firstRowFirstColumn="0" w:firstRowLastColumn="0" w:lastRowFirstColumn="0" w:lastRowLastColumn="0"/>
            </w:pPr>
            <w:r>
              <w:t>0=No, 1=Yes</w:t>
            </w:r>
          </w:p>
          <w:p w14:paraId="6AA2B8F6" w14:textId="77777777" w:rsidR="000B536D" w:rsidRDefault="000B536D" w:rsidP="000B536D">
            <w:pPr>
              <w:cnfStyle w:val="000000100000" w:firstRow="0" w:lastRow="0" w:firstColumn="0" w:lastColumn="0" w:oddVBand="0" w:evenVBand="0" w:oddHBand="1" w:evenHBand="0" w:firstRowFirstColumn="0" w:firstRowLastColumn="0" w:lastRowFirstColumn="0" w:lastRowLastColumn="0"/>
            </w:pPr>
          </w:p>
          <w:p w14:paraId="7F9EB784" w14:textId="77777777" w:rsidR="000B536D" w:rsidRDefault="000B536D" w:rsidP="000B536D">
            <w:pPr>
              <w:cnfStyle w:val="000000100000" w:firstRow="0" w:lastRow="0" w:firstColumn="0" w:lastColumn="0" w:oddVBand="0" w:evenVBand="0" w:oddHBand="1" w:evenHBand="0" w:firstRowFirstColumn="0" w:firstRowLastColumn="0" w:lastRowFirstColumn="0" w:lastRowLastColumn="0"/>
            </w:pPr>
            <w:r>
              <w:t>0=No, 1=Yes</w:t>
            </w:r>
          </w:p>
          <w:p w14:paraId="06F3305A" w14:textId="77777777" w:rsidR="000B536D" w:rsidRDefault="000B536D" w:rsidP="000B536D">
            <w:pPr>
              <w:cnfStyle w:val="000000100000" w:firstRow="0" w:lastRow="0" w:firstColumn="0" w:lastColumn="0" w:oddVBand="0" w:evenVBand="0" w:oddHBand="1" w:evenHBand="0" w:firstRowFirstColumn="0" w:firstRowLastColumn="0" w:lastRowFirstColumn="0" w:lastRowLastColumn="0"/>
            </w:pPr>
            <w:r>
              <w:t>0=No, 1=Yes</w:t>
            </w:r>
          </w:p>
          <w:p w14:paraId="3A92A7AA" w14:textId="77777777" w:rsidR="000B536D" w:rsidRDefault="000B536D" w:rsidP="000B536D">
            <w:pPr>
              <w:cnfStyle w:val="000000100000" w:firstRow="0" w:lastRow="0" w:firstColumn="0" w:lastColumn="0" w:oddVBand="0" w:evenVBand="0" w:oddHBand="1" w:evenHBand="0" w:firstRowFirstColumn="0" w:firstRowLastColumn="0" w:lastRowFirstColumn="0" w:lastRowLastColumn="0"/>
            </w:pPr>
            <w:r>
              <w:t>0=No, 1=Yes</w:t>
            </w:r>
          </w:p>
          <w:p w14:paraId="63C69F8D" w14:textId="34E81A3A" w:rsidR="000B536D" w:rsidRDefault="000B536D" w:rsidP="000B536D">
            <w:pPr>
              <w:cnfStyle w:val="000000100000" w:firstRow="0" w:lastRow="0" w:firstColumn="0" w:lastColumn="0" w:oddVBand="0" w:evenVBand="0" w:oddHBand="1" w:evenHBand="0" w:firstRowFirstColumn="0" w:firstRowLastColumn="0" w:lastRowFirstColumn="0" w:lastRowLastColumn="0"/>
            </w:pPr>
            <w:r>
              <w:t>0=No, 1=Yes</w:t>
            </w:r>
          </w:p>
        </w:tc>
        <w:tc>
          <w:tcPr>
            <w:tcW w:w="0" w:type="auto"/>
          </w:tcPr>
          <w:p w14:paraId="44AB3E2B" w14:textId="7AEE8DB6" w:rsidR="00A566D0" w:rsidRDefault="00A566D0" w:rsidP="00A566D0">
            <w:pPr>
              <w:cnfStyle w:val="000000100000" w:firstRow="0" w:lastRow="0" w:firstColumn="0" w:lastColumn="0" w:oddVBand="0" w:evenVBand="0" w:oddHBand="1" w:evenHBand="0" w:firstRowFirstColumn="0" w:firstRowLastColumn="0" w:lastRowFirstColumn="0" w:lastRowLastColumn="0"/>
            </w:pPr>
            <w:r>
              <w:t>If Q4 response ‘We do not send anything to the children’s address before their first appointment’ is coded 1=Yes, code Q13 variables as 6: not applicable</w:t>
            </w:r>
          </w:p>
          <w:p w14:paraId="787CC060" w14:textId="77777777" w:rsidR="00A566D0" w:rsidRDefault="00A566D0" w:rsidP="00A566D0">
            <w:pPr>
              <w:cnfStyle w:val="000000100000" w:firstRow="0" w:lastRow="0" w:firstColumn="0" w:lastColumn="0" w:oddVBand="0" w:evenVBand="0" w:oddHBand="1" w:evenHBand="0" w:firstRowFirstColumn="0" w:firstRowLastColumn="0" w:lastRowFirstColumn="0" w:lastRowLastColumn="0"/>
            </w:pPr>
          </w:p>
          <w:p w14:paraId="64ED0B06" w14:textId="0D8653E1" w:rsidR="00A566D0" w:rsidRDefault="00A566D0" w:rsidP="00A566D0">
            <w:pPr>
              <w:cnfStyle w:val="000000100000" w:firstRow="0" w:lastRow="0" w:firstColumn="0" w:lastColumn="0" w:oddVBand="0" w:evenVBand="0" w:oddHBand="1" w:evenHBand="0" w:firstRowFirstColumn="0" w:firstRowLastColumn="0" w:lastRowFirstColumn="0" w:lastRowLastColumn="0"/>
            </w:pPr>
            <w:r>
              <w:t>If Q4 ‘We do not send anything to the children’s address before their first appointment’ is coded 0=Yes, recode Q13 to dichotomous responses</w:t>
            </w:r>
          </w:p>
          <w:p w14:paraId="607022D1" w14:textId="77777777" w:rsidR="000B536D" w:rsidRDefault="000B536D" w:rsidP="000B536D">
            <w:pPr>
              <w:cnfStyle w:val="000000100000" w:firstRow="0" w:lastRow="0" w:firstColumn="0" w:lastColumn="0" w:oddVBand="0" w:evenVBand="0" w:oddHBand="1" w:evenHBand="0" w:firstRowFirstColumn="0" w:firstRowLastColumn="0" w:lastRowFirstColumn="0" w:lastRowLastColumn="0"/>
            </w:pPr>
          </w:p>
          <w:p w14:paraId="0665627B" w14:textId="7D53F38F" w:rsidR="0032018C" w:rsidRDefault="0032018C" w:rsidP="0032018C">
            <w:pPr>
              <w:cnfStyle w:val="000000100000" w:firstRow="0" w:lastRow="0" w:firstColumn="0" w:lastColumn="0" w:oddVBand="0" w:evenVBand="0" w:oddHBand="1" w:evenHBand="0" w:firstRowFirstColumn="0" w:firstRowLastColumn="0" w:lastRowFirstColumn="0" w:lastRowLastColumn="0"/>
            </w:pPr>
            <w:r>
              <w:t>If ‘other’ is coded 1=Yes, enter with text response</w:t>
            </w:r>
          </w:p>
          <w:p w14:paraId="18B3A199" w14:textId="3E4B2CBF" w:rsidR="008824F1" w:rsidRDefault="008824F1" w:rsidP="0032018C">
            <w:pPr>
              <w:cnfStyle w:val="000000100000" w:firstRow="0" w:lastRow="0" w:firstColumn="0" w:lastColumn="0" w:oddVBand="0" w:evenVBand="0" w:oddHBand="1" w:evenHBand="0" w:firstRowFirstColumn="0" w:firstRowLastColumn="0" w:lastRowFirstColumn="0" w:lastRowLastColumn="0"/>
            </w:pPr>
          </w:p>
          <w:p w14:paraId="248F6EEC" w14:textId="51744041" w:rsidR="0036338C" w:rsidRDefault="008824F1" w:rsidP="0032018C">
            <w:pPr>
              <w:cnfStyle w:val="000000100000" w:firstRow="0" w:lastRow="0" w:firstColumn="0" w:lastColumn="0" w:oddVBand="0" w:evenVBand="0" w:oddHBand="1" w:evenHBand="0" w:firstRowFirstColumn="0" w:firstRowLastColumn="0" w:lastRowFirstColumn="0" w:lastRowLastColumn="0"/>
            </w:pPr>
            <w:r>
              <w:t xml:space="preserve">If </w:t>
            </w:r>
            <w:r w:rsidR="0036338C">
              <w:t xml:space="preserve">‘No parent response requested’ is </w:t>
            </w:r>
            <w:r w:rsidR="00E80768">
              <w:t>recorded,</w:t>
            </w:r>
            <w:r w:rsidR="0036338C">
              <w:t xml:space="preserve"> check no other responses are recorded within the variable. If ‘No parent response requested’ is recorded with </w:t>
            </w:r>
            <w:r w:rsidR="00BC0C89">
              <w:t xml:space="preserve">other </w:t>
            </w:r>
            <w:r w:rsidR="0036338C">
              <w:t>response</w:t>
            </w:r>
            <w:r w:rsidR="00BC0C89">
              <w:t>s, code as 55 (error: improbable)</w:t>
            </w:r>
          </w:p>
          <w:p w14:paraId="7BB1A905" w14:textId="69AE31FB" w:rsidR="0036338C" w:rsidRDefault="0036338C" w:rsidP="0032018C">
            <w:pPr>
              <w:cnfStyle w:val="000000100000" w:firstRow="0" w:lastRow="0" w:firstColumn="0" w:lastColumn="0" w:oddVBand="0" w:evenVBand="0" w:oddHBand="1" w:evenHBand="0" w:firstRowFirstColumn="0" w:firstRowLastColumn="0" w:lastRowFirstColumn="0" w:lastRowLastColumn="0"/>
            </w:pPr>
          </w:p>
          <w:p w14:paraId="66456687" w14:textId="77777777" w:rsidR="0032018C" w:rsidRDefault="0032018C" w:rsidP="0032018C">
            <w:pPr>
              <w:cnfStyle w:val="000000100000" w:firstRow="0" w:lastRow="0" w:firstColumn="0" w:lastColumn="0" w:oddVBand="0" w:evenVBand="0" w:oddHBand="1" w:evenHBand="0" w:firstRowFirstColumn="0" w:firstRowLastColumn="0" w:lastRowFirstColumn="0" w:lastRowLastColumn="0"/>
            </w:pPr>
            <w:r>
              <w:t>If no responses recorded code each response as 9 (error: missing)</w:t>
            </w:r>
          </w:p>
          <w:p w14:paraId="55E3CA59" w14:textId="7A7FB39D" w:rsidR="0032018C" w:rsidRPr="00CB390F" w:rsidRDefault="0032018C" w:rsidP="000B536D">
            <w:pPr>
              <w:cnfStyle w:val="000000100000" w:firstRow="0" w:lastRow="0" w:firstColumn="0" w:lastColumn="0" w:oddVBand="0" w:evenVBand="0" w:oddHBand="1" w:evenHBand="0" w:firstRowFirstColumn="0" w:firstRowLastColumn="0" w:lastRowFirstColumn="0" w:lastRowLastColumn="0"/>
            </w:pPr>
          </w:p>
        </w:tc>
        <w:tc>
          <w:tcPr>
            <w:tcW w:w="0" w:type="auto"/>
          </w:tcPr>
          <w:p w14:paraId="1ED6A847" w14:textId="3B27DAEB" w:rsidR="000B536D" w:rsidRPr="00CB390F" w:rsidRDefault="0032018C" w:rsidP="000B536D">
            <w:pPr>
              <w:cnfStyle w:val="000000100000" w:firstRow="0" w:lastRow="0" w:firstColumn="0" w:lastColumn="0" w:oddVBand="0" w:evenVBand="0" w:oddHBand="1" w:evenHBand="0" w:firstRowFirstColumn="0" w:firstRowLastColumn="0" w:lastRowFirstColumn="0" w:lastRowLastColumn="0"/>
            </w:pPr>
            <w:r w:rsidRPr="00D612A0">
              <w:t>Nominal</w:t>
            </w:r>
          </w:p>
        </w:tc>
      </w:tr>
      <w:tr w:rsidR="00117D3A" w:rsidRPr="00CB390F" w14:paraId="4D40CB63" w14:textId="77777777" w:rsidTr="00536ADB">
        <w:tc>
          <w:tcPr>
            <w:cnfStyle w:val="001000000000" w:firstRow="0" w:lastRow="0" w:firstColumn="1" w:lastColumn="0" w:oddVBand="0" w:evenVBand="0" w:oddHBand="0" w:evenHBand="0" w:firstRowFirstColumn="0" w:firstRowLastColumn="0" w:lastRowFirstColumn="0" w:lastRowLastColumn="0"/>
            <w:tcW w:w="0" w:type="auto"/>
          </w:tcPr>
          <w:p w14:paraId="03CE794A" w14:textId="1F594840" w:rsidR="0032018C" w:rsidRPr="00CB390F" w:rsidRDefault="0032018C" w:rsidP="0032018C">
            <w:r>
              <w:t>Q14</w:t>
            </w:r>
          </w:p>
        </w:tc>
        <w:tc>
          <w:tcPr>
            <w:tcW w:w="0" w:type="auto"/>
          </w:tcPr>
          <w:p w14:paraId="230FD158" w14:textId="4C55E130" w:rsidR="0032018C" w:rsidRPr="00CB390F" w:rsidRDefault="0032018C" w:rsidP="0032018C">
            <w:pPr>
              <w:cnfStyle w:val="000000000000" w:firstRow="0" w:lastRow="0" w:firstColumn="0" w:lastColumn="0" w:oddVBand="0" w:evenVBand="0" w:oddHBand="0" w:evenHBand="0" w:firstRowFirstColumn="0" w:firstRowLastColumn="0" w:lastRowFirstColumn="0" w:lastRowLastColumn="0"/>
            </w:pPr>
            <w:r w:rsidRPr="00D612A0">
              <w:t>Personalise</w:t>
            </w:r>
          </w:p>
        </w:tc>
        <w:tc>
          <w:tcPr>
            <w:tcW w:w="0" w:type="auto"/>
          </w:tcPr>
          <w:p w14:paraId="30DEDF0F" w14:textId="54DB1CE5" w:rsidR="0032018C" w:rsidRPr="00CB390F" w:rsidRDefault="0032018C" w:rsidP="0032018C">
            <w:pPr>
              <w:cnfStyle w:val="000000000000" w:firstRow="0" w:lastRow="0" w:firstColumn="0" w:lastColumn="0" w:oddVBand="0" w:evenVBand="0" w:oddHBand="0" w:evenHBand="0" w:firstRowFirstColumn="0" w:firstRowLastColumn="0" w:lastRowFirstColumn="0" w:lastRowLastColumn="0"/>
            </w:pPr>
            <w:r>
              <w:t>P</w:t>
            </w:r>
            <w:r w:rsidRPr="00D612A0">
              <w:t>ersonalisation of the materials</w:t>
            </w:r>
          </w:p>
        </w:tc>
        <w:tc>
          <w:tcPr>
            <w:tcW w:w="0" w:type="auto"/>
          </w:tcPr>
          <w:p w14:paraId="711FFDDD" w14:textId="1FBD26C7" w:rsidR="0032018C" w:rsidRPr="00CB390F" w:rsidRDefault="0032018C" w:rsidP="0032018C">
            <w:pPr>
              <w:cnfStyle w:val="000000000000" w:firstRow="0" w:lastRow="0" w:firstColumn="0" w:lastColumn="0" w:oddVBand="0" w:evenVBand="0" w:oddHBand="0" w:evenHBand="0" w:firstRowFirstColumn="0" w:firstRowLastColumn="0" w:lastRowFirstColumn="0" w:lastRowLastColumn="0"/>
            </w:pPr>
            <w:r w:rsidRPr="00D612A0">
              <w:t>Numeric</w:t>
            </w:r>
          </w:p>
        </w:tc>
        <w:tc>
          <w:tcPr>
            <w:tcW w:w="2989" w:type="dxa"/>
          </w:tcPr>
          <w:p w14:paraId="36856F7E" w14:textId="77777777" w:rsidR="0032018C" w:rsidRPr="00D612A0" w:rsidRDefault="0032018C" w:rsidP="0032018C">
            <w:pPr>
              <w:cnfStyle w:val="000000000000" w:firstRow="0" w:lastRow="0" w:firstColumn="0" w:lastColumn="0" w:oddVBand="0" w:evenVBand="0" w:oddHBand="0" w:evenHBand="0" w:firstRowFirstColumn="0" w:firstRowLastColumn="0" w:lastRowFirstColumn="0" w:lastRowLastColumn="0"/>
            </w:pPr>
            <w:r w:rsidRPr="00D612A0">
              <w:t>Child’s/parent’s names</w:t>
            </w:r>
          </w:p>
          <w:p w14:paraId="38130E63" w14:textId="77777777" w:rsidR="0032018C" w:rsidRPr="00D612A0" w:rsidRDefault="0032018C" w:rsidP="0032018C">
            <w:pPr>
              <w:cnfStyle w:val="000000000000" w:firstRow="0" w:lastRow="0" w:firstColumn="0" w:lastColumn="0" w:oddVBand="0" w:evenVBand="0" w:oddHBand="0" w:evenHBand="0" w:firstRowFirstColumn="0" w:firstRowLastColumn="0" w:lastRowFirstColumn="0" w:lastRowLastColumn="0"/>
            </w:pPr>
            <w:r w:rsidRPr="00D612A0">
              <w:t>Child/parent’s address</w:t>
            </w:r>
          </w:p>
          <w:p w14:paraId="4E1BCF18" w14:textId="77777777" w:rsidR="0032018C" w:rsidRPr="00D612A0" w:rsidRDefault="0032018C" w:rsidP="0032018C">
            <w:pPr>
              <w:cnfStyle w:val="000000000000" w:firstRow="0" w:lastRow="0" w:firstColumn="0" w:lastColumn="0" w:oddVBand="0" w:evenVBand="0" w:oddHBand="0" w:evenHBand="0" w:firstRowFirstColumn="0" w:firstRowLastColumn="0" w:lastRowFirstColumn="0" w:lastRowLastColumn="0"/>
            </w:pPr>
            <w:r w:rsidRPr="00D612A0">
              <w:t xml:space="preserve">Information specific to the </w:t>
            </w:r>
            <w:r>
              <w:t>c</w:t>
            </w:r>
            <w:r w:rsidRPr="00D612A0">
              <w:t>hild’s referral</w:t>
            </w:r>
          </w:p>
          <w:p w14:paraId="1BE4B179" w14:textId="77777777" w:rsidR="0032018C" w:rsidRPr="00D612A0" w:rsidRDefault="0032018C" w:rsidP="0032018C">
            <w:pPr>
              <w:cnfStyle w:val="000000000000" w:firstRow="0" w:lastRow="0" w:firstColumn="0" w:lastColumn="0" w:oddVBand="0" w:evenVBand="0" w:oddHBand="0" w:evenHBand="0" w:firstRowFirstColumn="0" w:firstRowLastColumn="0" w:lastRowFirstColumn="0" w:lastRowLastColumn="0"/>
            </w:pPr>
            <w:r w:rsidRPr="00D612A0">
              <w:t>Information about the assessing therapist</w:t>
            </w:r>
          </w:p>
          <w:p w14:paraId="2F793C0F" w14:textId="77777777" w:rsidR="0032018C" w:rsidRPr="00D612A0" w:rsidRDefault="0032018C" w:rsidP="0032018C">
            <w:pPr>
              <w:cnfStyle w:val="000000000000" w:firstRow="0" w:lastRow="0" w:firstColumn="0" w:lastColumn="0" w:oddVBand="0" w:evenVBand="0" w:oddHBand="0" w:evenHBand="0" w:firstRowFirstColumn="0" w:firstRowLastColumn="0" w:lastRowFirstColumn="0" w:lastRowLastColumn="0"/>
            </w:pPr>
            <w:r w:rsidRPr="00D612A0">
              <w:t>Questions asked</w:t>
            </w:r>
          </w:p>
          <w:p w14:paraId="5901E1C4" w14:textId="77777777" w:rsidR="0032018C" w:rsidRPr="00D612A0" w:rsidRDefault="0032018C" w:rsidP="0032018C">
            <w:pPr>
              <w:cnfStyle w:val="000000000000" w:firstRow="0" w:lastRow="0" w:firstColumn="0" w:lastColumn="0" w:oddVBand="0" w:evenVBand="0" w:oddHBand="0" w:evenHBand="0" w:firstRowFirstColumn="0" w:firstRowLastColumn="0" w:lastRowFirstColumn="0" w:lastRowLastColumn="0"/>
            </w:pPr>
            <w:r w:rsidRPr="00D612A0">
              <w:t>Health condition information</w:t>
            </w:r>
          </w:p>
          <w:p w14:paraId="383EFFA2" w14:textId="77777777" w:rsidR="0032018C" w:rsidRPr="00D612A0" w:rsidRDefault="0032018C" w:rsidP="0032018C">
            <w:pPr>
              <w:cnfStyle w:val="000000000000" w:firstRow="0" w:lastRow="0" w:firstColumn="0" w:lastColumn="0" w:oddVBand="0" w:evenVBand="0" w:oddHBand="0" w:evenHBand="0" w:firstRowFirstColumn="0" w:firstRowLastColumn="0" w:lastRowFirstColumn="0" w:lastRowLastColumn="0"/>
            </w:pPr>
            <w:r w:rsidRPr="00D612A0">
              <w:t>Messages</w:t>
            </w:r>
          </w:p>
          <w:p w14:paraId="63E1C51D" w14:textId="77777777" w:rsidR="0032018C" w:rsidRPr="00D612A0" w:rsidRDefault="0032018C" w:rsidP="0032018C">
            <w:pPr>
              <w:cnfStyle w:val="000000000000" w:firstRow="0" w:lastRow="0" w:firstColumn="0" w:lastColumn="0" w:oddVBand="0" w:evenVBand="0" w:oddHBand="0" w:evenHBand="0" w:firstRowFirstColumn="0" w:firstRowLastColumn="0" w:lastRowFirstColumn="0" w:lastRowLastColumn="0"/>
            </w:pPr>
            <w:r w:rsidRPr="00D612A0">
              <w:t>Statements</w:t>
            </w:r>
          </w:p>
          <w:p w14:paraId="6753CC83" w14:textId="77777777" w:rsidR="0032018C" w:rsidRPr="00D612A0" w:rsidRDefault="0032018C" w:rsidP="0032018C">
            <w:pPr>
              <w:cnfStyle w:val="000000000000" w:firstRow="0" w:lastRow="0" w:firstColumn="0" w:lastColumn="0" w:oddVBand="0" w:evenVBand="0" w:oddHBand="0" w:evenHBand="0" w:firstRowFirstColumn="0" w:firstRowLastColumn="0" w:lastRowFirstColumn="0" w:lastRowLastColumn="0"/>
            </w:pPr>
            <w:r w:rsidRPr="00D612A0">
              <w:t>Pictures/cartoons/photographs</w:t>
            </w:r>
          </w:p>
          <w:p w14:paraId="735B090F" w14:textId="4D3751A6" w:rsidR="0032018C" w:rsidRPr="00CB390F" w:rsidRDefault="0032018C" w:rsidP="0032018C">
            <w:pPr>
              <w:cnfStyle w:val="000000000000" w:firstRow="0" w:lastRow="0" w:firstColumn="0" w:lastColumn="0" w:oddVBand="0" w:evenVBand="0" w:oddHBand="0" w:evenHBand="0" w:firstRowFirstColumn="0" w:firstRowLastColumn="0" w:lastRowFirstColumn="0" w:lastRowLastColumn="0"/>
            </w:pPr>
            <w:r w:rsidRPr="00D612A0">
              <w:t>Other</w:t>
            </w:r>
            <w:r>
              <w:t xml:space="preserve"> (please describe)</w:t>
            </w:r>
          </w:p>
        </w:tc>
        <w:tc>
          <w:tcPr>
            <w:tcW w:w="1310" w:type="dxa"/>
          </w:tcPr>
          <w:p w14:paraId="65F14536" w14:textId="77777777" w:rsidR="0032018C" w:rsidRDefault="0032018C" w:rsidP="0032018C">
            <w:pPr>
              <w:cnfStyle w:val="000000000000" w:firstRow="0" w:lastRow="0" w:firstColumn="0" w:lastColumn="0" w:oddVBand="0" w:evenVBand="0" w:oddHBand="0" w:evenHBand="0" w:firstRowFirstColumn="0" w:firstRowLastColumn="0" w:lastRowFirstColumn="0" w:lastRowLastColumn="0"/>
            </w:pPr>
            <w:r>
              <w:t>0=No, 1=Yes</w:t>
            </w:r>
          </w:p>
          <w:p w14:paraId="73F91317" w14:textId="77777777" w:rsidR="0032018C" w:rsidRDefault="0032018C" w:rsidP="0032018C">
            <w:pPr>
              <w:cnfStyle w:val="000000000000" w:firstRow="0" w:lastRow="0" w:firstColumn="0" w:lastColumn="0" w:oddVBand="0" w:evenVBand="0" w:oddHBand="0" w:evenHBand="0" w:firstRowFirstColumn="0" w:firstRowLastColumn="0" w:lastRowFirstColumn="0" w:lastRowLastColumn="0"/>
            </w:pPr>
            <w:r>
              <w:t>0=No, 1=Yes</w:t>
            </w:r>
          </w:p>
          <w:p w14:paraId="355E4554" w14:textId="77777777" w:rsidR="0032018C" w:rsidRDefault="0032018C" w:rsidP="0032018C">
            <w:pPr>
              <w:cnfStyle w:val="000000000000" w:firstRow="0" w:lastRow="0" w:firstColumn="0" w:lastColumn="0" w:oddVBand="0" w:evenVBand="0" w:oddHBand="0" w:evenHBand="0" w:firstRowFirstColumn="0" w:firstRowLastColumn="0" w:lastRowFirstColumn="0" w:lastRowLastColumn="0"/>
            </w:pPr>
            <w:r>
              <w:t>0=No, 1=Yes</w:t>
            </w:r>
          </w:p>
          <w:p w14:paraId="7C96779C" w14:textId="77777777" w:rsidR="0032018C" w:rsidRDefault="0032018C" w:rsidP="0032018C">
            <w:pPr>
              <w:cnfStyle w:val="000000000000" w:firstRow="0" w:lastRow="0" w:firstColumn="0" w:lastColumn="0" w:oddVBand="0" w:evenVBand="0" w:oddHBand="0" w:evenHBand="0" w:firstRowFirstColumn="0" w:firstRowLastColumn="0" w:lastRowFirstColumn="0" w:lastRowLastColumn="0"/>
            </w:pPr>
          </w:p>
          <w:p w14:paraId="3377A28B" w14:textId="77777777" w:rsidR="0032018C" w:rsidRDefault="0032018C" w:rsidP="0032018C">
            <w:pPr>
              <w:cnfStyle w:val="000000000000" w:firstRow="0" w:lastRow="0" w:firstColumn="0" w:lastColumn="0" w:oddVBand="0" w:evenVBand="0" w:oddHBand="0" w:evenHBand="0" w:firstRowFirstColumn="0" w:firstRowLastColumn="0" w:lastRowFirstColumn="0" w:lastRowLastColumn="0"/>
            </w:pPr>
            <w:r>
              <w:t>0=No, 1=Yes</w:t>
            </w:r>
          </w:p>
          <w:p w14:paraId="0FA3868A" w14:textId="77777777" w:rsidR="0032018C" w:rsidRDefault="0032018C" w:rsidP="0032018C">
            <w:pPr>
              <w:cnfStyle w:val="000000000000" w:firstRow="0" w:lastRow="0" w:firstColumn="0" w:lastColumn="0" w:oddVBand="0" w:evenVBand="0" w:oddHBand="0" w:evenHBand="0" w:firstRowFirstColumn="0" w:firstRowLastColumn="0" w:lastRowFirstColumn="0" w:lastRowLastColumn="0"/>
            </w:pPr>
          </w:p>
          <w:p w14:paraId="0F6D2005" w14:textId="77777777" w:rsidR="0032018C" w:rsidRDefault="0032018C" w:rsidP="0032018C">
            <w:pPr>
              <w:cnfStyle w:val="000000000000" w:firstRow="0" w:lastRow="0" w:firstColumn="0" w:lastColumn="0" w:oddVBand="0" w:evenVBand="0" w:oddHBand="0" w:evenHBand="0" w:firstRowFirstColumn="0" w:firstRowLastColumn="0" w:lastRowFirstColumn="0" w:lastRowLastColumn="0"/>
            </w:pPr>
            <w:r>
              <w:t>0=No, 1=Yes</w:t>
            </w:r>
          </w:p>
          <w:p w14:paraId="68722905" w14:textId="77777777" w:rsidR="0032018C" w:rsidRDefault="0032018C" w:rsidP="0032018C">
            <w:pPr>
              <w:cnfStyle w:val="000000000000" w:firstRow="0" w:lastRow="0" w:firstColumn="0" w:lastColumn="0" w:oddVBand="0" w:evenVBand="0" w:oddHBand="0" w:evenHBand="0" w:firstRowFirstColumn="0" w:firstRowLastColumn="0" w:lastRowFirstColumn="0" w:lastRowLastColumn="0"/>
            </w:pPr>
            <w:r>
              <w:t>0=No, 1=Yes</w:t>
            </w:r>
          </w:p>
          <w:p w14:paraId="575D060D" w14:textId="77777777" w:rsidR="0032018C" w:rsidRDefault="0032018C" w:rsidP="0032018C">
            <w:pPr>
              <w:cnfStyle w:val="000000000000" w:firstRow="0" w:lastRow="0" w:firstColumn="0" w:lastColumn="0" w:oddVBand="0" w:evenVBand="0" w:oddHBand="0" w:evenHBand="0" w:firstRowFirstColumn="0" w:firstRowLastColumn="0" w:lastRowFirstColumn="0" w:lastRowLastColumn="0"/>
            </w:pPr>
            <w:r>
              <w:t>0=No, 1=Yes</w:t>
            </w:r>
          </w:p>
          <w:p w14:paraId="26BE0EF2" w14:textId="77777777" w:rsidR="0032018C" w:rsidRDefault="0032018C" w:rsidP="0032018C">
            <w:pPr>
              <w:cnfStyle w:val="000000000000" w:firstRow="0" w:lastRow="0" w:firstColumn="0" w:lastColumn="0" w:oddVBand="0" w:evenVBand="0" w:oddHBand="0" w:evenHBand="0" w:firstRowFirstColumn="0" w:firstRowLastColumn="0" w:lastRowFirstColumn="0" w:lastRowLastColumn="0"/>
            </w:pPr>
            <w:r>
              <w:t>0=No, 1=Yes</w:t>
            </w:r>
          </w:p>
          <w:p w14:paraId="645014CE" w14:textId="77777777" w:rsidR="0032018C" w:rsidRDefault="0032018C" w:rsidP="0032018C">
            <w:pPr>
              <w:cnfStyle w:val="000000000000" w:firstRow="0" w:lastRow="0" w:firstColumn="0" w:lastColumn="0" w:oddVBand="0" w:evenVBand="0" w:oddHBand="0" w:evenHBand="0" w:firstRowFirstColumn="0" w:firstRowLastColumn="0" w:lastRowFirstColumn="0" w:lastRowLastColumn="0"/>
            </w:pPr>
            <w:r>
              <w:t>0=No, 1=Yes</w:t>
            </w:r>
          </w:p>
          <w:p w14:paraId="0677755F" w14:textId="42282C83" w:rsidR="0032018C" w:rsidRDefault="0032018C" w:rsidP="0032018C">
            <w:pPr>
              <w:cnfStyle w:val="000000000000" w:firstRow="0" w:lastRow="0" w:firstColumn="0" w:lastColumn="0" w:oddVBand="0" w:evenVBand="0" w:oddHBand="0" w:evenHBand="0" w:firstRowFirstColumn="0" w:firstRowLastColumn="0" w:lastRowFirstColumn="0" w:lastRowLastColumn="0"/>
            </w:pPr>
            <w:r>
              <w:t>0=No, 1=Yes</w:t>
            </w:r>
          </w:p>
        </w:tc>
        <w:tc>
          <w:tcPr>
            <w:tcW w:w="0" w:type="auto"/>
          </w:tcPr>
          <w:p w14:paraId="6A1EFDD2" w14:textId="444E105A" w:rsidR="00A566D0" w:rsidRDefault="00A566D0" w:rsidP="00A566D0">
            <w:pPr>
              <w:cnfStyle w:val="000000000000" w:firstRow="0" w:lastRow="0" w:firstColumn="0" w:lastColumn="0" w:oddVBand="0" w:evenVBand="0" w:oddHBand="0" w:evenHBand="0" w:firstRowFirstColumn="0" w:firstRowLastColumn="0" w:lastRowFirstColumn="0" w:lastRowLastColumn="0"/>
            </w:pPr>
            <w:r>
              <w:t>If Q4 response ‘We do not send anything to the children’s address before their first appointment’ is coded 1=Yes, code Q14 variables as 6: not applicable</w:t>
            </w:r>
          </w:p>
          <w:p w14:paraId="41FC53DB" w14:textId="77777777" w:rsidR="00A566D0" w:rsidRDefault="00A566D0" w:rsidP="00A566D0">
            <w:pPr>
              <w:cnfStyle w:val="000000000000" w:firstRow="0" w:lastRow="0" w:firstColumn="0" w:lastColumn="0" w:oddVBand="0" w:evenVBand="0" w:oddHBand="0" w:evenHBand="0" w:firstRowFirstColumn="0" w:firstRowLastColumn="0" w:lastRowFirstColumn="0" w:lastRowLastColumn="0"/>
            </w:pPr>
          </w:p>
          <w:p w14:paraId="0829C7FC" w14:textId="35951EBD" w:rsidR="00A566D0" w:rsidRDefault="00A566D0" w:rsidP="00A566D0">
            <w:pPr>
              <w:cnfStyle w:val="000000000000" w:firstRow="0" w:lastRow="0" w:firstColumn="0" w:lastColumn="0" w:oddVBand="0" w:evenVBand="0" w:oddHBand="0" w:evenHBand="0" w:firstRowFirstColumn="0" w:firstRowLastColumn="0" w:lastRowFirstColumn="0" w:lastRowLastColumn="0"/>
            </w:pPr>
            <w:r>
              <w:t>If Q4 ‘We do not send anything to the children’s address before their first appointment’ is coded 0=Yes, recode Q14 to dichotomous responses</w:t>
            </w:r>
          </w:p>
          <w:p w14:paraId="36353FAA" w14:textId="77777777" w:rsidR="0032018C" w:rsidRDefault="0032018C" w:rsidP="0032018C">
            <w:pPr>
              <w:cnfStyle w:val="000000000000" w:firstRow="0" w:lastRow="0" w:firstColumn="0" w:lastColumn="0" w:oddVBand="0" w:evenVBand="0" w:oddHBand="0" w:evenHBand="0" w:firstRowFirstColumn="0" w:firstRowLastColumn="0" w:lastRowFirstColumn="0" w:lastRowLastColumn="0"/>
            </w:pPr>
          </w:p>
          <w:p w14:paraId="6E186205" w14:textId="77777777" w:rsidR="00A6364D" w:rsidRDefault="00A6364D" w:rsidP="00A6364D">
            <w:pPr>
              <w:cnfStyle w:val="000000000000" w:firstRow="0" w:lastRow="0" w:firstColumn="0" w:lastColumn="0" w:oddVBand="0" w:evenVBand="0" w:oddHBand="0" w:evenHBand="0" w:firstRowFirstColumn="0" w:firstRowLastColumn="0" w:lastRowFirstColumn="0" w:lastRowLastColumn="0"/>
            </w:pPr>
            <w:r>
              <w:t>If ‘other’ is coded 1=Yes, enter with text response</w:t>
            </w:r>
          </w:p>
          <w:p w14:paraId="633BC3D7" w14:textId="77777777" w:rsidR="00A6364D" w:rsidRDefault="00A6364D" w:rsidP="00A6364D">
            <w:pPr>
              <w:cnfStyle w:val="000000000000" w:firstRow="0" w:lastRow="0" w:firstColumn="0" w:lastColumn="0" w:oddVBand="0" w:evenVBand="0" w:oddHBand="0" w:evenHBand="0" w:firstRowFirstColumn="0" w:firstRowLastColumn="0" w:lastRowFirstColumn="0" w:lastRowLastColumn="0"/>
            </w:pPr>
          </w:p>
          <w:p w14:paraId="2988EB18" w14:textId="04AFB191" w:rsidR="00A6364D" w:rsidRDefault="00A6364D" w:rsidP="00A6364D">
            <w:pPr>
              <w:cnfStyle w:val="000000000000" w:firstRow="0" w:lastRow="0" w:firstColumn="0" w:lastColumn="0" w:oddVBand="0" w:evenVBand="0" w:oddHBand="0" w:evenHBand="0" w:firstRowFirstColumn="0" w:firstRowLastColumn="0" w:lastRowFirstColumn="0" w:lastRowLastColumn="0"/>
            </w:pPr>
            <w:r>
              <w:t>If no responses recorded code each response as 9 (error: missing)</w:t>
            </w:r>
          </w:p>
          <w:p w14:paraId="2FDE66CC" w14:textId="38754C88" w:rsidR="00A6364D" w:rsidRPr="00CB390F" w:rsidRDefault="00A6364D" w:rsidP="0032018C">
            <w:pPr>
              <w:cnfStyle w:val="000000000000" w:firstRow="0" w:lastRow="0" w:firstColumn="0" w:lastColumn="0" w:oddVBand="0" w:evenVBand="0" w:oddHBand="0" w:evenHBand="0" w:firstRowFirstColumn="0" w:firstRowLastColumn="0" w:lastRowFirstColumn="0" w:lastRowLastColumn="0"/>
            </w:pPr>
          </w:p>
        </w:tc>
        <w:tc>
          <w:tcPr>
            <w:tcW w:w="0" w:type="auto"/>
          </w:tcPr>
          <w:p w14:paraId="021A7D2D" w14:textId="673E350A" w:rsidR="0032018C" w:rsidRPr="00CB390F" w:rsidRDefault="004515B5" w:rsidP="0032018C">
            <w:pPr>
              <w:cnfStyle w:val="000000000000" w:firstRow="0" w:lastRow="0" w:firstColumn="0" w:lastColumn="0" w:oddVBand="0" w:evenVBand="0" w:oddHBand="0" w:evenHBand="0" w:firstRowFirstColumn="0" w:firstRowLastColumn="0" w:lastRowFirstColumn="0" w:lastRowLastColumn="0"/>
            </w:pPr>
            <w:r>
              <w:t>Nominal</w:t>
            </w:r>
          </w:p>
        </w:tc>
      </w:tr>
      <w:tr w:rsidR="00117D3A" w:rsidRPr="00CB390F" w14:paraId="51732686" w14:textId="77777777" w:rsidTr="00536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7054317" w14:textId="583814F0" w:rsidR="009939CE" w:rsidRPr="00CB390F" w:rsidRDefault="009939CE" w:rsidP="009939CE">
            <w:r>
              <w:t>Q15</w:t>
            </w:r>
          </w:p>
        </w:tc>
        <w:tc>
          <w:tcPr>
            <w:tcW w:w="0" w:type="auto"/>
          </w:tcPr>
          <w:p w14:paraId="1FEBCF08" w14:textId="1F675D49" w:rsidR="009939CE" w:rsidRPr="00CB390F" w:rsidRDefault="009939CE" w:rsidP="009939CE">
            <w:pPr>
              <w:cnfStyle w:val="000000100000" w:firstRow="0" w:lastRow="0" w:firstColumn="0" w:lastColumn="0" w:oddVBand="0" w:evenVBand="0" w:oddHBand="1" w:evenHBand="0" w:firstRowFirstColumn="0" w:firstRowLastColumn="0" w:lastRowFirstColumn="0" w:lastRowLastColumn="0"/>
            </w:pPr>
            <w:proofErr w:type="spellStart"/>
            <w:r w:rsidRPr="00D612A0">
              <w:t>MatRevs</w:t>
            </w:r>
            <w:proofErr w:type="spellEnd"/>
          </w:p>
        </w:tc>
        <w:tc>
          <w:tcPr>
            <w:tcW w:w="0" w:type="auto"/>
          </w:tcPr>
          <w:p w14:paraId="34721B2E" w14:textId="5B727A2E" w:rsidR="009939CE" w:rsidRPr="00CB390F" w:rsidRDefault="009939CE" w:rsidP="009939CE">
            <w:pPr>
              <w:cnfStyle w:val="000000100000" w:firstRow="0" w:lastRow="0" w:firstColumn="0" w:lastColumn="0" w:oddVBand="0" w:evenVBand="0" w:oddHBand="1" w:evenHBand="0" w:firstRowFirstColumn="0" w:firstRowLastColumn="0" w:lastRowFirstColumn="0" w:lastRowLastColumn="0"/>
            </w:pPr>
            <w:r w:rsidRPr="00D612A0">
              <w:t>Are materials reviewed?</w:t>
            </w:r>
          </w:p>
        </w:tc>
        <w:tc>
          <w:tcPr>
            <w:tcW w:w="0" w:type="auto"/>
          </w:tcPr>
          <w:p w14:paraId="1889932C" w14:textId="51C62D8C" w:rsidR="009939CE" w:rsidRPr="00CB390F" w:rsidRDefault="009939CE" w:rsidP="009939CE">
            <w:pPr>
              <w:cnfStyle w:val="000000100000" w:firstRow="0" w:lastRow="0" w:firstColumn="0" w:lastColumn="0" w:oddVBand="0" w:evenVBand="0" w:oddHBand="1" w:evenHBand="0" w:firstRowFirstColumn="0" w:firstRowLastColumn="0" w:lastRowFirstColumn="0" w:lastRowLastColumn="0"/>
            </w:pPr>
            <w:r w:rsidRPr="00D612A0">
              <w:t>Numeric</w:t>
            </w:r>
          </w:p>
        </w:tc>
        <w:tc>
          <w:tcPr>
            <w:tcW w:w="2989" w:type="dxa"/>
          </w:tcPr>
          <w:p w14:paraId="63A5BE81" w14:textId="1D8C5F95" w:rsidR="000B6F8D" w:rsidRDefault="000B6F8D" w:rsidP="009939CE">
            <w:pPr>
              <w:cnfStyle w:val="000000100000" w:firstRow="0" w:lastRow="0" w:firstColumn="0" w:lastColumn="0" w:oddVBand="0" w:evenVBand="0" w:oddHBand="1" w:evenHBand="0" w:firstRowFirstColumn="0" w:firstRowLastColumn="0" w:lastRowFirstColumn="0" w:lastRowLastColumn="0"/>
            </w:pPr>
            <w:r>
              <w:t>No</w:t>
            </w:r>
          </w:p>
          <w:p w14:paraId="1334B845" w14:textId="07E7D367" w:rsidR="009939CE" w:rsidRDefault="009939CE" w:rsidP="009939CE">
            <w:pPr>
              <w:cnfStyle w:val="000000100000" w:firstRow="0" w:lastRow="0" w:firstColumn="0" w:lastColumn="0" w:oddVBand="0" w:evenVBand="0" w:oddHBand="1" w:evenHBand="0" w:firstRowFirstColumn="0" w:firstRowLastColumn="0" w:lastRowFirstColumn="0" w:lastRowLastColumn="0"/>
            </w:pPr>
            <w:r>
              <w:t>Yes</w:t>
            </w:r>
          </w:p>
          <w:p w14:paraId="70DFC231" w14:textId="3EEC5E32" w:rsidR="009939CE" w:rsidRPr="00CB390F" w:rsidRDefault="009939CE" w:rsidP="009939CE">
            <w:pPr>
              <w:cnfStyle w:val="000000100000" w:firstRow="0" w:lastRow="0" w:firstColumn="0" w:lastColumn="0" w:oddVBand="0" w:evenVBand="0" w:oddHBand="1" w:evenHBand="0" w:firstRowFirstColumn="0" w:firstRowLastColumn="0" w:lastRowFirstColumn="0" w:lastRowLastColumn="0"/>
            </w:pPr>
          </w:p>
        </w:tc>
        <w:tc>
          <w:tcPr>
            <w:tcW w:w="1310" w:type="dxa"/>
          </w:tcPr>
          <w:p w14:paraId="3122424E" w14:textId="0A5676EB" w:rsidR="00E37E6F" w:rsidRDefault="00E37E6F" w:rsidP="009939CE">
            <w:pPr>
              <w:cnfStyle w:val="000000100000" w:firstRow="0" w:lastRow="0" w:firstColumn="0" w:lastColumn="0" w:oddVBand="0" w:evenVBand="0" w:oddHBand="1" w:evenHBand="0" w:firstRowFirstColumn="0" w:firstRowLastColumn="0" w:lastRowFirstColumn="0" w:lastRowLastColumn="0"/>
            </w:pPr>
            <w:r>
              <w:t>0</w:t>
            </w:r>
          </w:p>
          <w:p w14:paraId="5329CF61" w14:textId="2C1EB569" w:rsidR="009939CE" w:rsidRDefault="009939CE" w:rsidP="009939CE">
            <w:pPr>
              <w:cnfStyle w:val="000000100000" w:firstRow="0" w:lastRow="0" w:firstColumn="0" w:lastColumn="0" w:oddVBand="0" w:evenVBand="0" w:oddHBand="1" w:evenHBand="0" w:firstRowFirstColumn="0" w:firstRowLastColumn="0" w:lastRowFirstColumn="0" w:lastRowLastColumn="0"/>
            </w:pPr>
            <w:r>
              <w:t>1</w:t>
            </w:r>
          </w:p>
        </w:tc>
        <w:tc>
          <w:tcPr>
            <w:tcW w:w="0" w:type="auto"/>
          </w:tcPr>
          <w:p w14:paraId="34C90576" w14:textId="5FFF323B" w:rsidR="00A566D0" w:rsidRDefault="00A566D0" w:rsidP="00A566D0">
            <w:pPr>
              <w:cnfStyle w:val="000000100000" w:firstRow="0" w:lastRow="0" w:firstColumn="0" w:lastColumn="0" w:oddVBand="0" w:evenVBand="0" w:oddHBand="1" w:evenHBand="0" w:firstRowFirstColumn="0" w:firstRowLastColumn="0" w:lastRowFirstColumn="0" w:lastRowLastColumn="0"/>
            </w:pPr>
            <w:r>
              <w:t>If Q4 response ‘We do not send anything to the children’s address before their first appointment’ is coded 1=Yes, code Q15 as 6: not applicable</w:t>
            </w:r>
          </w:p>
          <w:p w14:paraId="1EE360AD" w14:textId="77777777" w:rsidR="00A566D0" w:rsidRDefault="00A566D0" w:rsidP="00A566D0">
            <w:pPr>
              <w:cnfStyle w:val="000000100000" w:firstRow="0" w:lastRow="0" w:firstColumn="0" w:lastColumn="0" w:oddVBand="0" w:evenVBand="0" w:oddHBand="1" w:evenHBand="0" w:firstRowFirstColumn="0" w:firstRowLastColumn="0" w:lastRowFirstColumn="0" w:lastRowLastColumn="0"/>
            </w:pPr>
          </w:p>
          <w:p w14:paraId="0216E2C2" w14:textId="2CE6DC7C" w:rsidR="00A95863" w:rsidRDefault="009939CE" w:rsidP="009939CE">
            <w:pPr>
              <w:cnfStyle w:val="000000100000" w:firstRow="0" w:lastRow="0" w:firstColumn="0" w:lastColumn="0" w:oddVBand="0" w:evenVBand="0" w:oddHBand="1" w:evenHBand="0" w:firstRowFirstColumn="0" w:firstRowLastColumn="0" w:lastRowFirstColumn="0" w:lastRowLastColumn="0"/>
            </w:pPr>
            <w:r>
              <w:t xml:space="preserve">If code 1 entered, code with Q16 variable: </w:t>
            </w:r>
            <w:proofErr w:type="spellStart"/>
            <w:r>
              <w:t>ModFact</w:t>
            </w:r>
            <w:proofErr w:type="spellEnd"/>
          </w:p>
          <w:p w14:paraId="08680898" w14:textId="77777777" w:rsidR="00A95863" w:rsidRDefault="00A95863" w:rsidP="009939CE">
            <w:pPr>
              <w:cnfStyle w:val="000000100000" w:firstRow="0" w:lastRow="0" w:firstColumn="0" w:lastColumn="0" w:oddVBand="0" w:evenVBand="0" w:oddHBand="1" w:evenHBand="0" w:firstRowFirstColumn="0" w:firstRowLastColumn="0" w:lastRowFirstColumn="0" w:lastRowLastColumn="0"/>
            </w:pPr>
          </w:p>
          <w:p w14:paraId="0605A691" w14:textId="1C104914" w:rsidR="00A95863" w:rsidRPr="00CB390F" w:rsidRDefault="00A95863" w:rsidP="009939CE">
            <w:pPr>
              <w:cnfStyle w:val="000000100000" w:firstRow="0" w:lastRow="0" w:firstColumn="0" w:lastColumn="0" w:oddVBand="0" w:evenVBand="0" w:oddHBand="1" w:evenHBand="0" w:firstRowFirstColumn="0" w:firstRowLastColumn="0" w:lastRowFirstColumn="0" w:lastRowLastColumn="0"/>
            </w:pPr>
            <w:r>
              <w:t>If no responses recorded enter code 9 (error: missing)</w:t>
            </w:r>
          </w:p>
        </w:tc>
        <w:tc>
          <w:tcPr>
            <w:tcW w:w="0" w:type="auto"/>
          </w:tcPr>
          <w:p w14:paraId="21D3B27D" w14:textId="23251C1D" w:rsidR="009939CE" w:rsidRPr="00CB390F" w:rsidRDefault="009939CE" w:rsidP="009939CE">
            <w:pPr>
              <w:cnfStyle w:val="000000100000" w:firstRow="0" w:lastRow="0" w:firstColumn="0" w:lastColumn="0" w:oddVBand="0" w:evenVBand="0" w:oddHBand="1" w:evenHBand="0" w:firstRowFirstColumn="0" w:firstRowLastColumn="0" w:lastRowFirstColumn="0" w:lastRowLastColumn="0"/>
            </w:pPr>
            <w:r>
              <w:t>Nominal</w:t>
            </w:r>
          </w:p>
        </w:tc>
      </w:tr>
      <w:tr w:rsidR="00117D3A" w:rsidRPr="00CB390F" w14:paraId="7FCD0F1E" w14:textId="77777777" w:rsidTr="00536ADB">
        <w:tc>
          <w:tcPr>
            <w:cnfStyle w:val="001000000000" w:firstRow="0" w:lastRow="0" w:firstColumn="1" w:lastColumn="0" w:oddVBand="0" w:evenVBand="0" w:oddHBand="0" w:evenHBand="0" w:firstRowFirstColumn="0" w:firstRowLastColumn="0" w:lastRowFirstColumn="0" w:lastRowLastColumn="0"/>
            <w:tcW w:w="0" w:type="auto"/>
          </w:tcPr>
          <w:p w14:paraId="39AD26F5" w14:textId="2328B244" w:rsidR="009939CE" w:rsidRPr="00CB390F" w:rsidRDefault="009939CE" w:rsidP="009939CE">
            <w:r>
              <w:t>Q16</w:t>
            </w:r>
          </w:p>
        </w:tc>
        <w:tc>
          <w:tcPr>
            <w:tcW w:w="0" w:type="auto"/>
          </w:tcPr>
          <w:p w14:paraId="42BC5A1F" w14:textId="4EF61DA7" w:rsidR="009939CE" w:rsidRPr="00CB390F" w:rsidRDefault="009939CE" w:rsidP="009939CE">
            <w:pPr>
              <w:cnfStyle w:val="000000000000" w:firstRow="0" w:lastRow="0" w:firstColumn="0" w:lastColumn="0" w:oddVBand="0" w:evenVBand="0" w:oddHBand="0" w:evenHBand="0" w:firstRowFirstColumn="0" w:firstRowLastColumn="0" w:lastRowFirstColumn="0" w:lastRowLastColumn="0"/>
            </w:pPr>
            <w:proofErr w:type="spellStart"/>
            <w:r w:rsidRPr="00D612A0">
              <w:t>ModFact</w:t>
            </w:r>
            <w:proofErr w:type="spellEnd"/>
          </w:p>
        </w:tc>
        <w:tc>
          <w:tcPr>
            <w:tcW w:w="0" w:type="auto"/>
          </w:tcPr>
          <w:p w14:paraId="4EDA3E4A" w14:textId="52DC6DA1" w:rsidR="009939CE" w:rsidRPr="00CB390F" w:rsidRDefault="009939CE" w:rsidP="009939CE">
            <w:pPr>
              <w:cnfStyle w:val="000000000000" w:firstRow="0" w:lastRow="0" w:firstColumn="0" w:lastColumn="0" w:oddVBand="0" w:evenVBand="0" w:oddHBand="0" w:evenHBand="0" w:firstRowFirstColumn="0" w:firstRowLastColumn="0" w:lastRowFirstColumn="0" w:lastRowLastColumn="0"/>
            </w:pPr>
            <w:r w:rsidRPr="00D612A0">
              <w:t>Factors that lead to modifications</w:t>
            </w:r>
          </w:p>
        </w:tc>
        <w:tc>
          <w:tcPr>
            <w:tcW w:w="0" w:type="auto"/>
          </w:tcPr>
          <w:p w14:paraId="25946D5C" w14:textId="6D668AC8" w:rsidR="009939CE" w:rsidRPr="00CB390F" w:rsidRDefault="009939CE" w:rsidP="009939CE">
            <w:pPr>
              <w:cnfStyle w:val="000000000000" w:firstRow="0" w:lastRow="0" w:firstColumn="0" w:lastColumn="0" w:oddVBand="0" w:evenVBand="0" w:oddHBand="0" w:evenHBand="0" w:firstRowFirstColumn="0" w:firstRowLastColumn="0" w:lastRowFirstColumn="0" w:lastRowLastColumn="0"/>
            </w:pPr>
            <w:r w:rsidRPr="00D612A0">
              <w:t>Numeric</w:t>
            </w:r>
          </w:p>
        </w:tc>
        <w:tc>
          <w:tcPr>
            <w:tcW w:w="2989" w:type="dxa"/>
          </w:tcPr>
          <w:p w14:paraId="11E71DEF" w14:textId="77777777" w:rsidR="009939CE" w:rsidRPr="00D612A0" w:rsidRDefault="009939CE" w:rsidP="009939CE">
            <w:pPr>
              <w:cnfStyle w:val="000000000000" w:firstRow="0" w:lastRow="0" w:firstColumn="0" w:lastColumn="0" w:oddVBand="0" w:evenVBand="0" w:oddHBand="0" w:evenHBand="0" w:firstRowFirstColumn="0" w:firstRowLastColumn="0" w:lastRowFirstColumn="0" w:lastRowLastColumn="0"/>
            </w:pPr>
            <w:r w:rsidRPr="00D612A0">
              <w:t>Time in use</w:t>
            </w:r>
          </w:p>
          <w:p w14:paraId="6A74164A" w14:textId="77777777" w:rsidR="009939CE" w:rsidRPr="00D612A0" w:rsidRDefault="009939CE" w:rsidP="009939CE">
            <w:pPr>
              <w:cnfStyle w:val="000000000000" w:firstRow="0" w:lastRow="0" w:firstColumn="0" w:lastColumn="0" w:oddVBand="0" w:evenVBand="0" w:oddHBand="0" w:evenHBand="0" w:firstRowFirstColumn="0" w:firstRowLastColumn="0" w:lastRowFirstColumn="0" w:lastRowLastColumn="0"/>
            </w:pPr>
            <w:r>
              <w:t>C</w:t>
            </w:r>
            <w:r w:rsidRPr="00D612A0">
              <w:t>hild/parent feedback</w:t>
            </w:r>
          </w:p>
          <w:p w14:paraId="02880521" w14:textId="77777777" w:rsidR="009939CE" w:rsidRPr="00D612A0" w:rsidRDefault="009939CE" w:rsidP="009939CE">
            <w:pPr>
              <w:cnfStyle w:val="000000000000" w:firstRow="0" w:lastRow="0" w:firstColumn="0" w:lastColumn="0" w:oddVBand="0" w:evenVBand="0" w:oddHBand="0" w:evenHBand="0" w:firstRowFirstColumn="0" w:firstRowLastColumn="0" w:lastRowFirstColumn="0" w:lastRowLastColumn="0"/>
            </w:pPr>
            <w:r w:rsidRPr="00D612A0">
              <w:t>New/updated guidelines</w:t>
            </w:r>
          </w:p>
          <w:p w14:paraId="37397A36" w14:textId="77777777" w:rsidR="009939CE" w:rsidRPr="00D612A0" w:rsidRDefault="009939CE" w:rsidP="009939CE">
            <w:pPr>
              <w:cnfStyle w:val="000000000000" w:firstRow="0" w:lastRow="0" w:firstColumn="0" w:lastColumn="0" w:oddVBand="0" w:evenVBand="0" w:oddHBand="0" w:evenHBand="0" w:firstRowFirstColumn="0" w:firstRowLastColumn="0" w:lastRowFirstColumn="0" w:lastRowLastColumn="0"/>
            </w:pPr>
            <w:r w:rsidRPr="00D612A0">
              <w:t>Changes to referral or clinical pathways</w:t>
            </w:r>
          </w:p>
          <w:p w14:paraId="33123E71" w14:textId="77777777" w:rsidR="009939CE" w:rsidRPr="00D612A0" w:rsidRDefault="009939CE" w:rsidP="009939CE">
            <w:pPr>
              <w:cnfStyle w:val="000000000000" w:firstRow="0" w:lastRow="0" w:firstColumn="0" w:lastColumn="0" w:oddVBand="0" w:evenVBand="0" w:oddHBand="0" w:evenHBand="0" w:firstRowFirstColumn="0" w:firstRowLastColumn="0" w:lastRowFirstColumn="0" w:lastRowLastColumn="0"/>
            </w:pPr>
            <w:r w:rsidRPr="00D612A0">
              <w:t>Changes to Trust policy</w:t>
            </w:r>
          </w:p>
          <w:p w14:paraId="4A34190B" w14:textId="45DE634D" w:rsidR="009939CE" w:rsidRPr="00CB390F" w:rsidRDefault="009939CE" w:rsidP="009939CE">
            <w:pPr>
              <w:cnfStyle w:val="000000000000" w:firstRow="0" w:lastRow="0" w:firstColumn="0" w:lastColumn="0" w:oddVBand="0" w:evenVBand="0" w:oddHBand="0" w:evenHBand="0" w:firstRowFirstColumn="0" w:firstRowLastColumn="0" w:lastRowFirstColumn="0" w:lastRowLastColumn="0"/>
            </w:pPr>
            <w:r w:rsidRPr="00D612A0">
              <w:t>Other</w:t>
            </w:r>
            <w:r w:rsidR="00993FC9">
              <w:t xml:space="preserve"> (please specify)</w:t>
            </w:r>
          </w:p>
        </w:tc>
        <w:tc>
          <w:tcPr>
            <w:tcW w:w="1310" w:type="dxa"/>
          </w:tcPr>
          <w:p w14:paraId="1122F3BD" w14:textId="77777777" w:rsidR="009939CE" w:rsidRDefault="009939CE" w:rsidP="009939CE">
            <w:pPr>
              <w:cnfStyle w:val="000000000000" w:firstRow="0" w:lastRow="0" w:firstColumn="0" w:lastColumn="0" w:oddVBand="0" w:evenVBand="0" w:oddHBand="0" w:evenHBand="0" w:firstRowFirstColumn="0" w:firstRowLastColumn="0" w:lastRowFirstColumn="0" w:lastRowLastColumn="0"/>
            </w:pPr>
            <w:r>
              <w:t>0=No, 1=Yes</w:t>
            </w:r>
          </w:p>
          <w:p w14:paraId="04ED44BF" w14:textId="77777777" w:rsidR="009939CE" w:rsidRDefault="009939CE" w:rsidP="009939CE">
            <w:pPr>
              <w:cnfStyle w:val="000000000000" w:firstRow="0" w:lastRow="0" w:firstColumn="0" w:lastColumn="0" w:oddVBand="0" w:evenVBand="0" w:oddHBand="0" w:evenHBand="0" w:firstRowFirstColumn="0" w:firstRowLastColumn="0" w:lastRowFirstColumn="0" w:lastRowLastColumn="0"/>
            </w:pPr>
            <w:r>
              <w:t>0=No, 1=Yes</w:t>
            </w:r>
          </w:p>
          <w:p w14:paraId="1D7317E0" w14:textId="77777777" w:rsidR="009939CE" w:rsidRDefault="009939CE" w:rsidP="009939CE">
            <w:pPr>
              <w:cnfStyle w:val="000000000000" w:firstRow="0" w:lastRow="0" w:firstColumn="0" w:lastColumn="0" w:oddVBand="0" w:evenVBand="0" w:oddHBand="0" w:evenHBand="0" w:firstRowFirstColumn="0" w:firstRowLastColumn="0" w:lastRowFirstColumn="0" w:lastRowLastColumn="0"/>
            </w:pPr>
            <w:r>
              <w:t>0=No, 1=Yes</w:t>
            </w:r>
          </w:p>
          <w:p w14:paraId="6367A099" w14:textId="77777777" w:rsidR="009939CE" w:rsidRDefault="009939CE" w:rsidP="009939CE">
            <w:pPr>
              <w:cnfStyle w:val="000000000000" w:firstRow="0" w:lastRow="0" w:firstColumn="0" w:lastColumn="0" w:oddVBand="0" w:evenVBand="0" w:oddHBand="0" w:evenHBand="0" w:firstRowFirstColumn="0" w:firstRowLastColumn="0" w:lastRowFirstColumn="0" w:lastRowLastColumn="0"/>
            </w:pPr>
            <w:r>
              <w:t>0=No, 1=Yes</w:t>
            </w:r>
          </w:p>
          <w:p w14:paraId="1988FE94" w14:textId="77777777" w:rsidR="009939CE" w:rsidRDefault="009939CE" w:rsidP="009939CE">
            <w:pPr>
              <w:cnfStyle w:val="000000000000" w:firstRow="0" w:lastRow="0" w:firstColumn="0" w:lastColumn="0" w:oddVBand="0" w:evenVBand="0" w:oddHBand="0" w:evenHBand="0" w:firstRowFirstColumn="0" w:firstRowLastColumn="0" w:lastRowFirstColumn="0" w:lastRowLastColumn="0"/>
            </w:pPr>
          </w:p>
          <w:p w14:paraId="379B23F2" w14:textId="77777777" w:rsidR="009939CE" w:rsidRDefault="009939CE" w:rsidP="009939CE">
            <w:pPr>
              <w:cnfStyle w:val="000000000000" w:firstRow="0" w:lastRow="0" w:firstColumn="0" w:lastColumn="0" w:oddVBand="0" w:evenVBand="0" w:oddHBand="0" w:evenHBand="0" w:firstRowFirstColumn="0" w:firstRowLastColumn="0" w:lastRowFirstColumn="0" w:lastRowLastColumn="0"/>
            </w:pPr>
            <w:r>
              <w:t>0=No, 1=Yes</w:t>
            </w:r>
          </w:p>
          <w:p w14:paraId="4BB1A4CB" w14:textId="179EDB5C" w:rsidR="009939CE" w:rsidRDefault="009939CE" w:rsidP="009939CE">
            <w:pPr>
              <w:cnfStyle w:val="000000000000" w:firstRow="0" w:lastRow="0" w:firstColumn="0" w:lastColumn="0" w:oddVBand="0" w:evenVBand="0" w:oddHBand="0" w:evenHBand="0" w:firstRowFirstColumn="0" w:firstRowLastColumn="0" w:lastRowFirstColumn="0" w:lastRowLastColumn="0"/>
            </w:pPr>
            <w:r>
              <w:t>0=No, 1=Yes</w:t>
            </w:r>
          </w:p>
        </w:tc>
        <w:tc>
          <w:tcPr>
            <w:tcW w:w="0" w:type="auto"/>
          </w:tcPr>
          <w:p w14:paraId="583DB42F" w14:textId="77777777" w:rsidR="00AC1183" w:rsidRDefault="00AC1183" w:rsidP="00A95863">
            <w:pPr>
              <w:cnfStyle w:val="000000000000" w:firstRow="0" w:lastRow="0" w:firstColumn="0" w:lastColumn="0" w:oddVBand="0" w:evenVBand="0" w:oddHBand="0" w:evenHBand="0" w:firstRowFirstColumn="0" w:firstRowLastColumn="0" w:lastRowFirstColumn="0" w:lastRowLastColumn="0"/>
            </w:pPr>
            <w:r>
              <w:t>Recode to dichotomous variable.</w:t>
            </w:r>
          </w:p>
          <w:p w14:paraId="296B7A23" w14:textId="77777777" w:rsidR="000C25D0" w:rsidRDefault="000C25D0" w:rsidP="00A95863">
            <w:pPr>
              <w:cnfStyle w:val="000000000000" w:firstRow="0" w:lastRow="0" w:firstColumn="0" w:lastColumn="0" w:oddVBand="0" w:evenVBand="0" w:oddHBand="0" w:evenHBand="0" w:firstRowFirstColumn="0" w:firstRowLastColumn="0" w:lastRowFirstColumn="0" w:lastRowLastColumn="0"/>
            </w:pPr>
          </w:p>
          <w:p w14:paraId="72524E07" w14:textId="45385D2F" w:rsidR="00A95863" w:rsidRDefault="00A95863" w:rsidP="00A95863">
            <w:pPr>
              <w:cnfStyle w:val="000000000000" w:firstRow="0" w:lastRow="0" w:firstColumn="0" w:lastColumn="0" w:oddVBand="0" w:evenVBand="0" w:oddHBand="0" w:evenHBand="0" w:firstRowFirstColumn="0" w:firstRowLastColumn="0" w:lastRowFirstColumn="0" w:lastRowLastColumn="0"/>
            </w:pPr>
            <w:r>
              <w:t xml:space="preserve">Q15 variable: </w:t>
            </w:r>
            <w:proofErr w:type="spellStart"/>
            <w:r>
              <w:t>MatRevs</w:t>
            </w:r>
            <w:proofErr w:type="spellEnd"/>
            <w:r>
              <w:t xml:space="preserve"> is coded </w:t>
            </w:r>
            <w:r w:rsidR="00557DE5">
              <w:t>0=No, code 55=not applicable</w:t>
            </w:r>
          </w:p>
          <w:p w14:paraId="0F53ECC2" w14:textId="21AE7FDB" w:rsidR="00A07AE9" w:rsidRDefault="00A07AE9" w:rsidP="00A95863">
            <w:pPr>
              <w:cnfStyle w:val="000000000000" w:firstRow="0" w:lastRow="0" w:firstColumn="0" w:lastColumn="0" w:oddVBand="0" w:evenVBand="0" w:oddHBand="0" w:evenHBand="0" w:firstRowFirstColumn="0" w:firstRowLastColumn="0" w:lastRowFirstColumn="0" w:lastRowLastColumn="0"/>
            </w:pPr>
          </w:p>
          <w:p w14:paraId="3E6BC2EF" w14:textId="03DF9FB1" w:rsidR="00A07AE9" w:rsidRDefault="00A07AE9" w:rsidP="00A95863">
            <w:pPr>
              <w:cnfStyle w:val="000000000000" w:firstRow="0" w:lastRow="0" w:firstColumn="0" w:lastColumn="0" w:oddVBand="0" w:evenVBand="0" w:oddHBand="0" w:evenHBand="0" w:firstRowFirstColumn="0" w:firstRowLastColumn="0" w:lastRowFirstColumn="0" w:lastRowLastColumn="0"/>
            </w:pPr>
            <w:r>
              <w:t>If no responses recorded code each response as 9 (error: missing)</w:t>
            </w:r>
          </w:p>
          <w:p w14:paraId="7AA04165" w14:textId="70F9AC8F" w:rsidR="00993FC9" w:rsidRDefault="00993FC9" w:rsidP="00A95863">
            <w:pPr>
              <w:cnfStyle w:val="000000000000" w:firstRow="0" w:lastRow="0" w:firstColumn="0" w:lastColumn="0" w:oddVBand="0" w:evenVBand="0" w:oddHBand="0" w:evenHBand="0" w:firstRowFirstColumn="0" w:firstRowLastColumn="0" w:lastRowFirstColumn="0" w:lastRowLastColumn="0"/>
            </w:pPr>
          </w:p>
          <w:p w14:paraId="790BEBDD" w14:textId="35ABF37E" w:rsidR="009939CE" w:rsidRPr="00CB390F" w:rsidRDefault="00A07AE9" w:rsidP="00F52E95">
            <w:pPr>
              <w:cnfStyle w:val="000000000000" w:firstRow="0" w:lastRow="0" w:firstColumn="0" w:lastColumn="0" w:oddVBand="0" w:evenVBand="0" w:oddHBand="0" w:evenHBand="0" w:firstRowFirstColumn="0" w:firstRowLastColumn="0" w:lastRowFirstColumn="0" w:lastRowLastColumn="0"/>
            </w:pPr>
            <w:r>
              <w:t>If ‘other’ is coded 1=Yes, enter text response</w:t>
            </w:r>
          </w:p>
        </w:tc>
        <w:tc>
          <w:tcPr>
            <w:tcW w:w="0" w:type="auto"/>
          </w:tcPr>
          <w:p w14:paraId="5964819B" w14:textId="4D813681" w:rsidR="009939CE" w:rsidRPr="00CB390F" w:rsidRDefault="009939CE" w:rsidP="009939CE">
            <w:pPr>
              <w:cnfStyle w:val="000000000000" w:firstRow="0" w:lastRow="0" w:firstColumn="0" w:lastColumn="0" w:oddVBand="0" w:evenVBand="0" w:oddHBand="0" w:evenHBand="0" w:firstRowFirstColumn="0" w:firstRowLastColumn="0" w:lastRowFirstColumn="0" w:lastRowLastColumn="0"/>
            </w:pPr>
            <w:r>
              <w:t>Nominal</w:t>
            </w:r>
          </w:p>
        </w:tc>
      </w:tr>
      <w:tr w:rsidR="00117D3A" w:rsidRPr="00CB390F" w14:paraId="7FCC4F78" w14:textId="77777777" w:rsidTr="00536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E5A676F" w14:textId="2E073C0E" w:rsidR="00152689" w:rsidRPr="00CB390F" w:rsidRDefault="00152689" w:rsidP="00152689">
            <w:r>
              <w:t>Q17</w:t>
            </w:r>
          </w:p>
        </w:tc>
        <w:tc>
          <w:tcPr>
            <w:tcW w:w="0" w:type="auto"/>
          </w:tcPr>
          <w:p w14:paraId="5D3ED0E8" w14:textId="28E9C228" w:rsidR="00152689" w:rsidRPr="00CB390F" w:rsidRDefault="00152689" w:rsidP="00152689">
            <w:pPr>
              <w:cnfStyle w:val="000000100000" w:firstRow="0" w:lastRow="0" w:firstColumn="0" w:lastColumn="0" w:oddVBand="0" w:evenVBand="0" w:oddHBand="1" w:evenHBand="0" w:firstRowFirstColumn="0" w:firstRowLastColumn="0" w:lastRowFirstColumn="0" w:lastRowLastColumn="0"/>
            </w:pPr>
            <w:proofErr w:type="spellStart"/>
            <w:r>
              <w:t>Locat</w:t>
            </w:r>
            <w:proofErr w:type="spellEnd"/>
          </w:p>
        </w:tc>
        <w:tc>
          <w:tcPr>
            <w:tcW w:w="0" w:type="auto"/>
          </w:tcPr>
          <w:p w14:paraId="4DE14E57" w14:textId="741966F2" w:rsidR="00152689" w:rsidRPr="00CB390F" w:rsidRDefault="00152689" w:rsidP="00152689">
            <w:pPr>
              <w:cnfStyle w:val="000000100000" w:firstRow="0" w:lastRow="0" w:firstColumn="0" w:lastColumn="0" w:oddVBand="0" w:evenVBand="0" w:oddHBand="1" w:evenHBand="0" w:firstRowFirstColumn="0" w:firstRowLastColumn="0" w:lastRowFirstColumn="0" w:lastRowLastColumn="0"/>
            </w:pPr>
            <w:r>
              <w:t>Location</w:t>
            </w:r>
          </w:p>
        </w:tc>
        <w:tc>
          <w:tcPr>
            <w:tcW w:w="0" w:type="auto"/>
          </w:tcPr>
          <w:p w14:paraId="57873553" w14:textId="155F02BE" w:rsidR="00152689" w:rsidRPr="00CB390F" w:rsidRDefault="00152689" w:rsidP="00152689">
            <w:pPr>
              <w:cnfStyle w:val="000000100000" w:firstRow="0" w:lastRow="0" w:firstColumn="0" w:lastColumn="0" w:oddVBand="0" w:evenVBand="0" w:oddHBand="1" w:evenHBand="0" w:firstRowFirstColumn="0" w:firstRowLastColumn="0" w:lastRowFirstColumn="0" w:lastRowLastColumn="0"/>
            </w:pPr>
            <w:r w:rsidRPr="00CB390F">
              <w:t>Numeric</w:t>
            </w:r>
          </w:p>
        </w:tc>
        <w:tc>
          <w:tcPr>
            <w:tcW w:w="2989" w:type="dxa"/>
          </w:tcPr>
          <w:p w14:paraId="7F22B481" w14:textId="1275EC1E" w:rsidR="00152689" w:rsidRDefault="00152689" w:rsidP="00152689">
            <w:pPr>
              <w:cnfStyle w:val="000000100000" w:firstRow="0" w:lastRow="0" w:firstColumn="0" w:lastColumn="0" w:oddVBand="0" w:evenVBand="0" w:oddHBand="1" w:evenHBand="0" w:firstRowFirstColumn="0" w:firstRowLastColumn="0" w:lastRowFirstColumn="0" w:lastRowLastColumn="0"/>
            </w:pPr>
            <w:r>
              <w:t>Scotland</w:t>
            </w:r>
          </w:p>
          <w:p w14:paraId="50EFFC63" w14:textId="6CA1ABE6" w:rsidR="004B552F" w:rsidRDefault="004B552F" w:rsidP="00152689">
            <w:pPr>
              <w:cnfStyle w:val="000000100000" w:firstRow="0" w:lastRow="0" w:firstColumn="0" w:lastColumn="0" w:oddVBand="0" w:evenVBand="0" w:oddHBand="1" w:evenHBand="0" w:firstRowFirstColumn="0" w:firstRowLastColumn="0" w:lastRowFirstColumn="0" w:lastRowLastColumn="0"/>
            </w:pPr>
            <w:r>
              <w:t>England</w:t>
            </w:r>
          </w:p>
          <w:p w14:paraId="7173C2CE" w14:textId="77777777" w:rsidR="00152689" w:rsidRDefault="00152689" w:rsidP="00152689">
            <w:pPr>
              <w:cnfStyle w:val="000000100000" w:firstRow="0" w:lastRow="0" w:firstColumn="0" w:lastColumn="0" w:oddVBand="0" w:evenVBand="0" w:oddHBand="1" w:evenHBand="0" w:firstRowFirstColumn="0" w:firstRowLastColumn="0" w:lastRowFirstColumn="0" w:lastRowLastColumn="0"/>
            </w:pPr>
            <w:r>
              <w:t>Wales</w:t>
            </w:r>
          </w:p>
          <w:p w14:paraId="79158332" w14:textId="2A4F2F68" w:rsidR="00152689" w:rsidRPr="00CB390F" w:rsidRDefault="00152689" w:rsidP="00152689">
            <w:pPr>
              <w:cnfStyle w:val="000000100000" w:firstRow="0" w:lastRow="0" w:firstColumn="0" w:lastColumn="0" w:oddVBand="0" w:evenVBand="0" w:oddHBand="1" w:evenHBand="0" w:firstRowFirstColumn="0" w:firstRowLastColumn="0" w:lastRowFirstColumn="0" w:lastRowLastColumn="0"/>
            </w:pPr>
            <w:r>
              <w:t>Northern Ireland</w:t>
            </w:r>
          </w:p>
        </w:tc>
        <w:tc>
          <w:tcPr>
            <w:tcW w:w="1310" w:type="dxa"/>
          </w:tcPr>
          <w:p w14:paraId="6612250D" w14:textId="77777777" w:rsidR="00152689" w:rsidRDefault="00152689" w:rsidP="00152689">
            <w:pPr>
              <w:cnfStyle w:val="000000100000" w:firstRow="0" w:lastRow="0" w:firstColumn="0" w:lastColumn="0" w:oddVBand="0" w:evenVBand="0" w:oddHBand="1" w:evenHBand="0" w:firstRowFirstColumn="0" w:firstRowLastColumn="0" w:lastRowFirstColumn="0" w:lastRowLastColumn="0"/>
            </w:pPr>
            <w:r>
              <w:t>1</w:t>
            </w:r>
          </w:p>
          <w:p w14:paraId="6124601A" w14:textId="77777777" w:rsidR="00152689" w:rsidRDefault="00152689" w:rsidP="00152689">
            <w:pPr>
              <w:cnfStyle w:val="000000100000" w:firstRow="0" w:lastRow="0" w:firstColumn="0" w:lastColumn="0" w:oddVBand="0" w:evenVBand="0" w:oddHBand="1" w:evenHBand="0" w:firstRowFirstColumn="0" w:firstRowLastColumn="0" w:lastRowFirstColumn="0" w:lastRowLastColumn="0"/>
            </w:pPr>
            <w:r>
              <w:t>2</w:t>
            </w:r>
          </w:p>
          <w:p w14:paraId="4B87B35D" w14:textId="77777777" w:rsidR="00152689" w:rsidRDefault="00152689" w:rsidP="00152689">
            <w:pPr>
              <w:cnfStyle w:val="000000100000" w:firstRow="0" w:lastRow="0" w:firstColumn="0" w:lastColumn="0" w:oddVBand="0" w:evenVBand="0" w:oddHBand="1" w:evenHBand="0" w:firstRowFirstColumn="0" w:firstRowLastColumn="0" w:lastRowFirstColumn="0" w:lastRowLastColumn="0"/>
            </w:pPr>
            <w:r>
              <w:t>3</w:t>
            </w:r>
          </w:p>
          <w:p w14:paraId="2FF8E289" w14:textId="77777777" w:rsidR="00152689" w:rsidRDefault="00152689" w:rsidP="00152689">
            <w:pPr>
              <w:cnfStyle w:val="000000100000" w:firstRow="0" w:lastRow="0" w:firstColumn="0" w:lastColumn="0" w:oddVBand="0" w:evenVBand="0" w:oddHBand="1" w:evenHBand="0" w:firstRowFirstColumn="0" w:firstRowLastColumn="0" w:lastRowFirstColumn="0" w:lastRowLastColumn="0"/>
            </w:pPr>
            <w:r>
              <w:t>4</w:t>
            </w:r>
          </w:p>
          <w:p w14:paraId="49571165" w14:textId="34E6AFCB" w:rsidR="00152689" w:rsidRDefault="00152689" w:rsidP="00152689">
            <w:pPr>
              <w:cnfStyle w:val="000000100000" w:firstRow="0" w:lastRow="0" w:firstColumn="0" w:lastColumn="0" w:oddVBand="0" w:evenVBand="0" w:oddHBand="1" w:evenHBand="0" w:firstRowFirstColumn="0" w:firstRowLastColumn="0" w:lastRowFirstColumn="0" w:lastRowLastColumn="0"/>
            </w:pPr>
          </w:p>
        </w:tc>
        <w:tc>
          <w:tcPr>
            <w:tcW w:w="0" w:type="auto"/>
          </w:tcPr>
          <w:p w14:paraId="3C6114DE" w14:textId="588C6410" w:rsidR="001F7AD9" w:rsidRDefault="001F7AD9" w:rsidP="00152689">
            <w:pPr>
              <w:cnfStyle w:val="000000100000" w:firstRow="0" w:lastRow="0" w:firstColumn="0" w:lastColumn="0" w:oddVBand="0" w:evenVBand="0" w:oddHBand="1" w:evenHBand="0" w:firstRowFirstColumn="0" w:firstRowLastColumn="0" w:lastRowFirstColumn="0" w:lastRowLastColumn="0"/>
            </w:pPr>
            <w:r>
              <w:t>Recode</w:t>
            </w:r>
            <w:r w:rsidR="00DF626B">
              <w:t>:</w:t>
            </w:r>
          </w:p>
          <w:p w14:paraId="7E9A4556" w14:textId="2CFB351B" w:rsidR="001F7AD9" w:rsidRDefault="001F7AD9" w:rsidP="00152689">
            <w:pPr>
              <w:cnfStyle w:val="000000100000" w:firstRow="0" w:lastRow="0" w:firstColumn="0" w:lastColumn="0" w:oddVBand="0" w:evenVBand="0" w:oddHBand="1" w:evenHBand="0" w:firstRowFirstColumn="0" w:firstRowLastColumn="0" w:lastRowFirstColumn="0" w:lastRowLastColumn="0"/>
            </w:pPr>
          </w:p>
          <w:p w14:paraId="3C312261" w14:textId="25597A7D" w:rsidR="004B552F" w:rsidRDefault="004B552F" w:rsidP="00152689">
            <w:pPr>
              <w:cnfStyle w:val="000000100000" w:firstRow="0" w:lastRow="0" w:firstColumn="0" w:lastColumn="0" w:oddVBand="0" w:evenVBand="0" w:oddHBand="1" w:evenHBand="0" w:firstRowFirstColumn="0" w:firstRowLastColumn="0" w:lastRowFirstColumn="0" w:lastRowLastColumn="0"/>
            </w:pPr>
            <w:r>
              <w:t>Codes 1,2</w:t>
            </w:r>
            <w:r w:rsidR="00357552">
              <w:t>,</w:t>
            </w:r>
            <w:r>
              <w:t xml:space="preserve"> 3</w:t>
            </w:r>
            <w:r w:rsidR="00357552">
              <w:t xml:space="preserve"> </w:t>
            </w:r>
            <w:r w:rsidR="004B1DAA">
              <w:t>and/</w:t>
            </w:r>
            <w:r w:rsidR="00357552">
              <w:t xml:space="preserve">or 13 </w:t>
            </w:r>
            <w:r>
              <w:t>= recode 1 Scotland</w:t>
            </w:r>
          </w:p>
          <w:p w14:paraId="48AC8A2C" w14:textId="6F7CDACC" w:rsidR="004B552F" w:rsidRDefault="004B552F" w:rsidP="00152689">
            <w:pPr>
              <w:cnfStyle w:val="000000100000" w:firstRow="0" w:lastRow="0" w:firstColumn="0" w:lastColumn="0" w:oddVBand="0" w:evenVBand="0" w:oddHBand="1" w:evenHBand="0" w:firstRowFirstColumn="0" w:firstRowLastColumn="0" w:lastRowFirstColumn="0" w:lastRowLastColumn="0"/>
            </w:pPr>
            <w:r>
              <w:t>Codes 4, 5, 6, 7, 8</w:t>
            </w:r>
            <w:r w:rsidR="00357552">
              <w:t xml:space="preserve">, </w:t>
            </w:r>
            <w:r w:rsidR="004B1DAA">
              <w:t>and/</w:t>
            </w:r>
            <w:r w:rsidR="00357552">
              <w:t xml:space="preserve">or 15 </w:t>
            </w:r>
            <w:r>
              <w:t>= recode 2 England</w:t>
            </w:r>
          </w:p>
          <w:p w14:paraId="407D169A" w14:textId="487D4586" w:rsidR="004B552F" w:rsidRDefault="004B552F" w:rsidP="00152689">
            <w:pPr>
              <w:cnfStyle w:val="000000100000" w:firstRow="0" w:lastRow="0" w:firstColumn="0" w:lastColumn="0" w:oddVBand="0" w:evenVBand="0" w:oddHBand="1" w:evenHBand="0" w:firstRowFirstColumn="0" w:firstRowLastColumn="0" w:lastRowFirstColumn="0" w:lastRowLastColumn="0"/>
            </w:pPr>
            <w:r>
              <w:t xml:space="preserve">Codes 9,10, 11 </w:t>
            </w:r>
            <w:r w:rsidR="004B1DAA">
              <w:t>and/</w:t>
            </w:r>
            <w:r w:rsidR="004C15C4">
              <w:t xml:space="preserve">or 14 </w:t>
            </w:r>
            <w:r>
              <w:t>= recode 3 Wales</w:t>
            </w:r>
          </w:p>
          <w:p w14:paraId="6DDFA9F9" w14:textId="08E0FACD" w:rsidR="004B1DAA" w:rsidRDefault="004B552F" w:rsidP="00152689">
            <w:pPr>
              <w:cnfStyle w:val="000000100000" w:firstRow="0" w:lastRow="0" w:firstColumn="0" w:lastColumn="0" w:oddVBand="0" w:evenVBand="0" w:oddHBand="1" w:evenHBand="0" w:firstRowFirstColumn="0" w:firstRowLastColumn="0" w:lastRowFirstColumn="0" w:lastRowLastColumn="0"/>
            </w:pPr>
            <w:r>
              <w:t>Code 12 = recode 4</w:t>
            </w:r>
          </w:p>
          <w:p w14:paraId="44CC1869" w14:textId="77777777" w:rsidR="001F7AD9" w:rsidRDefault="001F7AD9" w:rsidP="00152689">
            <w:pPr>
              <w:cnfStyle w:val="000000100000" w:firstRow="0" w:lastRow="0" w:firstColumn="0" w:lastColumn="0" w:oddVBand="0" w:evenVBand="0" w:oddHBand="1" w:evenHBand="0" w:firstRowFirstColumn="0" w:firstRowLastColumn="0" w:lastRowFirstColumn="0" w:lastRowLastColumn="0"/>
            </w:pPr>
          </w:p>
          <w:p w14:paraId="7F6589B8" w14:textId="77777777" w:rsidR="00DF626B" w:rsidRDefault="004B1DAA" w:rsidP="00793B7B">
            <w:pPr>
              <w:cnfStyle w:val="000000100000" w:firstRow="0" w:lastRow="0" w:firstColumn="0" w:lastColumn="0" w:oddVBand="0" w:evenVBand="0" w:oddHBand="1" w:evenHBand="0" w:firstRowFirstColumn="0" w:firstRowLastColumn="0" w:lastRowFirstColumn="0" w:lastRowLastColumn="0"/>
            </w:pPr>
            <w:r>
              <w:t xml:space="preserve">Conduct plausibility check </w:t>
            </w:r>
            <w:r w:rsidR="00DF626B">
              <w:t xml:space="preserve">with Q2 variable:  </w:t>
            </w:r>
            <w:proofErr w:type="spellStart"/>
            <w:r w:rsidR="00DF626B">
              <w:t>NHSEmp</w:t>
            </w:r>
            <w:proofErr w:type="spellEnd"/>
            <w:r w:rsidR="00DF626B">
              <w:t>.</w:t>
            </w:r>
          </w:p>
          <w:p w14:paraId="30ACCB01" w14:textId="77777777" w:rsidR="00DF626B" w:rsidRDefault="00DF626B" w:rsidP="00793B7B">
            <w:pPr>
              <w:cnfStyle w:val="000000100000" w:firstRow="0" w:lastRow="0" w:firstColumn="0" w:lastColumn="0" w:oddVBand="0" w:evenVBand="0" w:oddHBand="1" w:evenHBand="0" w:firstRowFirstColumn="0" w:firstRowLastColumn="0" w:lastRowFirstColumn="0" w:lastRowLastColumn="0"/>
            </w:pPr>
          </w:p>
          <w:p w14:paraId="7DD9D4EC" w14:textId="46F31594" w:rsidR="001F7AD9" w:rsidRDefault="00DF626B" w:rsidP="00793B7B">
            <w:pPr>
              <w:cnfStyle w:val="000000100000" w:firstRow="0" w:lastRow="0" w:firstColumn="0" w:lastColumn="0" w:oddVBand="0" w:evenVBand="0" w:oddHBand="1" w:evenHBand="0" w:firstRowFirstColumn="0" w:firstRowLastColumn="0" w:lastRowFirstColumn="0" w:lastRowLastColumn="0"/>
            </w:pPr>
            <w:r>
              <w:t>I</w:t>
            </w:r>
            <w:r w:rsidR="004B552F">
              <w:t xml:space="preserve">f no response recorded </w:t>
            </w:r>
            <w:r w:rsidR="00793B7B">
              <w:t xml:space="preserve">check Q2 variable:  </w:t>
            </w:r>
            <w:proofErr w:type="spellStart"/>
            <w:r w:rsidR="00793B7B">
              <w:t>NHSEmp</w:t>
            </w:r>
            <w:proofErr w:type="spellEnd"/>
            <w:r w:rsidR="00793B7B">
              <w:t xml:space="preserve"> and manually enter code</w:t>
            </w:r>
          </w:p>
          <w:p w14:paraId="768FB963" w14:textId="77777777" w:rsidR="001E4A94" w:rsidRDefault="001E4A94" w:rsidP="00793B7B">
            <w:pPr>
              <w:cnfStyle w:val="000000100000" w:firstRow="0" w:lastRow="0" w:firstColumn="0" w:lastColumn="0" w:oddVBand="0" w:evenVBand="0" w:oddHBand="1" w:evenHBand="0" w:firstRowFirstColumn="0" w:firstRowLastColumn="0" w:lastRowFirstColumn="0" w:lastRowLastColumn="0"/>
            </w:pPr>
          </w:p>
          <w:p w14:paraId="2C432FD3" w14:textId="4AB951D3" w:rsidR="004B1DAA" w:rsidRPr="00CB390F" w:rsidRDefault="0044253B" w:rsidP="00793B7B">
            <w:pPr>
              <w:cnfStyle w:val="000000100000" w:firstRow="0" w:lastRow="0" w:firstColumn="0" w:lastColumn="0" w:oddVBand="0" w:evenVBand="0" w:oddHBand="1" w:evenHBand="0" w:firstRowFirstColumn="0" w:firstRowLastColumn="0" w:lastRowFirstColumn="0" w:lastRowLastColumn="0"/>
            </w:pPr>
            <w:r>
              <w:t>If no response</w:t>
            </w:r>
            <w:r w:rsidR="004B1DAA">
              <w:t xml:space="preserve"> recorded </w:t>
            </w:r>
            <w:r>
              <w:t xml:space="preserve">for Q17 variable </w:t>
            </w:r>
            <w:proofErr w:type="spellStart"/>
            <w:r>
              <w:t>Locat</w:t>
            </w:r>
            <w:proofErr w:type="spellEnd"/>
            <w:r>
              <w:t xml:space="preserve"> or Q2 variable: </w:t>
            </w:r>
            <w:proofErr w:type="spellStart"/>
            <w:r>
              <w:t>NHSEmp</w:t>
            </w:r>
            <w:proofErr w:type="spellEnd"/>
            <w:r>
              <w:t>, code 9 (error: missing).</w:t>
            </w:r>
          </w:p>
        </w:tc>
        <w:tc>
          <w:tcPr>
            <w:tcW w:w="0" w:type="auto"/>
          </w:tcPr>
          <w:p w14:paraId="288E8D37" w14:textId="6D53565D" w:rsidR="00152689" w:rsidRPr="00CB390F" w:rsidRDefault="00152689" w:rsidP="00152689">
            <w:pPr>
              <w:cnfStyle w:val="000000100000" w:firstRow="0" w:lastRow="0" w:firstColumn="0" w:lastColumn="0" w:oddVBand="0" w:evenVBand="0" w:oddHBand="1" w:evenHBand="0" w:firstRowFirstColumn="0" w:firstRowLastColumn="0" w:lastRowFirstColumn="0" w:lastRowLastColumn="0"/>
            </w:pPr>
            <w:r>
              <w:t>Nominal</w:t>
            </w:r>
          </w:p>
        </w:tc>
      </w:tr>
      <w:tr w:rsidR="00117D3A" w:rsidRPr="00CB390F" w14:paraId="3BB4A953" w14:textId="77777777" w:rsidTr="00536ADB">
        <w:tc>
          <w:tcPr>
            <w:cnfStyle w:val="001000000000" w:firstRow="0" w:lastRow="0" w:firstColumn="1" w:lastColumn="0" w:oddVBand="0" w:evenVBand="0" w:oddHBand="0" w:evenHBand="0" w:firstRowFirstColumn="0" w:firstRowLastColumn="0" w:lastRowFirstColumn="0" w:lastRowLastColumn="0"/>
            <w:tcW w:w="0" w:type="auto"/>
          </w:tcPr>
          <w:p w14:paraId="443F89E4" w14:textId="06B6B6E5" w:rsidR="001E4A94" w:rsidRPr="00CB390F" w:rsidRDefault="001E4A94" w:rsidP="001E4A94">
            <w:r>
              <w:t xml:space="preserve">Q18 </w:t>
            </w:r>
          </w:p>
        </w:tc>
        <w:tc>
          <w:tcPr>
            <w:tcW w:w="0" w:type="auto"/>
          </w:tcPr>
          <w:p w14:paraId="5499B775" w14:textId="4DD3A8D4" w:rsidR="001E4A94" w:rsidRPr="00CB390F" w:rsidRDefault="001E4A94" w:rsidP="001E4A94">
            <w:pPr>
              <w:cnfStyle w:val="000000000000" w:firstRow="0" w:lastRow="0" w:firstColumn="0" w:lastColumn="0" w:oddVBand="0" w:evenVBand="0" w:oddHBand="0" w:evenHBand="0" w:firstRowFirstColumn="0" w:firstRowLastColumn="0" w:lastRowFirstColumn="0" w:lastRowLastColumn="0"/>
            </w:pPr>
            <w:proofErr w:type="spellStart"/>
            <w:r w:rsidRPr="00CB390F">
              <w:t>Prof</w:t>
            </w:r>
            <w:r>
              <w:t>R</w:t>
            </w:r>
            <w:r w:rsidRPr="00CB390F">
              <w:t>ole</w:t>
            </w:r>
            <w:proofErr w:type="spellEnd"/>
            <w:r w:rsidRPr="00CB390F">
              <w:t xml:space="preserve"> </w:t>
            </w:r>
          </w:p>
        </w:tc>
        <w:tc>
          <w:tcPr>
            <w:tcW w:w="0" w:type="auto"/>
          </w:tcPr>
          <w:p w14:paraId="281FF639" w14:textId="4C00A5E1" w:rsidR="001E4A94" w:rsidRPr="00CB390F" w:rsidRDefault="001E4A94" w:rsidP="001E4A94">
            <w:pPr>
              <w:cnfStyle w:val="000000000000" w:firstRow="0" w:lastRow="0" w:firstColumn="0" w:lastColumn="0" w:oddVBand="0" w:evenVBand="0" w:oddHBand="0" w:evenHBand="0" w:firstRowFirstColumn="0" w:firstRowLastColumn="0" w:lastRowFirstColumn="0" w:lastRowLastColumn="0"/>
            </w:pPr>
            <w:r w:rsidRPr="00CB390F">
              <w:t>Professional role within the team</w:t>
            </w:r>
          </w:p>
        </w:tc>
        <w:tc>
          <w:tcPr>
            <w:tcW w:w="0" w:type="auto"/>
          </w:tcPr>
          <w:p w14:paraId="6D359FB4" w14:textId="4FE892E9" w:rsidR="001E4A94" w:rsidRPr="00CB390F" w:rsidRDefault="001E4A94" w:rsidP="001E4A94">
            <w:pPr>
              <w:cnfStyle w:val="000000000000" w:firstRow="0" w:lastRow="0" w:firstColumn="0" w:lastColumn="0" w:oddVBand="0" w:evenVBand="0" w:oddHBand="0" w:evenHBand="0" w:firstRowFirstColumn="0" w:firstRowLastColumn="0" w:lastRowFirstColumn="0" w:lastRowLastColumn="0"/>
            </w:pPr>
            <w:r w:rsidRPr="00CB390F">
              <w:t>Numeric</w:t>
            </w:r>
          </w:p>
        </w:tc>
        <w:tc>
          <w:tcPr>
            <w:tcW w:w="2989" w:type="dxa"/>
          </w:tcPr>
          <w:p w14:paraId="2858DD3F" w14:textId="77777777" w:rsidR="001E4A94" w:rsidRPr="00CB390F" w:rsidRDefault="001E4A94" w:rsidP="001E4A94">
            <w:pPr>
              <w:cnfStyle w:val="000000000000" w:firstRow="0" w:lastRow="0" w:firstColumn="0" w:lastColumn="0" w:oddVBand="0" w:evenVBand="0" w:oddHBand="0" w:evenHBand="0" w:firstRowFirstColumn="0" w:firstRowLastColumn="0" w:lastRowFirstColumn="0" w:lastRowLastColumn="0"/>
            </w:pPr>
            <w:r w:rsidRPr="00CB390F">
              <w:t>Service manager</w:t>
            </w:r>
            <w:r>
              <w:t xml:space="preserve"> </w:t>
            </w:r>
          </w:p>
          <w:p w14:paraId="742C833D" w14:textId="77777777" w:rsidR="001E4A94" w:rsidRPr="00CB390F" w:rsidRDefault="001E4A94" w:rsidP="001E4A94">
            <w:pPr>
              <w:cnfStyle w:val="000000000000" w:firstRow="0" w:lastRow="0" w:firstColumn="0" w:lastColumn="0" w:oddVBand="0" w:evenVBand="0" w:oddHBand="0" w:evenHBand="0" w:firstRowFirstColumn="0" w:firstRowLastColumn="0" w:lastRowFirstColumn="0" w:lastRowLastColumn="0"/>
            </w:pPr>
            <w:r w:rsidRPr="00CB390F">
              <w:t>Clinical lead</w:t>
            </w:r>
          </w:p>
          <w:p w14:paraId="6AB3B4B1" w14:textId="77777777" w:rsidR="001E4A94" w:rsidRPr="00CB390F" w:rsidRDefault="001E4A94" w:rsidP="001E4A94">
            <w:pPr>
              <w:cnfStyle w:val="000000000000" w:firstRow="0" w:lastRow="0" w:firstColumn="0" w:lastColumn="0" w:oddVBand="0" w:evenVBand="0" w:oddHBand="0" w:evenHBand="0" w:firstRowFirstColumn="0" w:firstRowLastColumn="0" w:lastRowFirstColumn="0" w:lastRowLastColumn="0"/>
            </w:pPr>
            <w:r w:rsidRPr="00CB390F">
              <w:t>Therapist</w:t>
            </w:r>
          </w:p>
          <w:p w14:paraId="3D3CA2AB" w14:textId="11B64384" w:rsidR="001E4A94" w:rsidRPr="00CB390F" w:rsidRDefault="001E4A94" w:rsidP="001E4A94">
            <w:pPr>
              <w:cnfStyle w:val="000000000000" w:firstRow="0" w:lastRow="0" w:firstColumn="0" w:lastColumn="0" w:oddVBand="0" w:evenVBand="0" w:oddHBand="0" w:evenHBand="0" w:firstRowFirstColumn="0" w:firstRowLastColumn="0" w:lastRowFirstColumn="0" w:lastRowLastColumn="0"/>
            </w:pPr>
            <w:r w:rsidRPr="00CB390F">
              <w:t>Other</w:t>
            </w:r>
            <w:r>
              <w:t xml:space="preserve"> (please specify)</w:t>
            </w:r>
          </w:p>
        </w:tc>
        <w:tc>
          <w:tcPr>
            <w:tcW w:w="1310" w:type="dxa"/>
          </w:tcPr>
          <w:p w14:paraId="56BC7E27" w14:textId="77777777" w:rsidR="001E4A94" w:rsidRDefault="001E4A94" w:rsidP="001E4A94">
            <w:pPr>
              <w:cnfStyle w:val="000000000000" w:firstRow="0" w:lastRow="0" w:firstColumn="0" w:lastColumn="0" w:oddVBand="0" w:evenVBand="0" w:oddHBand="0" w:evenHBand="0" w:firstRowFirstColumn="0" w:firstRowLastColumn="0" w:lastRowFirstColumn="0" w:lastRowLastColumn="0"/>
            </w:pPr>
            <w:r>
              <w:t>0=No, 1=Yes</w:t>
            </w:r>
          </w:p>
          <w:p w14:paraId="18407131" w14:textId="77777777" w:rsidR="001E4A94" w:rsidRDefault="001E4A94" w:rsidP="001E4A94">
            <w:pPr>
              <w:cnfStyle w:val="000000000000" w:firstRow="0" w:lastRow="0" w:firstColumn="0" w:lastColumn="0" w:oddVBand="0" w:evenVBand="0" w:oddHBand="0" w:evenHBand="0" w:firstRowFirstColumn="0" w:firstRowLastColumn="0" w:lastRowFirstColumn="0" w:lastRowLastColumn="0"/>
            </w:pPr>
            <w:r>
              <w:t>0=No, 1=Yes</w:t>
            </w:r>
          </w:p>
          <w:p w14:paraId="7B43222A" w14:textId="77777777" w:rsidR="001E4A94" w:rsidRDefault="001E4A94" w:rsidP="001E4A94">
            <w:pPr>
              <w:cnfStyle w:val="000000000000" w:firstRow="0" w:lastRow="0" w:firstColumn="0" w:lastColumn="0" w:oddVBand="0" w:evenVBand="0" w:oddHBand="0" w:evenHBand="0" w:firstRowFirstColumn="0" w:firstRowLastColumn="0" w:lastRowFirstColumn="0" w:lastRowLastColumn="0"/>
            </w:pPr>
            <w:r>
              <w:t>0=No, 1=Yes</w:t>
            </w:r>
          </w:p>
          <w:p w14:paraId="5A3951B6" w14:textId="7943E07B" w:rsidR="001E4A94" w:rsidRDefault="001E4A94" w:rsidP="001E4A94">
            <w:pPr>
              <w:cnfStyle w:val="000000000000" w:firstRow="0" w:lastRow="0" w:firstColumn="0" w:lastColumn="0" w:oddVBand="0" w:evenVBand="0" w:oddHBand="0" w:evenHBand="0" w:firstRowFirstColumn="0" w:firstRowLastColumn="0" w:lastRowFirstColumn="0" w:lastRowLastColumn="0"/>
            </w:pPr>
            <w:r>
              <w:t>0=No, 1=Yes</w:t>
            </w:r>
          </w:p>
        </w:tc>
        <w:tc>
          <w:tcPr>
            <w:tcW w:w="0" w:type="auto"/>
          </w:tcPr>
          <w:p w14:paraId="31A3FE01" w14:textId="662CDC04" w:rsidR="00FB2B78" w:rsidRDefault="00FB2B78" w:rsidP="00FB2B78">
            <w:pPr>
              <w:cnfStyle w:val="000000000000" w:firstRow="0" w:lastRow="0" w:firstColumn="0" w:lastColumn="0" w:oddVBand="0" w:evenVBand="0" w:oddHBand="0" w:evenHBand="0" w:firstRowFirstColumn="0" w:firstRowLastColumn="0" w:lastRowFirstColumn="0" w:lastRowLastColumn="0"/>
            </w:pPr>
            <w:r>
              <w:t>Recode to dichotomous responses</w:t>
            </w:r>
          </w:p>
          <w:p w14:paraId="6201613D" w14:textId="69FC4E8E" w:rsidR="00FB2B78" w:rsidRDefault="00FB2B78" w:rsidP="00FB2B78">
            <w:pPr>
              <w:cnfStyle w:val="000000000000" w:firstRow="0" w:lastRow="0" w:firstColumn="0" w:lastColumn="0" w:oddVBand="0" w:evenVBand="0" w:oddHBand="0" w:evenHBand="0" w:firstRowFirstColumn="0" w:firstRowLastColumn="0" w:lastRowFirstColumn="0" w:lastRowLastColumn="0"/>
            </w:pPr>
          </w:p>
          <w:p w14:paraId="3737D556" w14:textId="53A8131E" w:rsidR="00FB2B78" w:rsidRDefault="00FB2B78" w:rsidP="00FB2B78">
            <w:pPr>
              <w:cnfStyle w:val="000000000000" w:firstRow="0" w:lastRow="0" w:firstColumn="0" w:lastColumn="0" w:oddVBand="0" w:evenVBand="0" w:oddHBand="0" w:evenHBand="0" w:firstRowFirstColumn="0" w:firstRowLastColumn="0" w:lastRowFirstColumn="0" w:lastRowLastColumn="0"/>
            </w:pPr>
            <w:r>
              <w:t>If ‘other’ is coded 1=Yes, enter text response</w:t>
            </w:r>
          </w:p>
          <w:p w14:paraId="1149C089" w14:textId="556C0F8D" w:rsidR="0076259B" w:rsidRDefault="0076259B" w:rsidP="00FB2B78">
            <w:pPr>
              <w:cnfStyle w:val="000000000000" w:firstRow="0" w:lastRow="0" w:firstColumn="0" w:lastColumn="0" w:oddVBand="0" w:evenVBand="0" w:oddHBand="0" w:evenHBand="0" w:firstRowFirstColumn="0" w:firstRowLastColumn="0" w:lastRowFirstColumn="0" w:lastRowLastColumn="0"/>
            </w:pPr>
          </w:p>
          <w:p w14:paraId="0BA56CB6" w14:textId="710B07D3" w:rsidR="0076259B" w:rsidRDefault="0076259B" w:rsidP="0076259B">
            <w:pPr>
              <w:cnfStyle w:val="000000000000" w:firstRow="0" w:lastRow="0" w:firstColumn="0" w:lastColumn="0" w:oddVBand="0" w:evenVBand="0" w:oddHBand="0" w:evenHBand="0" w:firstRowFirstColumn="0" w:firstRowLastColumn="0" w:lastRowFirstColumn="0" w:lastRowLastColumn="0"/>
            </w:pPr>
            <w:r>
              <w:t>Transform data to count variable: number of roles</w:t>
            </w:r>
          </w:p>
          <w:p w14:paraId="4180F15D" w14:textId="0AB84698" w:rsidR="00FB2B78" w:rsidRDefault="00FB2B78" w:rsidP="00FB2B78">
            <w:pPr>
              <w:cnfStyle w:val="000000000000" w:firstRow="0" w:lastRow="0" w:firstColumn="0" w:lastColumn="0" w:oddVBand="0" w:evenVBand="0" w:oddHBand="0" w:evenHBand="0" w:firstRowFirstColumn="0" w:firstRowLastColumn="0" w:lastRowFirstColumn="0" w:lastRowLastColumn="0"/>
            </w:pPr>
          </w:p>
          <w:p w14:paraId="640099EB" w14:textId="24EB78E5" w:rsidR="00FB2B78" w:rsidRPr="00CB390F" w:rsidRDefault="00FB2B78" w:rsidP="00FB2B78">
            <w:pPr>
              <w:cnfStyle w:val="000000000000" w:firstRow="0" w:lastRow="0" w:firstColumn="0" w:lastColumn="0" w:oddVBand="0" w:evenVBand="0" w:oddHBand="0" w:evenHBand="0" w:firstRowFirstColumn="0" w:firstRowLastColumn="0" w:lastRowFirstColumn="0" w:lastRowLastColumn="0"/>
            </w:pPr>
            <w:r>
              <w:t>If no responses recorded code each response as 9 (error: missing)</w:t>
            </w:r>
          </w:p>
        </w:tc>
        <w:tc>
          <w:tcPr>
            <w:tcW w:w="0" w:type="auto"/>
          </w:tcPr>
          <w:p w14:paraId="061DAE4E" w14:textId="3358477F" w:rsidR="001E4A94" w:rsidRPr="00CB390F" w:rsidRDefault="001E4A94" w:rsidP="001E4A94">
            <w:pPr>
              <w:cnfStyle w:val="000000000000" w:firstRow="0" w:lastRow="0" w:firstColumn="0" w:lastColumn="0" w:oddVBand="0" w:evenVBand="0" w:oddHBand="0" w:evenHBand="0" w:firstRowFirstColumn="0" w:firstRowLastColumn="0" w:lastRowFirstColumn="0" w:lastRowLastColumn="0"/>
            </w:pPr>
            <w:r w:rsidRPr="00CB390F">
              <w:t>Nominal</w:t>
            </w:r>
          </w:p>
        </w:tc>
      </w:tr>
      <w:tr w:rsidR="00117D3A" w:rsidRPr="00CB390F" w14:paraId="74BA47DE" w14:textId="77777777" w:rsidTr="00536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BB1F61D" w14:textId="45163D43" w:rsidR="00265CC7" w:rsidRPr="00CB390F" w:rsidRDefault="00265CC7" w:rsidP="00265CC7">
            <w:r>
              <w:t>Q19</w:t>
            </w:r>
          </w:p>
        </w:tc>
        <w:tc>
          <w:tcPr>
            <w:tcW w:w="0" w:type="auto"/>
          </w:tcPr>
          <w:p w14:paraId="425191AB" w14:textId="33B0315A" w:rsidR="00265CC7" w:rsidRPr="00CB390F" w:rsidRDefault="00265CC7" w:rsidP="00265CC7">
            <w:pPr>
              <w:cnfStyle w:val="000000100000" w:firstRow="0" w:lastRow="0" w:firstColumn="0" w:lastColumn="0" w:oddVBand="0" w:evenVBand="0" w:oddHBand="1" w:evenHBand="0" w:firstRowFirstColumn="0" w:firstRowLastColumn="0" w:lastRowFirstColumn="0" w:lastRowLastColumn="0"/>
            </w:pPr>
            <w:proofErr w:type="spellStart"/>
            <w:r w:rsidRPr="00CB390F">
              <w:t>NumTher</w:t>
            </w:r>
            <w:proofErr w:type="spellEnd"/>
            <w:r w:rsidRPr="00CB390F">
              <w:t xml:space="preserve"> </w:t>
            </w:r>
          </w:p>
        </w:tc>
        <w:tc>
          <w:tcPr>
            <w:tcW w:w="0" w:type="auto"/>
          </w:tcPr>
          <w:p w14:paraId="4E4E223D" w14:textId="09620C03" w:rsidR="00265CC7" w:rsidRPr="00CB390F" w:rsidRDefault="00265CC7" w:rsidP="00265CC7">
            <w:pPr>
              <w:cnfStyle w:val="000000100000" w:firstRow="0" w:lastRow="0" w:firstColumn="0" w:lastColumn="0" w:oddVBand="0" w:evenVBand="0" w:oddHBand="1" w:evenHBand="0" w:firstRowFirstColumn="0" w:firstRowLastColumn="0" w:lastRowFirstColumn="0" w:lastRowLastColumn="0"/>
            </w:pPr>
            <w:r w:rsidRPr="00CB390F">
              <w:t>Number of therapists in the team</w:t>
            </w:r>
          </w:p>
        </w:tc>
        <w:tc>
          <w:tcPr>
            <w:tcW w:w="0" w:type="auto"/>
          </w:tcPr>
          <w:p w14:paraId="26846530" w14:textId="1AC36A9A" w:rsidR="00265CC7" w:rsidRPr="00CB390F" w:rsidRDefault="00265CC7" w:rsidP="00265CC7">
            <w:pPr>
              <w:cnfStyle w:val="000000100000" w:firstRow="0" w:lastRow="0" w:firstColumn="0" w:lastColumn="0" w:oddVBand="0" w:evenVBand="0" w:oddHBand="1" w:evenHBand="0" w:firstRowFirstColumn="0" w:firstRowLastColumn="0" w:lastRowFirstColumn="0" w:lastRowLastColumn="0"/>
            </w:pPr>
            <w:r w:rsidRPr="00CB390F">
              <w:t>Numeric</w:t>
            </w:r>
          </w:p>
        </w:tc>
        <w:tc>
          <w:tcPr>
            <w:tcW w:w="2989" w:type="dxa"/>
          </w:tcPr>
          <w:p w14:paraId="15F7B6C6" w14:textId="15A0D401" w:rsidR="00265CC7" w:rsidRDefault="00265CC7" w:rsidP="00265CC7">
            <w:pPr>
              <w:cnfStyle w:val="000000100000" w:firstRow="0" w:lastRow="0" w:firstColumn="0" w:lastColumn="0" w:oddVBand="0" w:evenVBand="0" w:oddHBand="1" w:evenHBand="0" w:firstRowFirstColumn="0" w:firstRowLastColumn="0" w:lastRowFirstColumn="0" w:lastRowLastColumn="0"/>
            </w:pPr>
            <w:r>
              <w:t>Number</w:t>
            </w:r>
          </w:p>
          <w:p w14:paraId="4CCF6C8A" w14:textId="29B1B2D3" w:rsidR="00265CC7" w:rsidRPr="00CB390F" w:rsidRDefault="00265CC7" w:rsidP="00265CC7">
            <w:pPr>
              <w:cnfStyle w:val="000000100000" w:firstRow="0" w:lastRow="0" w:firstColumn="0" w:lastColumn="0" w:oddVBand="0" w:evenVBand="0" w:oddHBand="1" w:evenHBand="0" w:firstRowFirstColumn="0" w:firstRowLastColumn="0" w:lastRowFirstColumn="0" w:lastRowLastColumn="0"/>
            </w:pPr>
          </w:p>
        </w:tc>
        <w:tc>
          <w:tcPr>
            <w:tcW w:w="1310" w:type="dxa"/>
          </w:tcPr>
          <w:p w14:paraId="608174F1" w14:textId="19C27930" w:rsidR="00265CC7" w:rsidRPr="00CB390F" w:rsidRDefault="00265CC7" w:rsidP="00265CC7">
            <w:pPr>
              <w:cnfStyle w:val="000000100000" w:firstRow="0" w:lastRow="0" w:firstColumn="0" w:lastColumn="0" w:oddVBand="0" w:evenVBand="0" w:oddHBand="1" w:evenHBand="0" w:firstRowFirstColumn="0" w:firstRowLastColumn="0" w:lastRowFirstColumn="0" w:lastRowLastColumn="0"/>
            </w:pPr>
            <w:r w:rsidRPr="00CB390F">
              <w:t>1-100</w:t>
            </w:r>
          </w:p>
        </w:tc>
        <w:tc>
          <w:tcPr>
            <w:tcW w:w="0" w:type="auto"/>
          </w:tcPr>
          <w:p w14:paraId="27389D74" w14:textId="77777777" w:rsidR="00124C3F" w:rsidRDefault="00124C3F" w:rsidP="00265CC7">
            <w:pPr>
              <w:cnfStyle w:val="000000100000" w:firstRow="0" w:lastRow="0" w:firstColumn="0" w:lastColumn="0" w:oddVBand="0" w:evenVBand="0" w:oddHBand="1" w:evenHBand="0" w:firstRowFirstColumn="0" w:firstRowLastColumn="0" w:lastRowFirstColumn="0" w:lastRowLastColumn="0"/>
            </w:pPr>
            <w:r>
              <w:t>Enter the number recorded.</w:t>
            </w:r>
          </w:p>
          <w:p w14:paraId="296C43F7" w14:textId="77777777" w:rsidR="00124C3F" w:rsidRDefault="00124C3F" w:rsidP="00265CC7">
            <w:pPr>
              <w:cnfStyle w:val="000000100000" w:firstRow="0" w:lastRow="0" w:firstColumn="0" w:lastColumn="0" w:oddVBand="0" w:evenVBand="0" w:oddHBand="1" w:evenHBand="0" w:firstRowFirstColumn="0" w:firstRowLastColumn="0" w:lastRowFirstColumn="0" w:lastRowLastColumn="0"/>
            </w:pPr>
          </w:p>
          <w:p w14:paraId="3A3ED8B0" w14:textId="41FD31CC" w:rsidR="003E2644" w:rsidRDefault="003E2644" w:rsidP="00265CC7">
            <w:pPr>
              <w:cnfStyle w:val="000000100000" w:firstRow="0" w:lastRow="0" w:firstColumn="0" w:lastColumn="0" w:oddVBand="0" w:evenVBand="0" w:oddHBand="1" w:evenHBand="0" w:firstRowFirstColumn="0" w:firstRowLastColumn="0" w:lastRowFirstColumn="0" w:lastRowLastColumn="0"/>
            </w:pPr>
            <w:r>
              <w:t xml:space="preserve">If more than one number is </w:t>
            </w:r>
            <w:r w:rsidR="004A535C">
              <w:t>recorded</w:t>
            </w:r>
            <w:r>
              <w:t>, check for text response.</w:t>
            </w:r>
          </w:p>
          <w:p w14:paraId="134595C1" w14:textId="77777777" w:rsidR="003E2644" w:rsidRDefault="003E2644" w:rsidP="00265CC7">
            <w:pPr>
              <w:cnfStyle w:val="000000100000" w:firstRow="0" w:lastRow="0" w:firstColumn="0" w:lastColumn="0" w:oddVBand="0" w:evenVBand="0" w:oddHBand="1" w:evenHBand="0" w:firstRowFirstColumn="0" w:firstRowLastColumn="0" w:lastRowFirstColumn="0" w:lastRowLastColumn="0"/>
            </w:pPr>
          </w:p>
          <w:p w14:paraId="6B197DC4" w14:textId="76DD1591" w:rsidR="00124C3F" w:rsidRDefault="00124C3F" w:rsidP="00265CC7">
            <w:pPr>
              <w:cnfStyle w:val="000000100000" w:firstRow="0" w:lastRow="0" w:firstColumn="0" w:lastColumn="0" w:oddVBand="0" w:evenVBand="0" w:oddHBand="1" w:evenHBand="0" w:firstRowFirstColumn="0" w:firstRowLastColumn="0" w:lastRowFirstColumn="0" w:lastRowLastColumn="0"/>
            </w:pPr>
            <w:r>
              <w:t>Enter</w:t>
            </w:r>
            <w:r w:rsidR="003E2644">
              <w:t xml:space="preserve"> number </w:t>
            </w:r>
            <w:r w:rsidR="004222C3">
              <w:t>of</w:t>
            </w:r>
            <w:r w:rsidR="003E2644">
              <w:t xml:space="preserve"> qualified therapists if specified</w:t>
            </w:r>
            <w:r w:rsidR="004222C3">
              <w:t xml:space="preserve"> by text response.</w:t>
            </w:r>
            <w:r w:rsidR="003E2644">
              <w:t xml:space="preserve"> </w:t>
            </w:r>
          </w:p>
          <w:p w14:paraId="4BBEAD1D" w14:textId="6D0421B3" w:rsidR="004222C3" w:rsidRDefault="004222C3" w:rsidP="00265CC7">
            <w:pPr>
              <w:cnfStyle w:val="000000100000" w:firstRow="0" w:lastRow="0" w:firstColumn="0" w:lastColumn="0" w:oddVBand="0" w:evenVBand="0" w:oddHBand="1" w:evenHBand="0" w:firstRowFirstColumn="0" w:firstRowLastColumn="0" w:lastRowFirstColumn="0" w:lastRowLastColumn="0"/>
            </w:pPr>
          </w:p>
          <w:p w14:paraId="3A6AFCBB" w14:textId="636369F0" w:rsidR="003E2644" w:rsidRPr="00CB390F" w:rsidRDefault="00DB7730" w:rsidP="00265CC7">
            <w:pPr>
              <w:cnfStyle w:val="000000100000" w:firstRow="0" w:lastRow="0" w:firstColumn="0" w:lastColumn="0" w:oddVBand="0" w:evenVBand="0" w:oddHBand="1" w:evenHBand="0" w:firstRowFirstColumn="0" w:firstRowLastColumn="0" w:lastRowFirstColumn="0" w:lastRowLastColumn="0"/>
            </w:pPr>
            <w:r>
              <w:t>If no response recorded code 999 (error: missing)</w:t>
            </w:r>
          </w:p>
        </w:tc>
        <w:tc>
          <w:tcPr>
            <w:tcW w:w="0" w:type="auto"/>
          </w:tcPr>
          <w:p w14:paraId="4C83BB6E" w14:textId="7E01201F" w:rsidR="00265CC7" w:rsidRPr="00CB390F" w:rsidRDefault="00265CC7" w:rsidP="00265CC7">
            <w:pPr>
              <w:cnfStyle w:val="000000100000" w:firstRow="0" w:lastRow="0" w:firstColumn="0" w:lastColumn="0" w:oddVBand="0" w:evenVBand="0" w:oddHBand="1" w:evenHBand="0" w:firstRowFirstColumn="0" w:firstRowLastColumn="0" w:lastRowFirstColumn="0" w:lastRowLastColumn="0"/>
            </w:pPr>
            <w:r w:rsidRPr="00CB390F">
              <w:t>Ratio</w:t>
            </w:r>
          </w:p>
        </w:tc>
      </w:tr>
      <w:tr w:rsidR="00117D3A" w:rsidRPr="00CB390F" w14:paraId="436CF64D" w14:textId="77777777" w:rsidTr="00536ADB">
        <w:tc>
          <w:tcPr>
            <w:cnfStyle w:val="001000000000" w:firstRow="0" w:lastRow="0" w:firstColumn="1" w:lastColumn="0" w:oddVBand="0" w:evenVBand="0" w:oddHBand="0" w:evenHBand="0" w:firstRowFirstColumn="0" w:firstRowLastColumn="0" w:lastRowFirstColumn="0" w:lastRowLastColumn="0"/>
            <w:tcW w:w="0" w:type="auto"/>
          </w:tcPr>
          <w:p w14:paraId="3735DA88" w14:textId="2DEA6855" w:rsidR="003E2644" w:rsidRPr="00CB390F" w:rsidRDefault="003E2644" w:rsidP="003E2644">
            <w:r>
              <w:t>Q20</w:t>
            </w:r>
          </w:p>
        </w:tc>
        <w:tc>
          <w:tcPr>
            <w:tcW w:w="0" w:type="auto"/>
          </w:tcPr>
          <w:p w14:paraId="296418D8" w14:textId="7B696EA7" w:rsidR="003E2644" w:rsidRPr="00CB390F" w:rsidRDefault="003E2644" w:rsidP="003E2644">
            <w:pPr>
              <w:cnfStyle w:val="000000000000" w:firstRow="0" w:lastRow="0" w:firstColumn="0" w:lastColumn="0" w:oddVBand="0" w:evenVBand="0" w:oddHBand="0" w:evenHBand="0" w:firstRowFirstColumn="0" w:firstRowLastColumn="0" w:lastRowFirstColumn="0" w:lastRowLastColumn="0"/>
            </w:pPr>
            <w:r w:rsidRPr="00CB390F">
              <w:t xml:space="preserve">WTE </w:t>
            </w:r>
          </w:p>
        </w:tc>
        <w:tc>
          <w:tcPr>
            <w:tcW w:w="0" w:type="auto"/>
          </w:tcPr>
          <w:p w14:paraId="0019E06D" w14:textId="16C706FD" w:rsidR="003E2644" w:rsidRPr="00CB390F" w:rsidRDefault="003E2644" w:rsidP="003E2644">
            <w:pPr>
              <w:cnfStyle w:val="000000000000" w:firstRow="0" w:lastRow="0" w:firstColumn="0" w:lastColumn="0" w:oddVBand="0" w:evenVBand="0" w:oddHBand="0" w:evenHBand="0" w:firstRowFirstColumn="0" w:firstRowLastColumn="0" w:lastRowFirstColumn="0" w:lastRowLastColumn="0"/>
            </w:pPr>
            <w:r w:rsidRPr="00CB390F">
              <w:t>Number of whole-time equivalent staff in the team</w:t>
            </w:r>
          </w:p>
        </w:tc>
        <w:tc>
          <w:tcPr>
            <w:tcW w:w="0" w:type="auto"/>
          </w:tcPr>
          <w:p w14:paraId="7BC373C9" w14:textId="6C63D75F" w:rsidR="003E2644" w:rsidRPr="00CB390F" w:rsidRDefault="003E2644" w:rsidP="003E2644">
            <w:pPr>
              <w:cnfStyle w:val="000000000000" w:firstRow="0" w:lastRow="0" w:firstColumn="0" w:lastColumn="0" w:oddVBand="0" w:evenVBand="0" w:oddHBand="0" w:evenHBand="0" w:firstRowFirstColumn="0" w:firstRowLastColumn="0" w:lastRowFirstColumn="0" w:lastRowLastColumn="0"/>
            </w:pPr>
            <w:r w:rsidRPr="00CB390F">
              <w:t>Numeric</w:t>
            </w:r>
          </w:p>
        </w:tc>
        <w:tc>
          <w:tcPr>
            <w:tcW w:w="2989" w:type="dxa"/>
          </w:tcPr>
          <w:p w14:paraId="4D4A51F2" w14:textId="77777777" w:rsidR="003E2644" w:rsidRDefault="003E2644" w:rsidP="003E2644">
            <w:pPr>
              <w:cnfStyle w:val="000000000000" w:firstRow="0" w:lastRow="0" w:firstColumn="0" w:lastColumn="0" w:oddVBand="0" w:evenVBand="0" w:oddHBand="0" w:evenHBand="0" w:firstRowFirstColumn="0" w:firstRowLastColumn="0" w:lastRowFirstColumn="0" w:lastRowLastColumn="0"/>
            </w:pPr>
            <w:r>
              <w:t>Number</w:t>
            </w:r>
          </w:p>
          <w:p w14:paraId="143DDD16" w14:textId="5F7B1C5D" w:rsidR="003E2644" w:rsidRPr="00CB390F" w:rsidRDefault="003E2644" w:rsidP="003E2644">
            <w:pPr>
              <w:cnfStyle w:val="000000000000" w:firstRow="0" w:lastRow="0" w:firstColumn="0" w:lastColumn="0" w:oddVBand="0" w:evenVBand="0" w:oddHBand="0" w:evenHBand="0" w:firstRowFirstColumn="0" w:firstRowLastColumn="0" w:lastRowFirstColumn="0" w:lastRowLastColumn="0"/>
            </w:pPr>
          </w:p>
        </w:tc>
        <w:tc>
          <w:tcPr>
            <w:tcW w:w="1310" w:type="dxa"/>
          </w:tcPr>
          <w:p w14:paraId="41566CB8" w14:textId="5BB946E7" w:rsidR="003E2644" w:rsidRDefault="003E2644" w:rsidP="003E2644">
            <w:pPr>
              <w:cnfStyle w:val="000000000000" w:firstRow="0" w:lastRow="0" w:firstColumn="0" w:lastColumn="0" w:oddVBand="0" w:evenVBand="0" w:oddHBand="0" w:evenHBand="0" w:firstRowFirstColumn="0" w:firstRowLastColumn="0" w:lastRowFirstColumn="0" w:lastRowLastColumn="0"/>
            </w:pPr>
            <w:r w:rsidRPr="00CB390F">
              <w:t>1-</w:t>
            </w:r>
            <w:r>
              <w:t>80</w:t>
            </w:r>
          </w:p>
          <w:p w14:paraId="251F79C5" w14:textId="10FC030A" w:rsidR="003E2644" w:rsidRPr="00CB390F" w:rsidRDefault="003E2644" w:rsidP="003E2644">
            <w:pPr>
              <w:cnfStyle w:val="000000000000" w:firstRow="0" w:lastRow="0" w:firstColumn="0" w:lastColumn="0" w:oddVBand="0" w:evenVBand="0" w:oddHBand="0" w:evenHBand="0" w:firstRowFirstColumn="0" w:firstRowLastColumn="0" w:lastRowFirstColumn="0" w:lastRowLastColumn="0"/>
            </w:pPr>
          </w:p>
        </w:tc>
        <w:tc>
          <w:tcPr>
            <w:tcW w:w="0" w:type="auto"/>
          </w:tcPr>
          <w:p w14:paraId="4D16EF28" w14:textId="3A4A0137" w:rsidR="00842DCF" w:rsidRDefault="00842DCF" w:rsidP="003E2644">
            <w:pPr>
              <w:cnfStyle w:val="000000000000" w:firstRow="0" w:lastRow="0" w:firstColumn="0" w:lastColumn="0" w:oddVBand="0" w:evenVBand="0" w:oddHBand="0" w:evenHBand="0" w:firstRowFirstColumn="0" w:firstRowLastColumn="0" w:lastRowFirstColumn="0" w:lastRowLastColumn="0"/>
            </w:pPr>
            <w:r>
              <w:t>If more than one number is recorded, check for text response.</w:t>
            </w:r>
          </w:p>
          <w:p w14:paraId="441D6BAE" w14:textId="37B8BDBD" w:rsidR="00842DCF" w:rsidRDefault="00842DCF" w:rsidP="003E2644">
            <w:pPr>
              <w:cnfStyle w:val="000000000000" w:firstRow="0" w:lastRow="0" w:firstColumn="0" w:lastColumn="0" w:oddVBand="0" w:evenVBand="0" w:oddHBand="0" w:evenHBand="0" w:firstRowFirstColumn="0" w:firstRowLastColumn="0" w:lastRowFirstColumn="0" w:lastRowLastColumn="0"/>
            </w:pPr>
          </w:p>
          <w:p w14:paraId="15CADF17" w14:textId="77777777" w:rsidR="008B6061" w:rsidRDefault="00842DCF" w:rsidP="003E2644">
            <w:pPr>
              <w:cnfStyle w:val="000000000000" w:firstRow="0" w:lastRow="0" w:firstColumn="0" w:lastColumn="0" w:oddVBand="0" w:evenVBand="0" w:oddHBand="0" w:evenHBand="0" w:firstRowFirstColumn="0" w:firstRowLastColumn="0" w:lastRowFirstColumn="0" w:lastRowLastColumn="0"/>
            </w:pPr>
            <w:r>
              <w:t>Enter number for qualified therapists if specified by text.</w:t>
            </w:r>
            <w:r w:rsidR="008B6061">
              <w:t xml:space="preserve"> </w:t>
            </w:r>
          </w:p>
          <w:p w14:paraId="183DD305" w14:textId="77777777" w:rsidR="008B6061" w:rsidRDefault="008B6061" w:rsidP="003E2644">
            <w:pPr>
              <w:cnfStyle w:val="000000000000" w:firstRow="0" w:lastRow="0" w:firstColumn="0" w:lastColumn="0" w:oddVBand="0" w:evenVBand="0" w:oddHBand="0" w:evenHBand="0" w:firstRowFirstColumn="0" w:firstRowLastColumn="0" w:lastRowFirstColumn="0" w:lastRowLastColumn="0"/>
            </w:pPr>
          </w:p>
          <w:p w14:paraId="4553D919" w14:textId="1BAE2B23" w:rsidR="00842DCF" w:rsidRDefault="008B6061" w:rsidP="003E2644">
            <w:pPr>
              <w:cnfStyle w:val="000000000000" w:firstRow="0" w:lastRow="0" w:firstColumn="0" w:lastColumn="0" w:oddVBand="0" w:evenVBand="0" w:oddHBand="0" w:evenHBand="0" w:firstRowFirstColumn="0" w:firstRowLastColumn="0" w:lastRowFirstColumn="0" w:lastRowLastColumn="0"/>
            </w:pPr>
            <w:r>
              <w:t>If</w:t>
            </w:r>
            <w:r w:rsidR="00B36988">
              <w:t xml:space="preserve"> </w:t>
            </w:r>
            <w:r>
              <w:t xml:space="preserve">one number recorded with text </w:t>
            </w:r>
            <w:r w:rsidR="00117D3A">
              <w:t>stating</w:t>
            </w:r>
            <w:r>
              <w:t xml:space="preserve"> number represents qualified and unqualified </w:t>
            </w:r>
            <w:r w:rsidR="00117D3A">
              <w:t>staff</w:t>
            </w:r>
            <w:r>
              <w:t>, enter number and record text in data cleaning table.</w:t>
            </w:r>
          </w:p>
          <w:p w14:paraId="26E2E18C" w14:textId="68F37DEA" w:rsidR="00664021" w:rsidRDefault="00664021" w:rsidP="003E2644">
            <w:pPr>
              <w:cnfStyle w:val="000000000000" w:firstRow="0" w:lastRow="0" w:firstColumn="0" w:lastColumn="0" w:oddVBand="0" w:evenVBand="0" w:oddHBand="0" w:evenHBand="0" w:firstRowFirstColumn="0" w:firstRowLastColumn="0" w:lastRowFirstColumn="0" w:lastRowLastColumn="0"/>
            </w:pPr>
          </w:p>
          <w:p w14:paraId="05ED94BC" w14:textId="16ACE5B9" w:rsidR="003E2644" w:rsidRDefault="003E2644" w:rsidP="003E2644">
            <w:pPr>
              <w:cnfStyle w:val="000000000000" w:firstRow="0" w:lastRow="0" w:firstColumn="0" w:lastColumn="0" w:oddVBand="0" w:evenVBand="0" w:oddHBand="0" w:evenHBand="0" w:firstRowFirstColumn="0" w:firstRowLastColumn="0" w:lastRowFirstColumn="0" w:lastRowLastColumn="0"/>
            </w:pPr>
            <w:r>
              <w:t xml:space="preserve">If number entered is </w:t>
            </w:r>
            <w:r w:rsidR="00842DCF">
              <w:t>higher</w:t>
            </w:r>
            <w:r>
              <w:t xml:space="preserve"> than response to Q19, code as 555 (error: </w:t>
            </w:r>
            <w:r w:rsidR="00E81CC7">
              <w:t>Improbable</w:t>
            </w:r>
            <w:r>
              <w:t>)</w:t>
            </w:r>
          </w:p>
          <w:p w14:paraId="01445320" w14:textId="77777777" w:rsidR="003E2644" w:rsidRDefault="003E2644" w:rsidP="003E2644">
            <w:pPr>
              <w:cnfStyle w:val="000000000000" w:firstRow="0" w:lastRow="0" w:firstColumn="0" w:lastColumn="0" w:oddVBand="0" w:evenVBand="0" w:oddHBand="0" w:evenHBand="0" w:firstRowFirstColumn="0" w:firstRowLastColumn="0" w:lastRowFirstColumn="0" w:lastRowLastColumn="0"/>
            </w:pPr>
          </w:p>
          <w:p w14:paraId="679F62CF" w14:textId="612412DC" w:rsidR="003E2644" w:rsidRDefault="003E2644" w:rsidP="003E2644">
            <w:pPr>
              <w:cnfStyle w:val="000000000000" w:firstRow="0" w:lastRow="0" w:firstColumn="0" w:lastColumn="0" w:oddVBand="0" w:evenVBand="0" w:oddHBand="0" w:evenHBand="0" w:firstRowFirstColumn="0" w:firstRowLastColumn="0" w:lastRowFirstColumn="0" w:lastRowLastColumn="0"/>
            </w:pPr>
            <w:r>
              <w:t xml:space="preserve">If no response recorded </w:t>
            </w:r>
            <w:r w:rsidR="00117D3A">
              <w:t xml:space="preserve">or text response ‘don’t know’ </w:t>
            </w:r>
            <w:r>
              <w:t>code 99 (error: missing)</w:t>
            </w:r>
          </w:p>
        </w:tc>
        <w:tc>
          <w:tcPr>
            <w:tcW w:w="0" w:type="auto"/>
          </w:tcPr>
          <w:p w14:paraId="245747DF" w14:textId="25E86518" w:rsidR="003E2644" w:rsidRPr="00CB390F" w:rsidRDefault="003E2644" w:rsidP="003E2644">
            <w:pPr>
              <w:cnfStyle w:val="000000000000" w:firstRow="0" w:lastRow="0" w:firstColumn="0" w:lastColumn="0" w:oddVBand="0" w:evenVBand="0" w:oddHBand="0" w:evenHBand="0" w:firstRowFirstColumn="0" w:firstRowLastColumn="0" w:lastRowFirstColumn="0" w:lastRowLastColumn="0"/>
            </w:pPr>
            <w:r w:rsidRPr="00CB390F">
              <w:t>Ratio</w:t>
            </w:r>
          </w:p>
        </w:tc>
      </w:tr>
      <w:tr w:rsidR="00117D3A" w:rsidRPr="00CB390F" w14:paraId="715AE6AA" w14:textId="77777777" w:rsidTr="00536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74C6F0" w14:textId="5BF9BAB1" w:rsidR="00842DCF" w:rsidRDefault="00842DCF" w:rsidP="00842DCF">
            <w:r>
              <w:t>Q21</w:t>
            </w:r>
          </w:p>
        </w:tc>
        <w:tc>
          <w:tcPr>
            <w:tcW w:w="0" w:type="auto"/>
          </w:tcPr>
          <w:p w14:paraId="5D00BE6D" w14:textId="727222AB" w:rsidR="00842DCF" w:rsidRDefault="00842DCF" w:rsidP="00842DCF">
            <w:pPr>
              <w:cnfStyle w:val="000000100000" w:firstRow="0" w:lastRow="0" w:firstColumn="0" w:lastColumn="0" w:oddVBand="0" w:evenVBand="0" w:oddHBand="1" w:evenHBand="0" w:firstRowFirstColumn="0" w:firstRowLastColumn="0" w:lastRowFirstColumn="0" w:lastRowLastColumn="0"/>
            </w:pPr>
            <w:r w:rsidRPr="00CB390F">
              <w:t>Prof</w:t>
            </w:r>
            <w:r w:rsidR="0012482D">
              <w:t>s</w:t>
            </w:r>
          </w:p>
        </w:tc>
        <w:tc>
          <w:tcPr>
            <w:tcW w:w="0" w:type="auto"/>
          </w:tcPr>
          <w:p w14:paraId="00964241" w14:textId="74681139" w:rsidR="00842DCF" w:rsidRPr="00CB390F" w:rsidRDefault="00842DCF" w:rsidP="00842DCF">
            <w:pPr>
              <w:cnfStyle w:val="000000100000" w:firstRow="0" w:lastRow="0" w:firstColumn="0" w:lastColumn="0" w:oddVBand="0" w:evenVBand="0" w:oddHBand="1" w:evenHBand="0" w:firstRowFirstColumn="0" w:firstRowLastColumn="0" w:lastRowFirstColumn="0" w:lastRowLastColumn="0"/>
            </w:pPr>
            <w:r w:rsidRPr="00CB390F">
              <w:t>Professional</w:t>
            </w:r>
            <w:r w:rsidR="00583DCF">
              <w:t xml:space="preserve">s </w:t>
            </w:r>
            <w:r w:rsidRPr="00CB390F">
              <w:t>within the team</w:t>
            </w:r>
          </w:p>
        </w:tc>
        <w:tc>
          <w:tcPr>
            <w:tcW w:w="0" w:type="auto"/>
          </w:tcPr>
          <w:p w14:paraId="1F78653F" w14:textId="25B06F38" w:rsidR="00842DCF" w:rsidRDefault="00842DCF" w:rsidP="00842DCF">
            <w:pPr>
              <w:cnfStyle w:val="000000100000" w:firstRow="0" w:lastRow="0" w:firstColumn="0" w:lastColumn="0" w:oddVBand="0" w:evenVBand="0" w:oddHBand="1" w:evenHBand="0" w:firstRowFirstColumn="0" w:firstRowLastColumn="0" w:lastRowFirstColumn="0" w:lastRowLastColumn="0"/>
            </w:pPr>
            <w:r w:rsidRPr="00CB390F">
              <w:t>Numeric</w:t>
            </w:r>
          </w:p>
        </w:tc>
        <w:tc>
          <w:tcPr>
            <w:tcW w:w="2989" w:type="dxa"/>
          </w:tcPr>
          <w:p w14:paraId="7CA786FD" w14:textId="77777777" w:rsidR="00842DCF" w:rsidRPr="00CB390F" w:rsidRDefault="00842DCF" w:rsidP="00842DCF">
            <w:pPr>
              <w:cnfStyle w:val="000000100000" w:firstRow="0" w:lastRow="0" w:firstColumn="0" w:lastColumn="0" w:oddVBand="0" w:evenVBand="0" w:oddHBand="1" w:evenHBand="0" w:firstRowFirstColumn="0" w:firstRowLastColumn="0" w:lastRowFirstColumn="0" w:lastRowLastColumn="0"/>
            </w:pPr>
            <w:r w:rsidRPr="00CB390F">
              <w:t>Occupational therapists</w:t>
            </w:r>
          </w:p>
          <w:p w14:paraId="41F29B56" w14:textId="77777777" w:rsidR="00842DCF" w:rsidRPr="00CB390F" w:rsidRDefault="00842DCF" w:rsidP="00842DCF">
            <w:pPr>
              <w:cnfStyle w:val="000000100000" w:firstRow="0" w:lastRow="0" w:firstColumn="0" w:lastColumn="0" w:oddVBand="0" w:evenVBand="0" w:oddHBand="1" w:evenHBand="0" w:firstRowFirstColumn="0" w:firstRowLastColumn="0" w:lastRowFirstColumn="0" w:lastRowLastColumn="0"/>
            </w:pPr>
            <w:r w:rsidRPr="00CB390F">
              <w:t>Physiotherapists</w:t>
            </w:r>
          </w:p>
          <w:p w14:paraId="133DFCCD" w14:textId="77777777" w:rsidR="00842DCF" w:rsidRPr="00CB390F" w:rsidRDefault="00842DCF" w:rsidP="00842DCF">
            <w:pPr>
              <w:cnfStyle w:val="000000100000" w:firstRow="0" w:lastRow="0" w:firstColumn="0" w:lastColumn="0" w:oddVBand="0" w:evenVBand="0" w:oddHBand="1" w:evenHBand="0" w:firstRowFirstColumn="0" w:firstRowLastColumn="0" w:lastRowFirstColumn="0" w:lastRowLastColumn="0"/>
            </w:pPr>
            <w:r w:rsidRPr="00CB390F">
              <w:t>Speech and language therapists</w:t>
            </w:r>
          </w:p>
          <w:p w14:paraId="68D0ED1D" w14:textId="60C470A4" w:rsidR="00842DCF" w:rsidRDefault="00842DCF" w:rsidP="00842DCF">
            <w:pPr>
              <w:cnfStyle w:val="000000100000" w:firstRow="0" w:lastRow="0" w:firstColumn="0" w:lastColumn="0" w:oddVBand="0" w:evenVBand="0" w:oddHBand="1" w:evenHBand="0" w:firstRowFirstColumn="0" w:firstRowLastColumn="0" w:lastRowFirstColumn="0" w:lastRowLastColumn="0"/>
            </w:pPr>
            <w:r w:rsidRPr="00CB390F">
              <w:t>Other professionals</w:t>
            </w:r>
            <w:r w:rsidR="00A3297A">
              <w:t xml:space="preserve"> (please state)</w:t>
            </w:r>
          </w:p>
        </w:tc>
        <w:tc>
          <w:tcPr>
            <w:tcW w:w="1310" w:type="dxa"/>
          </w:tcPr>
          <w:p w14:paraId="0052F6A6" w14:textId="77777777" w:rsidR="00842DCF" w:rsidRDefault="00842DCF" w:rsidP="00842DCF">
            <w:pPr>
              <w:cnfStyle w:val="000000100000" w:firstRow="0" w:lastRow="0" w:firstColumn="0" w:lastColumn="0" w:oddVBand="0" w:evenVBand="0" w:oddHBand="1" w:evenHBand="0" w:firstRowFirstColumn="0" w:firstRowLastColumn="0" w:lastRowFirstColumn="0" w:lastRowLastColumn="0"/>
            </w:pPr>
            <w:r>
              <w:t>0=No, 1=Yes</w:t>
            </w:r>
          </w:p>
          <w:p w14:paraId="18753F89" w14:textId="77777777" w:rsidR="00842DCF" w:rsidRDefault="00842DCF" w:rsidP="00842DCF">
            <w:pPr>
              <w:cnfStyle w:val="000000100000" w:firstRow="0" w:lastRow="0" w:firstColumn="0" w:lastColumn="0" w:oddVBand="0" w:evenVBand="0" w:oddHBand="1" w:evenHBand="0" w:firstRowFirstColumn="0" w:firstRowLastColumn="0" w:lastRowFirstColumn="0" w:lastRowLastColumn="0"/>
            </w:pPr>
            <w:r>
              <w:t>0=No, 1=Yes</w:t>
            </w:r>
          </w:p>
          <w:p w14:paraId="65133529" w14:textId="77777777" w:rsidR="00842DCF" w:rsidRDefault="00842DCF" w:rsidP="00842DCF">
            <w:pPr>
              <w:cnfStyle w:val="000000100000" w:firstRow="0" w:lastRow="0" w:firstColumn="0" w:lastColumn="0" w:oddVBand="0" w:evenVBand="0" w:oddHBand="1" w:evenHBand="0" w:firstRowFirstColumn="0" w:firstRowLastColumn="0" w:lastRowFirstColumn="0" w:lastRowLastColumn="0"/>
            </w:pPr>
            <w:r>
              <w:t>0=No, 1=Yes</w:t>
            </w:r>
          </w:p>
          <w:p w14:paraId="322564F7" w14:textId="778D00D5" w:rsidR="00842DCF" w:rsidRDefault="00842DCF" w:rsidP="00842DCF">
            <w:pPr>
              <w:cnfStyle w:val="000000100000" w:firstRow="0" w:lastRow="0" w:firstColumn="0" w:lastColumn="0" w:oddVBand="0" w:evenVBand="0" w:oddHBand="1" w:evenHBand="0" w:firstRowFirstColumn="0" w:firstRowLastColumn="0" w:lastRowFirstColumn="0" w:lastRowLastColumn="0"/>
            </w:pPr>
            <w:r>
              <w:t>0=No, 1=Yes</w:t>
            </w:r>
          </w:p>
        </w:tc>
        <w:tc>
          <w:tcPr>
            <w:tcW w:w="0" w:type="auto"/>
          </w:tcPr>
          <w:p w14:paraId="3FD850F1" w14:textId="16E23703" w:rsidR="00926E97" w:rsidRDefault="00926E97" w:rsidP="00926E97">
            <w:pPr>
              <w:cnfStyle w:val="000000100000" w:firstRow="0" w:lastRow="0" w:firstColumn="0" w:lastColumn="0" w:oddVBand="0" w:evenVBand="0" w:oddHBand="1" w:evenHBand="0" w:firstRowFirstColumn="0" w:firstRowLastColumn="0" w:lastRowFirstColumn="0" w:lastRowLastColumn="0"/>
            </w:pPr>
            <w:r>
              <w:t>Recode to dichotomous responses</w:t>
            </w:r>
          </w:p>
          <w:p w14:paraId="7F651CD7" w14:textId="6510717E" w:rsidR="008659F3" w:rsidRDefault="008659F3" w:rsidP="00926E97">
            <w:pPr>
              <w:cnfStyle w:val="000000100000" w:firstRow="0" w:lastRow="0" w:firstColumn="0" w:lastColumn="0" w:oddVBand="0" w:evenVBand="0" w:oddHBand="1" w:evenHBand="0" w:firstRowFirstColumn="0" w:firstRowLastColumn="0" w:lastRowFirstColumn="0" w:lastRowLastColumn="0"/>
            </w:pPr>
          </w:p>
          <w:p w14:paraId="42DEE5AF" w14:textId="14603C79" w:rsidR="008659F3" w:rsidRDefault="008659F3" w:rsidP="00926E97">
            <w:pPr>
              <w:cnfStyle w:val="000000100000" w:firstRow="0" w:lastRow="0" w:firstColumn="0" w:lastColumn="0" w:oddVBand="0" w:evenVBand="0" w:oddHBand="1" w:evenHBand="0" w:firstRowFirstColumn="0" w:firstRowLastColumn="0" w:lastRowFirstColumn="0" w:lastRowLastColumn="0"/>
            </w:pPr>
            <w:r>
              <w:t>Transform data to count variable: total number of professional groups in the team.</w:t>
            </w:r>
          </w:p>
          <w:p w14:paraId="440EDDA8" w14:textId="77777777" w:rsidR="00842DCF" w:rsidRDefault="00842DCF" w:rsidP="00842DCF">
            <w:pPr>
              <w:cnfStyle w:val="000000100000" w:firstRow="0" w:lastRow="0" w:firstColumn="0" w:lastColumn="0" w:oddVBand="0" w:evenVBand="0" w:oddHBand="1" w:evenHBand="0" w:firstRowFirstColumn="0" w:firstRowLastColumn="0" w:lastRowFirstColumn="0" w:lastRowLastColumn="0"/>
            </w:pPr>
          </w:p>
          <w:p w14:paraId="71F24D60" w14:textId="77777777" w:rsidR="00926E97" w:rsidRDefault="00926E97" w:rsidP="00926E97">
            <w:pPr>
              <w:cnfStyle w:val="000000100000" w:firstRow="0" w:lastRow="0" w:firstColumn="0" w:lastColumn="0" w:oddVBand="0" w:evenVBand="0" w:oddHBand="1" w:evenHBand="0" w:firstRowFirstColumn="0" w:firstRowLastColumn="0" w:lastRowFirstColumn="0" w:lastRowLastColumn="0"/>
            </w:pPr>
            <w:r>
              <w:t>If ‘other’ is coded 1=Yes, enter text response also</w:t>
            </w:r>
          </w:p>
          <w:p w14:paraId="4E9BE1BE" w14:textId="77777777" w:rsidR="00926E97" w:rsidRDefault="00926E97" w:rsidP="00842DCF">
            <w:pPr>
              <w:cnfStyle w:val="000000100000" w:firstRow="0" w:lastRow="0" w:firstColumn="0" w:lastColumn="0" w:oddVBand="0" w:evenVBand="0" w:oddHBand="1" w:evenHBand="0" w:firstRowFirstColumn="0" w:firstRowLastColumn="0" w:lastRowFirstColumn="0" w:lastRowLastColumn="0"/>
            </w:pPr>
          </w:p>
          <w:p w14:paraId="5F9F176B" w14:textId="4605F82B" w:rsidR="00926E97" w:rsidRDefault="00926E97" w:rsidP="00842DCF">
            <w:pPr>
              <w:cnfStyle w:val="000000100000" w:firstRow="0" w:lastRow="0" w:firstColumn="0" w:lastColumn="0" w:oddVBand="0" w:evenVBand="0" w:oddHBand="1" w:evenHBand="0" w:firstRowFirstColumn="0" w:firstRowLastColumn="0" w:lastRowFirstColumn="0" w:lastRowLastColumn="0"/>
            </w:pPr>
            <w:r>
              <w:t>If no responses recorded code each response as 9 (error: missing)</w:t>
            </w:r>
          </w:p>
        </w:tc>
        <w:tc>
          <w:tcPr>
            <w:tcW w:w="0" w:type="auto"/>
          </w:tcPr>
          <w:p w14:paraId="75524CD8" w14:textId="38756C18" w:rsidR="00842DCF" w:rsidRDefault="00842DCF" w:rsidP="00842DCF">
            <w:pPr>
              <w:cnfStyle w:val="000000100000" w:firstRow="0" w:lastRow="0" w:firstColumn="0" w:lastColumn="0" w:oddVBand="0" w:evenVBand="0" w:oddHBand="1" w:evenHBand="0" w:firstRowFirstColumn="0" w:firstRowLastColumn="0" w:lastRowFirstColumn="0" w:lastRowLastColumn="0"/>
            </w:pPr>
            <w:r w:rsidRPr="00CB390F">
              <w:t>Nominal</w:t>
            </w:r>
          </w:p>
        </w:tc>
      </w:tr>
      <w:tr w:rsidR="00117D3A" w:rsidRPr="00CB390F" w14:paraId="48AAC3FF" w14:textId="77777777" w:rsidTr="00536ADB">
        <w:tc>
          <w:tcPr>
            <w:cnfStyle w:val="001000000000" w:firstRow="0" w:lastRow="0" w:firstColumn="1" w:lastColumn="0" w:oddVBand="0" w:evenVBand="0" w:oddHBand="0" w:evenHBand="0" w:firstRowFirstColumn="0" w:firstRowLastColumn="0" w:lastRowFirstColumn="0" w:lastRowLastColumn="0"/>
            <w:tcW w:w="0" w:type="auto"/>
          </w:tcPr>
          <w:p w14:paraId="676E6C3F" w14:textId="527AAB90" w:rsidR="00450F3E" w:rsidRDefault="00450F3E" w:rsidP="00842DCF">
            <w:r>
              <w:t>Q22</w:t>
            </w:r>
          </w:p>
        </w:tc>
        <w:tc>
          <w:tcPr>
            <w:tcW w:w="0" w:type="auto"/>
          </w:tcPr>
          <w:p w14:paraId="123BA3BA" w14:textId="486DD081" w:rsidR="00450F3E" w:rsidRDefault="00926E97" w:rsidP="00842DCF">
            <w:pPr>
              <w:cnfStyle w:val="000000000000" w:firstRow="0" w:lastRow="0" w:firstColumn="0" w:lastColumn="0" w:oddVBand="0" w:evenVBand="0" w:oddHBand="0" w:evenHBand="0" w:firstRowFirstColumn="0" w:firstRowLastColumn="0" w:lastRowFirstColumn="0" w:lastRowLastColumn="0"/>
            </w:pPr>
            <w:proofErr w:type="spellStart"/>
            <w:r>
              <w:t>SizePop</w:t>
            </w:r>
            <w:proofErr w:type="spellEnd"/>
          </w:p>
        </w:tc>
        <w:tc>
          <w:tcPr>
            <w:tcW w:w="0" w:type="auto"/>
          </w:tcPr>
          <w:p w14:paraId="1504CD32" w14:textId="55C010E4" w:rsidR="00450F3E" w:rsidRPr="00CB390F" w:rsidRDefault="00926E97" w:rsidP="00842DCF">
            <w:pPr>
              <w:cnfStyle w:val="000000000000" w:firstRow="0" w:lastRow="0" w:firstColumn="0" w:lastColumn="0" w:oddVBand="0" w:evenVBand="0" w:oddHBand="0" w:evenHBand="0" w:firstRowFirstColumn="0" w:firstRowLastColumn="0" w:lastRowFirstColumn="0" w:lastRowLastColumn="0"/>
            </w:pPr>
            <w:r>
              <w:t>Size of the population</w:t>
            </w:r>
          </w:p>
        </w:tc>
        <w:tc>
          <w:tcPr>
            <w:tcW w:w="0" w:type="auto"/>
          </w:tcPr>
          <w:p w14:paraId="7440BA99" w14:textId="2E61EBE7" w:rsidR="00450F3E" w:rsidRDefault="00926E97" w:rsidP="00842DCF">
            <w:pPr>
              <w:cnfStyle w:val="000000000000" w:firstRow="0" w:lastRow="0" w:firstColumn="0" w:lastColumn="0" w:oddVBand="0" w:evenVBand="0" w:oddHBand="0" w:evenHBand="0" w:firstRowFirstColumn="0" w:firstRowLastColumn="0" w:lastRowFirstColumn="0" w:lastRowLastColumn="0"/>
            </w:pPr>
            <w:r>
              <w:t>Numeric</w:t>
            </w:r>
          </w:p>
        </w:tc>
        <w:tc>
          <w:tcPr>
            <w:tcW w:w="2989" w:type="dxa"/>
          </w:tcPr>
          <w:p w14:paraId="06DC63ED" w14:textId="77777777" w:rsidR="00450F3E" w:rsidRDefault="00926E97" w:rsidP="00842DCF">
            <w:pPr>
              <w:cnfStyle w:val="000000000000" w:firstRow="0" w:lastRow="0" w:firstColumn="0" w:lastColumn="0" w:oddVBand="0" w:evenVBand="0" w:oddHBand="0" w:evenHBand="0" w:firstRowFirstColumn="0" w:firstRowLastColumn="0" w:lastRowFirstColumn="0" w:lastRowLastColumn="0"/>
            </w:pPr>
            <w:r>
              <w:t>Less than 150,000</w:t>
            </w:r>
          </w:p>
          <w:p w14:paraId="07A43181" w14:textId="6E1AD098" w:rsidR="00926E97" w:rsidRDefault="00926E97" w:rsidP="00842DCF">
            <w:pPr>
              <w:cnfStyle w:val="000000000000" w:firstRow="0" w:lastRow="0" w:firstColumn="0" w:lastColumn="0" w:oddVBand="0" w:evenVBand="0" w:oddHBand="0" w:evenHBand="0" w:firstRowFirstColumn="0" w:firstRowLastColumn="0" w:lastRowFirstColumn="0" w:lastRowLastColumn="0"/>
            </w:pPr>
            <w:r>
              <w:t>151,000 - 250,000</w:t>
            </w:r>
          </w:p>
          <w:p w14:paraId="7E91B12D" w14:textId="33639181" w:rsidR="00926E97" w:rsidRDefault="00926E97" w:rsidP="00842DCF">
            <w:pPr>
              <w:cnfStyle w:val="000000000000" w:firstRow="0" w:lastRow="0" w:firstColumn="0" w:lastColumn="0" w:oddVBand="0" w:evenVBand="0" w:oddHBand="0" w:evenHBand="0" w:firstRowFirstColumn="0" w:firstRowLastColumn="0" w:lastRowFirstColumn="0" w:lastRowLastColumn="0"/>
            </w:pPr>
            <w:r>
              <w:t>251,000 - 350,000</w:t>
            </w:r>
          </w:p>
          <w:p w14:paraId="1DECA340" w14:textId="77777777" w:rsidR="00926E97" w:rsidRDefault="00926E97" w:rsidP="00842DCF">
            <w:pPr>
              <w:cnfStyle w:val="000000000000" w:firstRow="0" w:lastRow="0" w:firstColumn="0" w:lastColumn="0" w:oddVBand="0" w:evenVBand="0" w:oddHBand="0" w:evenHBand="0" w:firstRowFirstColumn="0" w:firstRowLastColumn="0" w:lastRowFirstColumn="0" w:lastRowLastColumn="0"/>
            </w:pPr>
            <w:r>
              <w:t>351,000 - 450,000</w:t>
            </w:r>
          </w:p>
          <w:p w14:paraId="01EE265F" w14:textId="77777777" w:rsidR="00926E97" w:rsidRDefault="00926E97" w:rsidP="00842DCF">
            <w:pPr>
              <w:cnfStyle w:val="000000000000" w:firstRow="0" w:lastRow="0" w:firstColumn="0" w:lastColumn="0" w:oddVBand="0" w:evenVBand="0" w:oddHBand="0" w:evenHBand="0" w:firstRowFirstColumn="0" w:firstRowLastColumn="0" w:lastRowFirstColumn="0" w:lastRowLastColumn="0"/>
            </w:pPr>
            <w:r>
              <w:t>451,000 – 550,000</w:t>
            </w:r>
          </w:p>
          <w:p w14:paraId="40BD5F34" w14:textId="77777777" w:rsidR="00926E97" w:rsidRDefault="00926E97" w:rsidP="00842DCF">
            <w:pPr>
              <w:cnfStyle w:val="000000000000" w:firstRow="0" w:lastRow="0" w:firstColumn="0" w:lastColumn="0" w:oddVBand="0" w:evenVBand="0" w:oddHBand="0" w:evenHBand="0" w:firstRowFirstColumn="0" w:firstRowLastColumn="0" w:lastRowFirstColumn="0" w:lastRowLastColumn="0"/>
            </w:pPr>
            <w:r>
              <w:t>551,000 – 650,000</w:t>
            </w:r>
          </w:p>
          <w:p w14:paraId="2BDF916A" w14:textId="77777777" w:rsidR="00926E97" w:rsidRDefault="00926E97" w:rsidP="00842DCF">
            <w:pPr>
              <w:cnfStyle w:val="000000000000" w:firstRow="0" w:lastRow="0" w:firstColumn="0" w:lastColumn="0" w:oddVBand="0" w:evenVBand="0" w:oddHBand="0" w:evenHBand="0" w:firstRowFirstColumn="0" w:firstRowLastColumn="0" w:lastRowFirstColumn="0" w:lastRowLastColumn="0"/>
            </w:pPr>
            <w:r>
              <w:t>651,000 – 750,000</w:t>
            </w:r>
          </w:p>
          <w:p w14:paraId="34002DAF" w14:textId="77777777" w:rsidR="00926E97" w:rsidRDefault="00926E97" w:rsidP="00842DCF">
            <w:pPr>
              <w:cnfStyle w:val="000000000000" w:firstRow="0" w:lastRow="0" w:firstColumn="0" w:lastColumn="0" w:oddVBand="0" w:evenVBand="0" w:oddHBand="0" w:evenHBand="0" w:firstRowFirstColumn="0" w:firstRowLastColumn="0" w:lastRowFirstColumn="0" w:lastRowLastColumn="0"/>
            </w:pPr>
            <w:r>
              <w:t>More than 750,000</w:t>
            </w:r>
          </w:p>
          <w:p w14:paraId="72436BB3" w14:textId="41025BD2" w:rsidR="00926E97" w:rsidRDefault="00926E97" w:rsidP="00842DCF">
            <w:pPr>
              <w:cnfStyle w:val="000000000000" w:firstRow="0" w:lastRow="0" w:firstColumn="0" w:lastColumn="0" w:oddVBand="0" w:evenVBand="0" w:oddHBand="0" w:evenHBand="0" w:firstRowFirstColumn="0" w:firstRowLastColumn="0" w:lastRowFirstColumn="0" w:lastRowLastColumn="0"/>
            </w:pPr>
            <w:r>
              <w:t>Don’t know</w:t>
            </w:r>
          </w:p>
        </w:tc>
        <w:tc>
          <w:tcPr>
            <w:tcW w:w="1310" w:type="dxa"/>
          </w:tcPr>
          <w:p w14:paraId="14F2E41E" w14:textId="77777777" w:rsidR="00450F3E" w:rsidRDefault="00926E97" w:rsidP="00842DCF">
            <w:pPr>
              <w:cnfStyle w:val="000000000000" w:firstRow="0" w:lastRow="0" w:firstColumn="0" w:lastColumn="0" w:oddVBand="0" w:evenVBand="0" w:oddHBand="0" w:evenHBand="0" w:firstRowFirstColumn="0" w:firstRowLastColumn="0" w:lastRowFirstColumn="0" w:lastRowLastColumn="0"/>
            </w:pPr>
            <w:r>
              <w:t>1</w:t>
            </w:r>
          </w:p>
          <w:p w14:paraId="608CE3BD" w14:textId="77777777" w:rsidR="00926E97" w:rsidRDefault="00926E97" w:rsidP="00842DCF">
            <w:pPr>
              <w:cnfStyle w:val="000000000000" w:firstRow="0" w:lastRow="0" w:firstColumn="0" w:lastColumn="0" w:oddVBand="0" w:evenVBand="0" w:oddHBand="0" w:evenHBand="0" w:firstRowFirstColumn="0" w:firstRowLastColumn="0" w:lastRowFirstColumn="0" w:lastRowLastColumn="0"/>
            </w:pPr>
            <w:r>
              <w:t>2</w:t>
            </w:r>
          </w:p>
          <w:p w14:paraId="37CFD2C1" w14:textId="77777777" w:rsidR="00926E97" w:rsidRDefault="00926E97" w:rsidP="00842DCF">
            <w:pPr>
              <w:cnfStyle w:val="000000000000" w:firstRow="0" w:lastRow="0" w:firstColumn="0" w:lastColumn="0" w:oddVBand="0" w:evenVBand="0" w:oddHBand="0" w:evenHBand="0" w:firstRowFirstColumn="0" w:firstRowLastColumn="0" w:lastRowFirstColumn="0" w:lastRowLastColumn="0"/>
            </w:pPr>
            <w:r>
              <w:t>3</w:t>
            </w:r>
          </w:p>
          <w:p w14:paraId="36815246" w14:textId="77777777" w:rsidR="00926E97" w:rsidRDefault="00926E97" w:rsidP="00842DCF">
            <w:pPr>
              <w:cnfStyle w:val="000000000000" w:firstRow="0" w:lastRow="0" w:firstColumn="0" w:lastColumn="0" w:oddVBand="0" w:evenVBand="0" w:oddHBand="0" w:evenHBand="0" w:firstRowFirstColumn="0" w:firstRowLastColumn="0" w:lastRowFirstColumn="0" w:lastRowLastColumn="0"/>
            </w:pPr>
            <w:r>
              <w:t>4</w:t>
            </w:r>
          </w:p>
          <w:p w14:paraId="657D9622" w14:textId="77777777" w:rsidR="00926E97" w:rsidRDefault="00926E97" w:rsidP="00842DCF">
            <w:pPr>
              <w:cnfStyle w:val="000000000000" w:firstRow="0" w:lastRow="0" w:firstColumn="0" w:lastColumn="0" w:oddVBand="0" w:evenVBand="0" w:oddHBand="0" w:evenHBand="0" w:firstRowFirstColumn="0" w:firstRowLastColumn="0" w:lastRowFirstColumn="0" w:lastRowLastColumn="0"/>
            </w:pPr>
            <w:r>
              <w:t>5</w:t>
            </w:r>
          </w:p>
          <w:p w14:paraId="30F3E8C6" w14:textId="77777777" w:rsidR="00926E97" w:rsidRDefault="00926E97" w:rsidP="00842DCF">
            <w:pPr>
              <w:cnfStyle w:val="000000000000" w:firstRow="0" w:lastRow="0" w:firstColumn="0" w:lastColumn="0" w:oddVBand="0" w:evenVBand="0" w:oddHBand="0" w:evenHBand="0" w:firstRowFirstColumn="0" w:firstRowLastColumn="0" w:lastRowFirstColumn="0" w:lastRowLastColumn="0"/>
            </w:pPr>
            <w:r>
              <w:t>6</w:t>
            </w:r>
          </w:p>
          <w:p w14:paraId="76A62298" w14:textId="77777777" w:rsidR="00926E97" w:rsidRDefault="00926E97" w:rsidP="00842DCF">
            <w:pPr>
              <w:cnfStyle w:val="000000000000" w:firstRow="0" w:lastRow="0" w:firstColumn="0" w:lastColumn="0" w:oddVBand="0" w:evenVBand="0" w:oddHBand="0" w:evenHBand="0" w:firstRowFirstColumn="0" w:firstRowLastColumn="0" w:lastRowFirstColumn="0" w:lastRowLastColumn="0"/>
            </w:pPr>
            <w:r>
              <w:t>7</w:t>
            </w:r>
          </w:p>
          <w:p w14:paraId="269A72EF" w14:textId="77777777" w:rsidR="00926E97" w:rsidRDefault="00926E97" w:rsidP="00842DCF">
            <w:pPr>
              <w:cnfStyle w:val="000000000000" w:firstRow="0" w:lastRow="0" w:firstColumn="0" w:lastColumn="0" w:oddVBand="0" w:evenVBand="0" w:oddHBand="0" w:evenHBand="0" w:firstRowFirstColumn="0" w:firstRowLastColumn="0" w:lastRowFirstColumn="0" w:lastRowLastColumn="0"/>
            </w:pPr>
            <w:r>
              <w:t>8</w:t>
            </w:r>
          </w:p>
          <w:p w14:paraId="1F87B66E" w14:textId="0E37F100" w:rsidR="00926E97" w:rsidRDefault="00926E97" w:rsidP="00842DCF">
            <w:pPr>
              <w:cnfStyle w:val="000000000000" w:firstRow="0" w:lastRow="0" w:firstColumn="0" w:lastColumn="0" w:oddVBand="0" w:evenVBand="0" w:oddHBand="0" w:evenHBand="0" w:firstRowFirstColumn="0" w:firstRowLastColumn="0" w:lastRowFirstColumn="0" w:lastRowLastColumn="0"/>
            </w:pPr>
            <w:r>
              <w:t>9</w:t>
            </w:r>
          </w:p>
        </w:tc>
        <w:tc>
          <w:tcPr>
            <w:tcW w:w="0" w:type="auto"/>
          </w:tcPr>
          <w:p w14:paraId="346E4BF0" w14:textId="27BDFFB0" w:rsidR="00450F3E" w:rsidRDefault="00926E97" w:rsidP="00842DCF">
            <w:pPr>
              <w:cnfStyle w:val="000000000000" w:firstRow="0" w:lastRow="0" w:firstColumn="0" w:lastColumn="0" w:oddVBand="0" w:evenVBand="0" w:oddHBand="0" w:evenHBand="0" w:firstRowFirstColumn="0" w:firstRowLastColumn="0" w:lastRowFirstColumn="0" w:lastRowLastColumn="0"/>
            </w:pPr>
            <w:r>
              <w:t>If no response recorded code 99 (error: missing)</w:t>
            </w:r>
          </w:p>
        </w:tc>
        <w:tc>
          <w:tcPr>
            <w:tcW w:w="0" w:type="auto"/>
          </w:tcPr>
          <w:p w14:paraId="066415F3" w14:textId="77777777" w:rsidR="00450F3E" w:rsidRDefault="00450F3E" w:rsidP="00842DCF">
            <w:pPr>
              <w:cnfStyle w:val="000000000000" w:firstRow="0" w:lastRow="0" w:firstColumn="0" w:lastColumn="0" w:oddVBand="0" w:evenVBand="0" w:oddHBand="0" w:evenHBand="0" w:firstRowFirstColumn="0" w:firstRowLastColumn="0" w:lastRowFirstColumn="0" w:lastRowLastColumn="0"/>
            </w:pPr>
          </w:p>
        </w:tc>
      </w:tr>
      <w:tr w:rsidR="00117D3A" w:rsidRPr="00CB390F" w14:paraId="33DCF36A" w14:textId="77777777" w:rsidTr="00536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8E167B5" w14:textId="0B504B93" w:rsidR="00926E97" w:rsidRDefault="00926E97" w:rsidP="00926E97">
            <w:r>
              <w:t>Q23</w:t>
            </w:r>
          </w:p>
        </w:tc>
        <w:tc>
          <w:tcPr>
            <w:tcW w:w="0" w:type="auto"/>
          </w:tcPr>
          <w:p w14:paraId="3A5466FE" w14:textId="5408D3A8" w:rsidR="00926E97" w:rsidRDefault="00926E97" w:rsidP="00926E97">
            <w:pPr>
              <w:cnfStyle w:val="000000100000" w:firstRow="0" w:lastRow="0" w:firstColumn="0" w:lastColumn="0" w:oddVBand="0" w:evenVBand="0" w:oddHBand="1" w:evenHBand="0" w:firstRowFirstColumn="0" w:firstRowLastColumn="0" w:lastRowFirstColumn="0" w:lastRowLastColumn="0"/>
            </w:pPr>
            <w:proofErr w:type="spellStart"/>
            <w:r w:rsidRPr="00CB390F">
              <w:t>NumChild</w:t>
            </w:r>
            <w:proofErr w:type="spellEnd"/>
          </w:p>
        </w:tc>
        <w:tc>
          <w:tcPr>
            <w:tcW w:w="0" w:type="auto"/>
          </w:tcPr>
          <w:p w14:paraId="52FFE8C0" w14:textId="71ACB031" w:rsidR="00926E97" w:rsidRPr="00CB390F" w:rsidRDefault="00926E97" w:rsidP="00926E97">
            <w:pPr>
              <w:cnfStyle w:val="000000100000" w:firstRow="0" w:lastRow="0" w:firstColumn="0" w:lastColumn="0" w:oddVBand="0" w:evenVBand="0" w:oddHBand="1" w:evenHBand="0" w:firstRowFirstColumn="0" w:firstRowLastColumn="0" w:lastRowFirstColumn="0" w:lastRowLastColumn="0"/>
            </w:pPr>
            <w:r w:rsidRPr="00CB390F">
              <w:t>Number of children in service</w:t>
            </w:r>
          </w:p>
        </w:tc>
        <w:tc>
          <w:tcPr>
            <w:tcW w:w="0" w:type="auto"/>
          </w:tcPr>
          <w:p w14:paraId="3E90FCB8" w14:textId="08F031AE" w:rsidR="00926E97" w:rsidRDefault="00926E97" w:rsidP="00926E97">
            <w:pPr>
              <w:cnfStyle w:val="000000100000" w:firstRow="0" w:lastRow="0" w:firstColumn="0" w:lastColumn="0" w:oddVBand="0" w:evenVBand="0" w:oddHBand="1" w:evenHBand="0" w:firstRowFirstColumn="0" w:firstRowLastColumn="0" w:lastRowFirstColumn="0" w:lastRowLastColumn="0"/>
            </w:pPr>
            <w:r w:rsidRPr="00CB390F">
              <w:t>Numeric</w:t>
            </w:r>
          </w:p>
        </w:tc>
        <w:tc>
          <w:tcPr>
            <w:tcW w:w="2989" w:type="dxa"/>
          </w:tcPr>
          <w:p w14:paraId="5B3BF90E" w14:textId="352031A5" w:rsidR="00926E97" w:rsidRDefault="00926E97" w:rsidP="00926E97">
            <w:pPr>
              <w:cnfStyle w:val="000000100000" w:firstRow="0" w:lastRow="0" w:firstColumn="0" w:lastColumn="0" w:oddVBand="0" w:evenVBand="0" w:oddHBand="1" w:evenHBand="0" w:firstRowFirstColumn="0" w:firstRowLastColumn="0" w:lastRowFirstColumn="0" w:lastRowLastColumn="0"/>
            </w:pPr>
            <w:r>
              <w:t>Number</w:t>
            </w:r>
          </w:p>
        </w:tc>
        <w:tc>
          <w:tcPr>
            <w:tcW w:w="1310" w:type="dxa"/>
          </w:tcPr>
          <w:p w14:paraId="26CE829A" w14:textId="1D7CE9FC" w:rsidR="00926E97" w:rsidRDefault="00926E97" w:rsidP="00926E97">
            <w:pPr>
              <w:cnfStyle w:val="000000100000" w:firstRow="0" w:lastRow="0" w:firstColumn="0" w:lastColumn="0" w:oddVBand="0" w:evenVBand="0" w:oddHBand="1" w:evenHBand="0" w:firstRowFirstColumn="0" w:firstRowLastColumn="0" w:lastRowFirstColumn="0" w:lastRowLastColumn="0"/>
            </w:pPr>
            <w:r>
              <w:t>0</w:t>
            </w:r>
            <w:r w:rsidRPr="00CB390F">
              <w:t>-7000</w:t>
            </w:r>
          </w:p>
        </w:tc>
        <w:tc>
          <w:tcPr>
            <w:tcW w:w="0" w:type="auto"/>
          </w:tcPr>
          <w:p w14:paraId="5B7512BA" w14:textId="24B9FD19" w:rsidR="00926E97" w:rsidRDefault="00926E97" w:rsidP="00926E97">
            <w:pPr>
              <w:cnfStyle w:val="000000100000" w:firstRow="0" w:lastRow="0" w:firstColumn="0" w:lastColumn="0" w:oddVBand="0" w:evenVBand="0" w:oddHBand="1" w:evenHBand="0" w:firstRowFirstColumn="0" w:firstRowLastColumn="0" w:lastRowFirstColumn="0" w:lastRowLastColumn="0"/>
            </w:pPr>
            <w:r>
              <w:t>If no response recorded</w:t>
            </w:r>
            <w:r w:rsidR="001E3660">
              <w:t xml:space="preserve"> or text response of ‘unknown’ or ‘don’t know’ recorded,</w:t>
            </w:r>
            <w:r>
              <w:t xml:space="preserve"> code 9999 (error: missing)</w:t>
            </w:r>
          </w:p>
        </w:tc>
        <w:tc>
          <w:tcPr>
            <w:tcW w:w="0" w:type="auto"/>
          </w:tcPr>
          <w:p w14:paraId="355C6008" w14:textId="0D66C77B" w:rsidR="00926E97" w:rsidRDefault="00926E97" w:rsidP="00926E97">
            <w:pPr>
              <w:cnfStyle w:val="000000100000" w:firstRow="0" w:lastRow="0" w:firstColumn="0" w:lastColumn="0" w:oddVBand="0" w:evenVBand="0" w:oddHBand="1" w:evenHBand="0" w:firstRowFirstColumn="0" w:firstRowLastColumn="0" w:lastRowFirstColumn="0" w:lastRowLastColumn="0"/>
            </w:pPr>
            <w:r w:rsidRPr="00CB390F">
              <w:t>Ratio</w:t>
            </w:r>
          </w:p>
        </w:tc>
      </w:tr>
      <w:tr w:rsidR="00117D3A" w:rsidRPr="00CB390F" w14:paraId="5DECC1D0" w14:textId="77777777" w:rsidTr="00536ADB">
        <w:tc>
          <w:tcPr>
            <w:cnfStyle w:val="001000000000" w:firstRow="0" w:lastRow="0" w:firstColumn="1" w:lastColumn="0" w:oddVBand="0" w:evenVBand="0" w:oddHBand="0" w:evenHBand="0" w:firstRowFirstColumn="0" w:firstRowLastColumn="0" w:lastRowFirstColumn="0" w:lastRowLastColumn="0"/>
            <w:tcW w:w="0" w:type="auto"/>
          </w:tcPr>
          <w:p w14:paraId="33B1EC94" w14:textId="1D0C7ED0" w:rsidR="000B1C1B" w:rsidRDefault="000B1C1B" w:rsidP="000B1C1B">
            <w:r>
              <w:t>Q24</w:t>
            </w:r>
          </w:p>
        </w:tc>
        <w:tc>
          <w:tcPr>
            <w:tcW w:w="0" w:type="auto"/>
          </w:tcPr>
          <w:p w14:paraId="4BCDC3E7" w14:textId="6A2837AC" w:rsidR="000B1C1B" w:rsidRDefault="000B1C1B" w:rsidP="000B1C1B">
            <w:pPr>
              <w:cnfStyle w:val="000000000000" w:firstRow="0" w:lastRow="0" w:firstColumn="0" w:lastColumn="0" w:oddVBand="0" w:evenVBand="0" w:oddHBand="0" w:evenHBand="0" w:firstRowFirstColumn="0" w:firstRowLastColumn="0" w:lastRowFirstColumn="0" w:lastRowLastColumn="0"/>
            </w:pPr>
            <w:proofErr w:type="spellStart"/>
            <w:r w:rsidRPr="00CB390F">
              <w:t>ChildAge</w:t>
            </w:r>
            <w:proofErr w:type="spellEnd"/>
          </w:p>
        </w:tc>
        <w:tc>
          <w:tcPr>
            <w:tcW w:w="0" w:type="auto"/>
          </w:tcPr>
          <w:p w14:paraId="2FE16277" w14:textId="3DD61481" w:rsidR="000B1C1B" w:rsidRPr="00CB390F" w:rsidRDefault="000B1C1B" w:rsidP="000B1C1B">
            <w:pPr>
              <w:cnfStyle w:val="000000000000" w:firstRow="0" w:lastRow="0" w:firstColumn="0" w:lastColumn="0" w:oddVBand="0" w:evenVBand="0" w:oddHBand="0" w:evenHBand="0" w:firstRowFirstColumn="0" w:firstRowLastColumn="0" w:lastRowFirstColumn="0" w:lastRowLastColumn="0"/>
            </w:pPr>
            <w:r w:rsidRPr="00CB390F">
              <w:t>Ages of children seen by therapists</w:t>
            </w:r>
          </w:p>
        </w:tc>
        <w:tc>
          <w:tcPr>
            <w:tcW w:w="0" w:type="auto"/>
          </w:tcPr>
          <w:p w14:paraId="748B3822" w14:textId="4876EC1F" w:rsidR="000B1C1B" w:rsidRDefault="000B1C1B" w:rsidP="000B1C1B">
            <w:pPr>
              <w:cnfStyle w:val="000000000000" w:firstRow="0" w:lastRow="0" w:firstColumn="0" w:lastColumn="0" w:oddVBand="0" w:evenVBand="0" w:oddHBand="0" w:evenHBand="0" w:firstRowFirstColumn="0" w:firstRowLastColumn="0" w:lastRowFirstColumn="0" w:lastRowLastColumn="0"/>
            </w:pPr>
            <w:r w:rsidRPr="00CB390F">
              <w:t>Numeric</w:t>
            </w:r>
          </w:p>
        </w:tc>
        <w:tc>
          <w:tcPr>
            <w:tcW w:w="2989" w:type="dxa"/>
          </w:tcPr>
          <w:p w14:paraId="154D4897" w14:textId="77777777" w:rsidR="000B1C1B" w:rsidRPr="00CB390F" w:rsidRDefault="000B1C1B" w:rsidP="000B1C1B">
            <w:pPr>
              <w:cnfStyle w:val="000000000000" w:firstRow="0" w:lastRow="0" w:firstColumn="0" w:lastColumn="0" w:oddVBand="0" w:evenVBand="0" w:oddHBand="0" w:evenHBand="0" w:firstRowFirstColumn="0" w:firstRowLastColumn="0" w:lastRowFirstColumn="0" w:lastRowLastColumn="0"/>
            </w:pPr>
            <w:r w:rsidRPr="00CB390F">
              <w:t>0-5years</w:t>
            </w:r>
          </w:p>
          <w:p w14:paraId="50E68ED6" w14:textId="77777777" w:rsidR="000B1C1B" w:rsidRPr="00CB390F" w:rsidRDefault="000B1C1B" w:rsidP="000B1C1B">
            <w:pPr>
              <w:cnfStyle w:val="000000000000" w:firstRow="0" w:lastRow="0" w:firstColumn="0" w:lastColumn="0" w:oddVBand="0" w:evenVBand="0" w:oddHBand="0" w:evenHBand="0" w:firstRowFirstColumn="0" w:firstRowLastColumn="0" w:lastRowFirstColumn="0" w:lastRowLastColumn="0"/>
            </w:pPr>
            <w:r w:rsidRPr="00CB390F">
              <w:t>6-11years</w:t>
            </w:r>
          </w:p>
          <w:p w14:paraId="38029A9C" w14:textId="77777777" w:rsidR="000B1C1B" w:rsidRPr="00CB390F" w:rsidRDefault="000B1C1B" w:rsidP="000B1C1B">
            <w:pPr>
              <w:cnfStyle w:val="000000000000" w:firstRow="0" w:lastRow="0" w:firstColumn="0" w:lastColumn="0" w:oddVBand="0" w:evenVBand="0" w:oddHBand="0" w:evenHBand="0" w:firstRowFirstColumn="0" w:firstRowLastColumn="0" w:lastRowFirstColumn="0" w:lastRowLastColumn="0"/>
            </w:pPr>
            <w:r w:rsidRPr="00CB390F">
              <w:t>12-16years</w:t>
            </w:r>
          </w:p>
          <w:p w14:paraId="1BF56671" w14:textId="65281BC0" w:rsidR="000B1C1B" w:rsidRDefault="000B1C1B" w:rsidP="000B1C1B">
            <w:pPr>
              <w:cnfStyle w:val="000000000000" w:firstRow="0" w:lastRow="0" w:firstColumn="0" w:lastColumn="0" w:oddVBand="0" w:evenVBand="0" w:oddHBand="0" w:evenHBand="0" w:firstRowFirstColumn="0" w:firstRowLastColumn="0" w:lastRowFirstColumn="0" w:lastRowLastColumn="0"/>
            </w:pPr>
            <w:r w:rsidRPr="00CB390F">
              <w:t>17-25years</w:t>
            </w:r>
          </w:p>
        </w:tc>
        <w:tc>
          <w:tcPr>
            <w:tcW w:w="1310" w:type="dxa"/>
          </w:tcPr>
          <w:p w14:paraId="7AD5CF3B" w14:textId="77777777" w:rsidR="000B1C1B" w:rsidRDefault="000B1C1B" w:rsidP="000B1C1B">
            <w:pPr>
              <w:cnfStyle w:val="000000000000" w:firstRow="0" w:lastRow="0" w:firstColumn="0" w:lastColumn="0" w:oddVBand="0" w:evenVBand="0" w:oddHBand="0" w:evenHBand="0" w:firstRowFirstColumn="0" w:firstRowLastColumn="0" w:lastRowFirstColumn="0" w:lastRowLastColumn="0"/>
            </w:pPr>
            <w:r>
              <w:t>0=No, 1=Yes</w:t>
            </w:r>
          </w:p>
          <w:p w14:paraId="777C0995" w14:textId="77777777" w:rsidR="000B1C1B" w:rsidRDefault="000B1C1B" w:rsidP="000B1C1B">
            <w:pPr>
              <w:cnfStyle w:val="000000000000" w:firstRow="0" w:lastRow="0" w:firstColumn="0" w:lastColumn="0" w:oddVBand="0" w:evenVBand="0" w:oddHBand="0" w:evenHBand="0" w:firstRowFirstColumn="0" w:firstRowLastColumn="0" w:lastRowFirstColumn="0" w:lastRowLastColumn="0"/>
            </w:pPr>
            <w:r>
              <w:t>0=No, 1=Yes</w:t>
            </w:r>
          </w:p>
          <w:p w14:paraId="6C88A2C5" w14:textId="77777777" w:rsidR="000B1C1B" w:rsidRDefault="000B1C1B" w:rsidP="000B1C1B">
            <w:pPr>
              <w:cnfStyle w:val="000000000000" w:firstRow="0" w:lastRow="0" w:firstColumn="0" w:lastColumn="0" w:oddVBand="0" w:evenVBand="0" w:oddHBand="0" w:evenHBand="0" w:firstRowFirstColumn="0" w:firstRowLastColumn="0" w:lastRowFirstColumn="0" w:lastRowLastColumn="0"/>
            </w:pPr>
            <w:r>
              <w:t>0=No, 1=Yes</w:t>
            </w:r>
          </w:p>
          <w:p w14:paraId="3067BAB8" w14:textId="0A25BF49" w:rsidR="000B1C1B" w:rsidRDefault="000B1C1B" w:rsidP="000B1C1B">
            <w:pPr>
              <w:cnfStyle w:val="000000000000" w:firstRow="0" w:lastRow="0" w:firstColumn="0" w:lastColumn="0" w:oddVBand="0" w:evenVBand="0" w:oddHBand="0" w:evenHBand="0" w:firstRowFirstColumn="0" w:firstRowLastColumn="0" w:lastRowFirstColumn="0" w:lastRowLastColumn="0"/>
            </w:pPr>
            <w:r>
              <w:t>0=No, 1=Yes</w:t>
            </w:r>
          </w:p>
        </w:tc>
        <w:tc>
          <w:tcPr>
            <w:tcW w:w="0" w:type="auto"/>
          </w:tcPr>
          <w:p w14:paraId="54DDE1CD" w14:textId="2260D5FF" w:rsidR="000B1C1B" w:rsidRDefault="000B1C1B" w:rsidP="000B1C1B">
            <w:pPr>
              <w:cnfStyle w:val="000000000000" w:firstRow="0" w:lastRow="0" w:firstColumn="0" w:lastColumn="0" w:oddVBand="0" w:evenVBand="0" w:oddHBand="0" w:evenHBand="0" w:firstRowFirstColumn="0" w:firstRowLastColumn="0" w:lastRowFirstColumn="0" w:lastRowLastColumn="0"/>
            </w:pPr>
            <w:r>
              <w:t>Recode to dichotomous responses</w:t>
            </w:r>
          </w:p>
          <w:p w14:paraId="77FE4A0F" w14:textId="716C2B04" w:rsidR="00C52F96" w:rsidRDefault="00C52F96" w:rsidP="000B1C1B">
            <w:pPr>
              <w:cnfStyle w:val="000000000000" w:firstRow="0" w:lastRow="0" w:firstColumn="0" w:lastColumn="0" w:oddVBand="0" w:evenVBand="0" w:oddHBand="0" w:evenHBand="0" w:firstRowFirstColumn="0" w:firstRowLastColumn="0" w:lastRowFirstColumn="0" w:lastRowLastColumn="0"/>
            </w:pPr>
          </w:p>
          <w:p w14:paraId="1672EB21" w14:textId="347F6514" w:rsidR="000B1C1B" w:rsidRDefault="00C52F96" w:rsidP="00C52F96">
            <w:pPr>
              <w:cnfStyle w:val="000000000000" w:firstRow="0" w:lastRow="0" w:firstColumn="0" w:lastColumn="0" w:oddVBand="0" w:evenVBand="0" w:oddHBand="0" w:evenHBand="0" w:firstRowFirstColumn="0" w:firstRowLastColumn="0" w:lastRowFirstColumn="0" w:lastRowLastColumn="0"/>
            </w:pPr>
            <w:r>
              <w:t>If no responses recorded code each response as 9 (error: missing)</w:t>
            </w:r>
          </w:p>
        </w:tc>
        <w:tc>
          <w:tcPr>
            <w:tcW w:w="0" w:type="auto"/>
          </w:tcPr>
          <w:p w14:paraId="51B31300" w14:textId="178A6593" w:rsidR="000B1C1B" w:rsidRDefault="000B1C1B" w:rsidP="000B1C1B">
            <w:pPr>
              <w:cnfStyle w:val="000000000000" w:firstRow="0" w:lastRow="0" w:firstColumn="0" w:lastColumn="0" w:oddVBand="0" w:evenVBand="0" w:oddHBand="0" w:evenHBand="0" w:firstRowFirstColumn="0" w:firstRowLastColumn="0" w:lastRowFirstColumn="0" w:lastRowLastColumn="0"/>
            </w:pPr>
            <w:r>
              <w:t>Nominal</w:t>
            </w:r>
          </w:p>
        </w:tc>
      </w:tr>
      <w:tr w:rsidR="00117D3A" w:rsidRPr="00CB390F" w14:paraId="26A4DEF2" w14:textId="77777777" w:rsidTr="00536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D9E1ADD" w14:textId="5C1707D2" w:rsidR="00D66D0E" w:rsidRDefault="00D66D0E" w:rsidP="00D66D0E">
            <w:r>
              <w:t>Q25</w:t>
            </w:r>
          </w:p>
        </w:tc>
        <w:tc>
          <w:tcPr>
            <w:tcW w:w="0" w:type="auto"/>
          </w:tcPr>
          <w:p w14:paraId="05794916" w14:textId="7B4154E8" w:rsidR="00D66D0E" w:rsidRDefault="00D66D0E" w:rsidP="00D66D0E">
            <w:pPr>
              <w:cnfStyle w:val="000000100000" w:firstRow="0" w:lastRow="0" w:firstColumn="0" w:lastColumn="0" w:oddVBand="0" w:evenVBand="0" w:oddHBand="1" w:evenHBand="0" w:firstRowFirstColumn="0" w:firstRowLastColumn="0" w:lastRowFirstColumn="0" w:lastRowLastColumn="0"/>
            </w:pPr>
            <w:proofErr w:type="spellStart"/>
            <w:r w:rsidRPr="00CB390F">
              <w:t>NumRef</w:t>
            </w:r>
            <w:proofErr w:type="spellEnd"/>
          </w:p>
        </w:tc>
        <w:tc>
          <w:tcPr>
            <w:tcW w:w="0" w:type="auto"/>
          </w:tcPr>
          <w:p w14:paraId="18F57855" w14:textId="14633AD9" w:rsidR="00D66D0E" w:rsidRPr="00CB390F" w:rsidRDefault="00D66D0E" w:rsidP="00D66D0E">
            <w:pPr>
              <w:cnfStyle w:val="000000100000" w:firstRow="0" w:lastRow="0" w:firstColumn="0" w:lastColumn="0" w:oddVBand="0" w:evenVBand="0" w:oddHBand="1" w:evenHBand="0" w:firstRowFirstColumn="0" w:firstRowLastColumn="0" w:lastRowFirstColumn="0" w:lastRowLastColumn="0"/>
            </w:pPr>
            <w:r w:rsidRPr="00CB390F">
              <w:t>Number of referrals per month</w:t>
            </w:r>
          </w:p>
        </w:tc>
        <w:tc>
          <w:tcPr>
            <w:tcW w:w="0" w:type="auto"/>
          </w:tcPr>
          <w:p w14:paraId="1C161638" w14:textId="3DD56655" w:rsidR="00D66D0E" w:rsidRDefault="00D66D0E" w:rsidP="00D66D0E">
            <w:pPr>
              <w:cnfStyle w:val="000000100000" w:firstRow="0" w:lastRow="0" w:firstColumn="0" w:lastColumn="0" w:oddVBand="0" w:evenVBand="0" w:oddHBand="1" w:evenHBand="0" w:firstRowFirstColumn="0" w:firstRowLastColumn="0" w:lastRowFirstColumn="0" w:lastRowLastColumn="0"/>
            </w:pPr>
            <w:r w:rsidRPr="00CB390F">
              <w:t>Numeric</w:t>
            </w:r>
          </w:p>
        </w:tc>
        <w:tc>
          <w:tcPr>
            <w:tcW w:w="2989" w:type="dxa"/>
          </w:tcPr>
          <w:p w14:paraId="3EC39A01" w14:textId="77777777" w:rsidR="00D66D0E" w:rsidRPr="00CB390F" w:rsidRDefault="00D66D0E" w:rsidP="00D66D0E">
            <w:pPr>
              <w:cnfStyle w:val="000000100000" w:firstRow="0" w:lastRow="0" w:firstColumn="0" w:lastColumn="0" w:oddVBand="0" w:evenVBand="0" w:oddHBand="1" w:evenHBand="0" w:firstRowFirstColumn="0" w:firstRowLastColumn="0" w:lastRowFirstColumn="0" w:lastRowLastColumn="0"/>
            </w:pPr>
            <w:r w:rsidRPr="00CB390F">
              <w:t>Less than 10</w:t>
            </w:r>
          </w:p>
          <w:p w14:paraId="70F7EB02" w14:textId="77777777" w:rsidR="00D66D0E" w:rsidRPr="00CB390F" w:rsidRDefault="00D66D0E" w:rsidP="00D66D0E">
            <w:pPr>
              <w:cnfStyle w:val="000000100000" w:firstRow="0" w:lastRow="0" w:firstColumn="0" w:lastColumn="0" w:oddVBand="0" w:evenVBand="0" w:oddHBand="1" w:evenHBand="0" w:firstRowFirstColumn="0" w:firstRowLastColumn="0" w:lastRowFirstColumn="0" w:lastRowLastColumn="0"/>
            </w:pPr>
            <w:r w:rsidRPr="00CB390F">
              <w:t>11-15</w:t>
            </w:r>
          </w:p>
          <w:p w14:paraId="71FF92FA" w14:textId="77777777" w:rsidR="00D66D0E" w:rsidRPr="00CB390F" w:rsidRDefault="00D66D0E" w:rsidP="00D66D0E">
            <w:pPr>
              <w:cnfStyle w:val="000000100000" w:firstRow="0" w:lastRow="0" w:firstColumn="0" w:lastColumn="0" w:oddVBand="0" w:evenVBand="0" w:oddHBand="1" w:evenHBand="0" w:firstRowFirstColumn="0" w:firstRowLastColumn="0" w:lastRowFirstColumn="0" w:lastRowLastColumn="0"/>
            </w:pPr>
            <w:r w:rsidRPr="00CB390F">
              <w:t>16-20</w:t>
            </w:r>
          </w:p>
          <w:p w14:paraId="74B66658" w14:textId="77777777" w:rsidR="00D66D0E" w:rsidRPr="00CB390F" w:rsidRDefault="00D66D0E" w:rsidP="00D66D0E">
            <w:pPr>
              <w:cnfStyle w:val="000000100000" w:firstRow="0" w:lastRow="0" w:firstColumn="0" w:lastColumn="0" w:oddVBand="0" w:evenVBand="0" w:oddHBand="1" w:evenHBand="0" w:firstRowFirstColumn="0" w:firstRowLastColumn="0" w:lastRowFirstColumn="0" w:lastRowLastColumn="0"/>
            </w:pPr>
            <w:r w:rsidRPr="00CB390F">
              <w:t>21-25</w:t>
            </w:r>
          </w:p>
          <w:p w14:paraId="148142F8" w14:textId="77777777" w:rsidR="00D66D0E" w:rsidRPr="00CB390F" w:rsidRDefault="00D66D0E" w:rsidP="00D66D0E">
            <w:pPr>
              <w:cnfStyle w:val="000000100000" w:firstRow="0" w:lastRow="0" w:firstColumn="0" w:lastColumn="0" w:oddVBand="0" w:evenVBand="0" w:oddHBand="1" w:evenHBand="0" w:firstRowFirstColumn="0" w:firstRowLastColumn="0" w:lastRowFirstColumn="0" w:lastRowLastColumn="0"/>
            </w:pPr>
            <w:r w:rsidRPr="00CB390F">
              <w:t>26-30</w:t>
            </w:r>
          </w:p>
          <w:p w14:paraId="165F24CF" w14:textId="431B08B7" w:rsidR="00D66D0E" w:rsidRDefault="00D66D0E" w:rsidP="00D66D0E">
            <w:pPr>
              <w:cnfStyle w:val="000000100000" w:firstRow="0" w:lastRow="0" w:firstColumn="0" w:lastColumn="0" w:oddVBand="0" w:evenVBand="0" w:oddHBand="1" w:evenHBand="0" w:firstRowFirstColumn="0" w:firstRowLastColumn="0" w:lastRowFirstColumn="0" w:lastRowLastColumn="0"/>
            </w:pPr>
            <w:r w:rsidRPr="00CB390F">
              <w:t>31 or more</w:t>
            </w:r>
          </w:p>
        </w:tc>
        <w:tc>
          <w:tcPr>
            <w:tcW w:w="1310" w:type="dxa"/>
          </w:tcPr>
          <w:p w14:paraId="44E44954" w14:textId="77777777" w:rsidR="00D66D0E" w:rsidRDefault="00D66D0E" w:rsidP="00D66D0E">
            <w:pPr>
              <w:cnfStyle w:val="000000100000" w:firstRow="0" w:lastRow="0" w:firstColumn="0" w:lastColumn="0" w:oddVBand="0" w:evenVBand="0" w:oddHBand="1" w:evenHBand="0" w:firstRowFirstColumn="0" w:firstRowLastColumn="0" w:lastRowFirstColumn="0" w:lastRowLastColumn="0"/>
            </w:pPr>
            <w:r>
              <w:t>1</w:t>
            </w:r>
          </w:p>
          <w:p w14:paraId="04DDEC71" w14:textId="77777777" w:rsidR="00D66D0E" w:rsidRDefault="00D66D0E" w:rsidP="00D66D0E">
            <w:pPr>
              <w:cnfStyle w:val="000000100000" w:firstRow="0" w:lastRow="0" w:firstColumn="0" w:lastColumn="0" w:oddVBand="0" w:evenVBand="0" w:oddHBand="1" w:evenHBand="0" w:firstRowFirstColumn="0" w:firstRowLastColumn="0" w:lastRowFirstColumn="0" w:lastRowLastColumn="0"/>
            </w:pPr>
            <w:r>
              <w:t>2</w:t>
            </w:r>
          </w:p>
          <w:p w14:paraId="50C4651F" w14:textId="77777777" w:rsidR="00D66D0E" w:rsidRDefault="00D66D0E" w:rsidP="00D66D0E">
            <w:pPr>
              <w:cnfStyle w:val="000000100000" w:firstRow="0" w:lastRow="0" w:firstColumn="0" w:lastColumn="0" w:oddVBand="0" w:evenVBand="0" w:oddHBand="1" w:evenHBand="0" w:firstRowFirstColumn="0" w:firstRowLastColumn="0" w:lastRowFirstColumn="0" w:lastRowLastColumn="0"/>
            </w:pPr>
            <w:r>
              <w:t>3</w:t>
            </w:r>
          </w:p>
          <w:p w14:paraId="19682756" w14:textId="77777777" w:rsidR="00D66D0E" w:rsidRDefault="00D66D0E" w:rsidP="00D66D0E">
            <w:pPr>
              <w:cnfStyle w:val="000000100000" w:firstRow="0" w:lastRow="0" w:firstColumn="0" w:lastColumn="0" w:oddVBand="0" w:evenVBand="0" w:oddHBand="1" w:evenHBand="0" w:firstRowFirstColumn="0" w:firstRowLastColumn="0" w:lastRowFirstColumn="0" w:lastRowLastColumn="0"/>
            </w:pPr>
            <w:r>
              <w:t>4</w:t>
            </w:r>
          </w:p>
          <w:p w14:paraId="4BB9D63F" w14:textId="77777777" w:rsidR="00D66D0E" w:rsidRDefault="00D66D0E" w:rsidP="00D66D0E">
            <w:pPr>
              <w:cnfStyle w:val="000000100000" w:firstRow="0" w:lastRow="0" w:firstColumn="0" w:lastColumn="0" w:oddVBand="0" w:evenVBand="0" w:oddHBand="1" w:evenHBand="0" w:firstRowFirstColumn="0" w:firstRowLastColumn="0" w:lastRowFirstColumn="0" w:lastRowLastColumn="0"/>
            </w:pPr>
            <w:r>
              <w:t>5</w:t>
            </w:r>
          </w:p>
          <w:p w14:paraId="5B13D118" w14:textId="1D777EEC" w:rsidR="00D66D0E" w:rsidRDefault="00D66D0E" w:rsidP="00D66D0E">
            <w:pPr>
              <w:cnfStyle w:val="000000100000" w:firstRow="0" w:lastRow="0" w:firstColumn="0" w:lastColumn="0" w:oddVBand="0" w:evenVBand="0" w:oddHBand="1" w:evenHBand="0" w:firstRowFirstColumn="0" w:firstRowLastColumn="0" w:lastRowFirstColumn="0" w:lastRowLastColumn="0"/>
            </w:pPr>
            <w:r>
              <w:t>6</w:t>
            </w:r>
          </w:p>
        </w:tc>
        <w:tc>
          <w:tcPr>
            <w:tcW w:w="0" w:type="auto"/>
          </w:tcPr>
          <w:p w14:paraId="224972E4" w14:textId="1AB95D48" w:rsidR="00D66D0E" w:rsidRDefault="00D66D0E" w:rsidP="00D66D0E">
            <w:pPr>
              <w:cnfStyle w:val="000000100000" w:firstRow="0" w:lastRow="0" w:firstColumn="0" w:lastColumn="0" w:oddVBand="0" w:evenVBand="0" w:oddHBand="1" w:evenHBand="0" w:firstRowFirstColumn="0" w:firstRowLastColumn="0" w:lastRowFirstColumn="0" w:lastRowLastColumn="0"/>
            </w:pPr>
            <w:r>
              <w:t>If no response recorded code 9 (error: missing)</w:t>
            </w:r>
          </w:p>
        </w:tc>
        <w:tc>
          <w:tcPr>
            <w:tcW w:w="0" w:type="auto"/>
          </w:tcPr>
          <w:p w14:paraId="76C96141" w14:textId="427B9BC1" w:rsidR="00D66D0E" w:rsidRDefault="00D66D0E" w:rsidP="00D66D0E">
            <w:pPr>
              <w:cnfStyle w:val="000000100000" w:firstRow="0" w:lastRow="0" w:firstColumn="0" w:lastColumn="0" w:oddVBand="0" w:evenVBand="0" w:oddHBand="1" w:evenHBand="0" w:firstRowFirstColumn="0" w:firstRowLastColumn="0" w:lastRowFirstColumn="0" w:lastRowLastColumn="0"/>
            </w:pPr>
            <w:r w:rsidRPr="00CB390F">
              <w:t>Ordinal</w:t>
            </w:r>
          </w:p>
        </w:tc>
      </w:tr>
      <w:tr w:rsidR="00117D3A" w:rsidRPr="00CB390F" w14:paraId="77867261" w14:textId="77777777" w:rsidTr="00F21B1E">
        <w:tc>
          <w:tcPr>
            <w:cnfStyle w:val="001000000000" w:firstRow="0" w:lastRow="0" w:firstColumn="1" w:lastColumn="0" w:oddVBand="0" w:evenVBand="0" w:oddHBand="0" w:evenHBand="0" w:firstRowFirstColumn="0" w:firstRowLastColumn="0" w:lastRowFirstColumn="0" w:lastRowLastColumn="0"/>
            <w:tcW w:w="0" w:type="auto"/>
          </w:tcPr>
          <w:p w14:paraId="7F9AF3A8" w14:textId="0D2C205C" w:rsidR="00D66D0E" w:rsidRPr="00F21B1E" w:rsidRDefault="007136B9" w:rsidP="00D66D0E">
            <w:r w:rsidRPr="00F21B1E">
              <w:t>Q26</w:t>
            </w:r>
          </w:p>
        </w:tc>
        <w:tc>
          <w:tcPr>
            <w:tcW w:w="0" w:type="auto"/>
          </w:tcPr>
          <w:p w14:paraId="7682640C" w14:textId="074C1153" w:rsidR="00D66D0E" w:rsidRPr="00F21B1E" w:rsidRDefault="007136B9" w:rsidP="00D66D0E">
            <w:pPr>
              <w:cnfStyle w:val="000000000000" w:firstRow="0" w:lastRow="0" w:firstColumn="0" w:lastColumn="0" w:oddVBand="0" w:evenVBand="0" w:oddHBand="0" w:evenHBand="0" w:firstRowFirstColumn="0" w:firstRowLastColumn="0" w:lastRowFirstColumn="0" w:lastRowLastColumn="0"/>
            </w:pPr>
            <w:proofErr w:type="spellStart"/>
            <w:r w:rsidRPr="00F21B1E">
              <w:t>WksWait</w:t>
            </w:r>
            <w:proofErr w:type="spellEnd"/>
          </w:p>
        </w:tc>
        <w:tc>
          <w:tcPr>
            <w:tcW w:w="0" w:type="auto"/>
          </w:tcPr>
          <w:p w14:paraId="03450F7B" w14:textId="34350BDC" w:rsidR="00D66D0E" w:rsidRPr="00F21B1E" w:rsidRDefault="007136B9" w:rsidP="00D66D0E">
            <w:pPr>
              <w:cnfStyle w:val="000000000000" w:firstRow="0" w:lastRow="0" w:firstColumn="0" w:lastColumn="0" w:oddVBand="0" w:evenVBand="0" w:oddHBand="0" w:evenHBand="0" w:firstRowFirstColumn="0" w:firstRowLastColumn="0" w:lastRowFirstColumn="0" w:lastRowLastColumn="0"/>
            </w:pPr>
            <w:r w:rsidRPr="00F21B1E">
              <w:t>Number of weeks to wait for the first appointment</w:t>
            </w:r>
          </w:p>
        </w:tc>
        <w:tc>
          <w:tcPr>
            <w:tcW w:w="0" w:type="auto"/>
          </w:tcPr>
          <w:p w14:paraId="0B6FA38D" w14:textId="4E22657B" w:rsidR="00D66D0E" w:rsidRPr="00F21B1E" w:rsidRDefault="007136B9" w:rsidP="00D66D0E">
            <w:pPr>
              <w:cnfStyle w:val="000000000000" w:firstRow="0" w:lastRow="0" w:firstColumn="0" w:lastColumn="0" w:oddVBand="0" w:evenVBand="0" w:oddHBand="0" w:evenHBand="0" w:firstRowFirstColumn="0" w:firstRowLastColumn="0" w:lastRowFirstColumn="0" w:lastRowLastColumn="0"/>
            </w:pPr>
            <w:r w:rsidRPr="00F21B1E">
              <w:t>Numeric</w:t>
            </w:r>
          </w:p>
        </w:tc>
        <w:tc>
          <w:tcPr>
            <w:tcW w:w="2989" w:type="dxa"/>
          </w:tcPr>
          <w:p w14:paraId="04C9D7E2" w14:textId="77777777" w:rsidR="00D66D0E" w:rsidRDefault="005F6180" w:rsidP="00D66D0E">
            <w:pPr>
              <w:cnfStyle w:val="000000000000" w:firstRow="0" w:lastRow="0" w:firstColumn="0" w:lastColumn="0" w:oddVBand="0" w:evenVBand="0" w:oddHBand="0" w:evenHBand="0" w:firstRowFirstColumn="0" w:firstRowLastColumn="0" w:lastRowFirstColumn="0" w:lastRowLastColumn="0"/>
            </w:pPr>
            <w:r>
              <w:t>Is a single numerical value provided?</w:t>
            </w:r>
          </w:p>
          <w:p w14:paraId="126F8AF6" w14:textId="77777777" w:rsidR="005F6180" w:rsidRDefault="005F6180" w:rsidP="00D66D0E">
            <w:pPr>
              <w:cnfStyle w:val="000000000000" w:firstRow="0" w:lastRow="0" w:firstColumn="0" w:lastColumn="0" w:oddVBand="0" w:evenVBand="0" w:oddHBand="0" w:evenHBand="0" w:firstRowFirstColumn="0" w:firstRowLastColumn="0" w:lastRowFirstColumn="0" w:lastRowLastColumn="0"/>
            </w:pPr>
          </w:p>
          <w:p w14:paraId="54E1FEBD" w14:textId="32E4A982" w:rsidR="005F6180" w:rsidRPr="00F21B1E" w:rsidRDefault="005F6180" w:rsidP="005F6180">
            <w:pPr>
              <w:cnfStyle w:val="000000000000" w:firstRow="0" w:lastRow="0" w:firstColumn="0" w:lastColumn="0" w:oddVBand="0" w:evenVBand="0" w:oddHBand="0" w:evenHBand="0" w:firstRowFirstColumn="0" w:firstRowLastColumn="0" w:lastRowFirstColumn="0" w:lastRowLastColumn="0"/>
            </w:pPr>
          </w:p>
        </w:tc>
        <w:tc>
          <w:tcPr>
            <w:tcW w:w="1310" w:type="dxa"/>
            <w:shd w:val="clear" w:color="auto" w:fill="auto"/>
          </w:tcPr>
          <w:p w14:paraId="3D651182" w14:textId="77777777" w:rsidR="00F21B1E" w:rsidRDefault="00F21B1E" w:rsidP="00F21B1E">
            <w:pPr>
              <w:cnfStyle w:val="000000000000" w:firstRow="0" w:lastRow="0" w:firstColumn="0" w:lastColumn="0" w:oddVBand="0" w:evenVBand="0" w:oddHBand="0" w:evenHBand="0" w:firstRowFirstColumn="0" w:firstRowLastColumn="0" w:lastRowFirstColumn="0" w:lastRowLastColumn="0"/>
            </w:pPr>
            <w:r>
              <w:t>0=No</w:t>
            </w:r>
          </w:p>
          <w:p w14:paraId="2E8FE711" w14:textId="695D789F" w:rsidR="00F21B1E" w:rsidRDefault="00F21B1E" w:rsidP="00F21B1E">
            <w:pPr>
              <w:cnfStyle w:val="000000000000" w:firstRow="0" w:lastRow="0" w:firstColumn="0" w:lastColumn="0" w:oddVBand="0" w:evenVBand="0" w:oddHBand="0" w:evenHBand="0" w:firstRowFirstColumn="0" w:firstRowLastColumn="0" w:lastRowFirstColumn="0" w:lastRowLastColumn="0"/>
            </w:pPr>
            <w:r>
              <w:t>1=Yes</w:t>
            </w:r>
          </w:p>
          <w:p w14:paraId="5E50D820" w14:textId="77777777" w:rsidR="00F21B1E" w:rsidRDefault="00F21B1E" w:rsidP="00D66D0E">
            <w:pPr>
              <w:cnfStyle w:val="000000000000" w:firstRow="0" w:lastRow="0" w:firstColumn="0" w:lastColumn="0" w:oddVBand="0" w:evenVBand="0" w:oddHBand="0" w:evenHBand="0" w:firstRowFirstColumn="0" w:firstRowLastColumn="0" w:lastRowFirstColumn="0" w:lastRowLastColumn="0"/>
            </w:pPr>
          </w:p>
          <w:p w14:paraId="7CF67110" w14:textId="453219F8" w:rsidR="005F6180" w:rsidRPr="00F21B1E" w:rsidRDefault="005F6180" w:rsidP="00D66D0E">
            <w:pPr>
              <w:cnfStyle w:val="000000000000" w:firstRow="0" w:lastRow="0" w:firstColumn="0" w:lastColumn="0" w:oddVBand="0" w:evenVBand="0" w:oddHBand="0" w:evenHBand="0" w:firstRowFirstColumn="0" w:firstRowLastColumn="0" w:lastRowFirstColumn="0" w:lastRowLastColumn="0"/>
            </w:pPr>
          </w:p>
        </w:tc>
        <w:tc>
          <w:tcPr>
            <w:tcW w:w="0" w:type="auto"/>
            <w:shd w:val="clear" w:color="auto" w:fill="auto"/>
          </w:tcPr>
          <w:p w14:paraId="7411DD61" w14:textId="35469485" w:rsidR="005F6180" w:rsidRDefault="005F6180" w:rsidP="00114E41">
            <w:pPr>
              <w:cnfStyle w:val="000000000000" w:firstRow="0" w:lastRow="0" w:firstColumn="0" w:lastColumn="0" w:oddVBand="0" w:evenVBand="0" w:oddHBand="0" w:evenHBand="0" w:firstRowFirstColumn="0" w:firstRowLastColumn="0" w:lastRowFirstColumn="0" w:lastRowLastColumn="0"/>
            </w:pPr>
            <w:r>
              <w:t xml:space="preserve">Recode to </w:t>
            </w:r>
            <w:r w:rsidR="00114E41">
              <w:t>dichotomous variable</w:t>
            </w:r>
          </w:p>
          <w:p w14:paraId="794FFA61" w14:textId="0C45414B" w:rsidR="00F21B1E" w:rsidRDefault="00F21B1E" w:rsidP="00D66D0E">
            <w:pPr>
              <w:cnfStyle w:val="000000000000" w:firstRow="0" w:lastRow="0" w:firstColumn="0" w:lastColumn="0" w:oddVBand="0" w:evenVBand="0" w:oddHBand="0" w:evenHBand="0" w:firstRowFirstColumn="0" w:firstRowLastColumn="0" w:lastRowFirstColumn="0" w:lastRowLastColumn="0"/>
            </w:pPr>
          </w:p>
          <w:p w14:paraId="57E69D02" w14:textId="4D8417A6" w:rsidR="00F21B1E" w:rsidRDefault="00F21B1E" w:rsidP="00D66D0E">
            <w:pPr>
              <w:cnfStyle w:val="000000000000" w:firstRow="0" w:lastRow="0" w:firstColumn="0" w:lastColumn="0" w:oddVBand="0" w:evenVBand="0" w:oddHBand="0" w:evenHBand="0" w:firstRowFirstColumn="0" w:firstRowLastColumn="0" w:lastRowFirstColumn="0" w:lastRowLastColumn="0"/>
            </w:pPr>
            <w:r>
              <w:t>If 1=Yes, record the single value response</w:t>
            </w:r>
            <w:r w:rsidR="005F6180">
              <w:t xml:space="preserve"> as a separate variable</w:t>
            </w:r>
            <w:r w:rsidR="001110A1">
              <w:t xml:space="preserve"> and recode 55 in lower and upper end range variables</w:t>
            </w:r>
          </w:p>
          <w:p w14:paraId="324D1B00" w14:textId="53119462" w:rsidR="00F21B1E" w:rsidRDefault="00F21B1E" w:rsidP="00D66D0E">
            <w:pPr>
              <w:cnfStyle w:val="000000000000" w:firstRow="0" w:lastRow="0" w:firstColumn="0" w:lastColumn="0" w:oddVBand="0" w:evenVBand="0" w:oddHBand="0" w:evenHBand="0" w:firstRowFirstColumn="0" w:firstRowLastColumn="0" w:lastRowFirstColumn="0" w:lastRowLastColumn="0"/>
            </w:pPr>
          </w:p>
          <w:p w14:paraId="3AD6E194" w14:textId="77777777" w:rsidR="001110A1" w:rsidRDefault="00F21B1E" w:rsidP="00D66D0E">
            <w:pPr>
              <w:cnfStyle w:val="000000000000" w:firstRow="0" w:lastRow="0" w:firstColumn="0" w:lastColumn="0" w:oddVBand="0" w:evenVBand="0" w:oddHBand="0" w:evenHBand="0" w:firstRowFirstColumn="0" w:firstRowLastColumn="0" w:lastRowFirstColumn="0" w:lastRowLastColumn="0"/>
            </w:pPr>
            <w:r>
              <w:t>If 0=No</w:t>
            </w:r>
            <w:r w:rsidR="005F6180">
              <w:t xml:space="preserve"> is recorded</w:t>
            </w:r>
            <w:r>
              <w:t xml:space="preserve">, record </w:t>
            </w:r>
            <w:r w:rsidR="005F6180">
              <w:t>55=not applicable in single value variable</w:t>
            </w:r>
          </w:p>
          <w:p w14:paraId="603F7A08" w14:textId="77777777" w:rsidR="001110A1" w:rsidRDefault="001110A1" w:rsidP="00D66D0E">
            <w:pPr>
              <w:cnfStyle w:val="000000000000" w:firstRow="0" w:lastRow="0" w:firstColumn="0" w:lastColumn="0" w:oddVBand="0" w:evenVBand="0" w:oddHBand="0" w:evenHBand="0" w:firstRowFirstColumn="0" w:firstRowLastColumn="0" w:lastRowFirstColumn="0" w:lastRowLastColumn="0"/>
            </w:pPr>
          </w:p>
          <w:p w14:paraId="64765515" w14:textId="1BC9417A" w:rsidR="00F21B1E" w:rsidRDefault="001110A1" w:rsidP="00D66D0E">
            <w:pPr>
              <w:cnfStyle w:val="000000000000" w:firstRow="0" w:lastRow="0" w:firstColumn="0" w:lastColumn="0" w:oddVBand="0" w:evenVBand="0" w:oddHBand="0" w:evenHBand="0" w:firstRowFirstColumn="0" w:firstRowLastColumn="0" w:lastRowFirstColumn="0" w:lastRowLastColumn="0"/>
            </w:pPr>
            <w:r>
              <w:t xml:space="preserve">If 0=No record </w:t>
            </w:r>
            <w:r w:rsidR="00F21B1E">
              <w:t>the lower end range and upper end range as separate variables.</w:t>
            </w:r>
          </w:p>
          <w:p w14:paraId="12E1B6C5" w14:textId="77777777" w:rsidR="001110A1" w:rsidRPr="00F21B1E" w:rsidRDefault="001110A1" w:rsidP="00D66D0E">
            <w:pPr>
              <w:cnfStyle w:val="000000000000" w:firstRow="0" w:lastRow="0" w:firstColumn="0" w:lastColumn="0" w:oddVBand="0" w:evenVBand="0" w:oddHBand="0" w:evenHBand="0" w:firstRowFirstColumn="0" w:firstRowLastColumn="0" w:lastRowFirstColumn="0" w:lastRowLastColumn="0"/>
            </w:pPr>
          </w:p>
          <w:p w14:paraId="66E54B3E" w14:textId="30DCDFC0" w:rsidR="00CF0C89" w:rsidRPr="00F21B1E" w:rsidRDefault="00CF0C89" w:rsidP="00D66D0E">
            <w:pPr>
              <w:cnfStyle w:val="000000000000" w:firstRow="0" w:lastRow="0" w:firstColumn="0" w:lastColumn="0" w:oddVBand="0" w:evenVBand="0" w:oddHBand="0" w:evenHBand="0" w:firstRowFirstColumn="0" w:firstRowLastColumn="0" w:lastRowFirstColumn="0" w:lastRowLastColumn="0"/>
            </w:pPr>
            <w:r w:rsidRPr="00F21B1E">
              <w:t>If text response recorded e.g. ‘don’t know’ or ‘varies’, record 99 (error: missing data)</w:t>
            </w:r>
          </w:p>
          <w:p w14:paraId="46DE4AAD" w14:textId="77777777" w:rsidR="00CF0C89" w:rsidRPr="00F21B1E" w:rsidRDefault="00CF0C89" w:rsidP="00D66D0E">
            <w:pPr>
              <w:cnfStyle w:val="000000000000" w:firstRow="0" w:lastRow="0" w:firstColumn="0" w:lastColumn="0" w:oddVBand="0" w:evenVBand="0" w:oddHBand="0" w:evenHBand="0" w:firstRowFirstColumn="0" w:firstRowLastColumn="0" w:lastRowFirstColumn="0" w:lastRowLastColumn="0"/>
            </w:pPr>
          </w:p>
          <w:p w14:paraId="155C709F" w14:textId="05847DE4" w:rsidR="00D66D0E" w:rsidRPr="00F21B1E" w:rsidRDefault="007136B9" w:rsidP="00D66D0E">
            <w:pPr>
              <w:cnfStyle w:val="000000000000" w:firstRow="0" w:lastRow="0" w:firstColumn="0" w:lastColumn="0" w:oddVBand="0" w:evenVBand="0" w:oddHBand="0" w:evenHBand="0" w:firstRowFirstColumn="0" w:firstRowLastColumn="0" w:lastRowFirstColumn="0" w:lastRowLastColumn="0"/>
            </w:pPr>
            <w:r w:rsidRPr="00F21B1E">
              <w:t>If no response recorded code 99 (error: missing)</w:t>
            </w:r>
          </w:p>
        </w:tc>
        <w:tc>
          <w:tcPr>
            <w:tcW w:w="0" w:type="auto"/>
          </w:tcPr>
          <w:p w14:paraId="16593657" w14:textId="59B9C317" w:rsidR="00D66D0E" w:rsidRDefault="007136B9" w:rsidP="00D66D0E">
            <w:pPr>
              <w:cnfStyle w:val="000000000000" w:firstRow="0" w:lastRow="0" w:firstColumn="0" w:lastColumn="0" w:oddVBand="0" w:evenVBand="0" w:oddHBand="0" w:evenHBand="0" w:firstRowFirstColumn="0" w:firstRowLastColumn="0" w:lastRowFirstColumn="0" w:lastRowLastColumn="0"/>
            </w:pPr>
            <w:r>
              <w:t>Ratio</w:t>
            </w:r>
          </w:p>
        </w:tc>
      </w:tr>
      <w:tr w:rsidR="00117D3A" w:rsidRPr="00CB390F" w14:paraId="1B1CCCB1" w14:textId="77777777" w:rsidTr="00536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10B125" w14:textId="1859387A" w:rsidR="00D66D0E" w:rsidRDefault="007136B9" w:rsidP="00D66D0E">
            <w:r>
              <w:t>Q27</w:t>
            </w:r>
          </w:p>
        </w:tc>
        <w:tc>
          <w:tcPr>
            <w:tcW w:w="0" w:type="auto"/>
          </w:tcPr>
          <w:p w14:paraId="5D689F66" w14:textId="6324EF6A" w:rsidR="00D66D0E" w:rsidRDefault="007136B9" w:rsidP="00D66D0E">
            <w:pPr>
              <w:cnfStyle w:val="000000100000" w:firstRow="0" w:lastRow="0" w:firstColumn="0" w:lastColumn="0" w:oddVBand="0" w:evenVBand="0" w:oddHBand="1" w:evenHBand="0" w:firstRowFirstColumn="0" w:firstRowLastColumn="0" w:lastRowFirstColumn="0" w:lastRowLastColumn="0"/>
            </w:pPr>
            <w:r>
              <w:t>DNA</w:t>
            </w:r>
          </w:p>
        </w:tc>
        <w:tc>
          <w:tcPr>
            <w:tcW w:w="0" w:type="auto"/>
          </w:tcPr>
          <w:p w14:paraId="11B7E66C" w14:textId="75ACA2D6" w:rsidR="00D66D0E" w:rsidRPr="00CB390F" w:rsidRDefault="007136B9" w:rsidP="00D66D0E">
            <w:pPr>
              <w:cnfStyle w:val="000000100000" w:firstRow="0" w:lastRow="0" w:firstColumn="0" w:lastColumn="0" w:oddVBand="0" w:evenVBand="0" w:oddHBand="1" w:evenHBand="0" w:firstRowFirstColumn="0" w:firstRowLastColumn="0" w:lastRowFirstColumn="0" w:lastRowLastColumn="0"/>
            </w:pPr>
            <w:r>
              <w:t>Did Not Attend rate</w:t>
            </w:r>
          </w:p>
        </w:tc>
        <w:tc>
          <w:tcPr>
            <w:tcW w:w="0" w:type="auto"/>
          </w:tcPr>
          <w:p w14:paraId="570F72F5" w14:textId="5864411B" w:rsidR="00D66D0E" w:rsidRDefault="007136B9" w:rsidP="00D66D0E">
            <w:pPr>
              <w:cnfStyle w:val="000000100000" w:firstRow="0" w:lastRow="0" w:firstColumn="0" w:lastColumn="0" w:oddVBand="0" w:evenVBand="0" w:oddHBand="1" w:evenHBand="0" w:firstRowFirstColumn="0" w:firstRowLastColumn="0" w:lastRowFirstColumn="0" w:lastRowLastColumn="0"/>
            </w:pPr>
            <w:r>
              <w:t>Numeric</w:t>
            </w:r>
          </w:p>
        </w:tc>
        <w:tc>
          <w:tcPr>
            <w:tcW w:w="2989" w:type="dxa"/>
          </w:tcPr>
          <w:p w14:paraId="06BA03EA" w14:textId="2D524C53" w:rsidR="00D66D0E" w:rsidRDefault="00114E41" w:rsidP="00D66D0E">
            <w:pPr>
              <w:cnfStyle w:val="000000100000" w:firstRow="0" w:lastRow="0" w:firstColumn="0" w:lastColumn="0" w:oddVBand="0" w:evenVBand="0" w:oddHBand="1" w:evenHBand="0" w:firstRowFirstColumn="0" w:firstRowLastColumn="0" w:lastRowFirstColumn="0" w:lastRowLastColumn="0"/>
            </w:pPr>
            <w:r>
              <w:t>Is single value p</w:t>
            </w:r>
            <w:r w:rsidR="007136B9">
              <w:t>ercentage</w:t>
            </w:r>
            <w:r>
              <w:t xml:space="preserve"> recorded?</w:t>
            </w:r>
          </w:p>
        </w:tc>
        <w:tc>
          <w:tcPr>
            <w:tcW w:w="1310" w:type="dxa"/>
          </w:tcPr>
          <w:p w14:paraId="4E5DFE53" w14:textId="77777777" w:rsidR="000E1315" w:rsidRDefault="000E1315" w:rsidP="00D66D0E">
            <w:pPr>
              <w:cnfStyle w:val="000000100000" w:firstRow="0" w:lastRow="0" w:firstColumn="0" w:lastColumn="0" w:oddVBand="0" w:evenVBand="0" w:oddHBand="1" w:evenHBand="0" w:firstRowFirstColumn="0" w:firstRowLastColumn="0" w:lastRowFirstColumn="0" w:lastRowLastColumn="0"/>
            </w:pPr>
            <w:r>
              <w:t>0=No</w:t>
            </w:r>
          </w:p>
          <w:p w14:paraId="660ECE23" w14:textId="77777777" w:rsidR="000E1315" w:rsidRDefault="000E1315" w:rsidP="00D66D0E">
            <w:pPr>
              <w:cnfStyle w:val="000000100000" w:firstRow="0" w:lastRow="0" w:firstColumn="0" w:lastColumn="0" w:oddVBand="0" w:evenVBand="0" w:oddHBand="1" w:evenHBand="0" w:firstRowFirstColumn="0" w:firstRowLastColumn="0" w:lastRowFirstColumn="0" w:lastRowLastColumn="0"/>
            </w:pPr>
            <w:r>
              <w:t>1=Yes</w:t>
            </w:r>
          </w:p>
          <w:p w14:paraId="63480041" w14:textId="77777777" w:rsidR="000E1315" w:rsidRDefault="000E1315" w:rsidP="00D66D0E">
            <w:pPr>
              <w:cnfStyle w:val="000000100000" w:firstRow="0" w:lastRow="0" w:firstColumn="0" w:lastColumn="0" w:oddVBand="0" w:evenVBand="0" w:oddHBand="1" w:evenHBand="0" w:firstRowFirstColumn="0" w:firstRowLastColumn="0" w:lastRowFirstColumn="0" w:lastRowLastColumn="0"/>
            </w:pPr>
          </w:p>
          <w:p w14:paraId="2934D27E" w14:textId="3D65904D" w:rsidR="00D66D0E" w:rsidRDefault="000E1315" w:rsidP="00D66D0E">
            <w:pPr>
              <w:cnfStyle w:val="000000100000" w:firstRow="0" w:lastRow="0" w:firstColumn="0" w:lastColumn="0" w:oddVBand="0" w:evenVBand="0" w:oddHBand="1" w:evenHBand="0" w:firstRowFirstColumn="0" w:firstRowLastColumn="0" w:lastRowFirstColumn="0" w:lastRowLastColumn="0"/>
            </w:pPr>
            <w:r>
              <w:t xml:space="preserve"> </w:t>
            </w:r>
          </w:p>
        </w:tc>
        <w:tc>
          <w:tcPr>
            <w:tcW w:w="0" w:type="auto"/>
          </w:tcPr>
          <w:p w14:paraId="33D7D4CA" w14:textId="5DE830D3" w:rsidR="000E1315" w:rsidRDefault="000E1315" w:rsidP="000E1315">
            <w:pPr>
              <w:cnfStyle w:val="000000100000" w:firstRow="0" w:lastRow="0" w:firstColumn="0" w:lastColumn="0" w:oddVBand="0" w:evenVBand="0" w:oddHBand="1" w:evenHBand="0" w:firstRowFirstColumn="0" w:firstRowLastColumn="0" w:lastRowFirstColumn="0" w:lastRowLastColumn="0"/>
            </w:pPr>
            <w:r>
              <w:t xml:space="preserve">Recode </w:t>
            </w:r>
            <w:r w:rsidR="00114E41">
              <w:t>to dichotomous variable</w:t>
            </w:r>
          </w:p>
          <w:p w14:paraId="7A0B2518" w14:textId="77777777" w:rsidR="000E1315" w:rsidRDefault="000E1315" w:rsidP="000E1315">
            <w:pPr>
              <w:cnfStyle w:val="000000100000" w:firstRow="0" w:lastRow="0" w:firstColumn="0" w:lastColumn="0" w:oddVBand="0" w:evenVBand="0" w:oddHBand="1" w:evenHBand="0" w:firstRowFirstColumn="0" w:firstRowLastColumn="0" w:lastRowFirstColumn="0" w:lastRowLastColumn="0"/>
            </w:pPr>
          </w:p>
          <w:p w14:paraId="189AF026" w14:textId="7FF81873" w:rsidR="000E1315" w:rsidRDefault="000E1315" w:rsidP="000E1315">
            <w:pPr>
              <w:cnfStyle w:val="000000100000" w:firstRow="0" w:lastRow="0" w:firstColumn="0" w:lastColumn="0" w:oddVBand="0" w:evenVBand="0" w:oddHBand="1" w:evenHBand="0" w:firstRowFirstColumn="0" w:firstRowLastColumn="0" w:lastRowFirstColumn="0" w:lastRowLastColumn="0"/>
            </w:pPr>
            <w:r>
              <w:t>If 1=Yes, record the single value response as a separate variable</w:t>
            </w:r>
            <w:r w:rsidR="00114E41">
              <w:t xml:space="preserve"> and code 55=not applicable in lower and upper range variables</w:t>
            </w:r>
          </w:p>
          <w:p w14:paraId="0AFBA0F9" w14:textId="77777777" w:rsidR="000E1315" w:rsidRDefault="000E1315" w:rsidP="000E1315">
            <w:pPr>
              <w:cnfStyle w:val="000000100000" w:firstRow="0" w:lastRow="0" w:firstColumn="0" w:lastColumn="0" w:oddVBand="0" w:evenVBand="0" w:oddHBand="1" w:evenHBand="0" w:firstRowFirstColumn="0" w:firstRowLastColumn="0" w:lastRowFirstColumn="0" w:lastRowLastColumn="0"/>
            </w:pPr>
          </w:p>
          <w:p w14:paraId="725B28A7" w14:textId="00E09292" w:rsidR="000E1315" w:rsidRPr="00F21B1E" w:rsidRDefault="000E1315" w:rsidP="000E1315">
            <w:pPr>
              <w:cnfStyle w:val="000000100000" w:firstRow="0" w:lastRow="0" w:firstColumn="0" w:lastColumn="0" w:oddVBand="0" w:evenVBand="0" w:oddHBand="1" w:evenHBand="0" w:firstRowFirstColumn="0" w:firstRowLastColumn="0" w:lastRowFirstColumn="0" w:lastRowLastColumn="0"/>
            </w:pPr>
            <w:r>
              <w:t xml:space="preserve">If 0=No, record </w:t>
            </w:r>
            <w:r w:rsidR="00114E41">
              <w:t xml:space="preserve">55 in single value variable and record </w:t>
            </w:r>
            <w:r>
              <w:t>the lower end range and upper end range as separate variables.</w:t>
            </w:r>
          </w:p>
          <w:p w14:paraId="4E732749" w14:textId="77777777" w:rsidR="000E1315" w:rsidRDefault="000E1315" w:rsidP="00D66D0E">
            <w:pPr>
              <w:cnfStyle w:val="000000100000" w:firstRow="0" w:lastRow="0" w:firstColumn="0" w:lastColumn="0" w:oddVBand="0" w:evenVBand="0" w:oddHBand="1" w:evenHBand="0" w:firstRowFirstColumn="0" w:firstRowLastColumn="0" w:lastRowFirstColumn="0" w:lastRowLastColumn="0"/>
            </w:pPr>
          </w:p>
          <w:p w14:paraId="57ECC87E" w14:textId="7370EE4E" w:rsidR="00D66D0E" w:rsidRDefault="007136B9" w:rsidP="00D66D0E">
            <w:pPr>
              <w:cnfStyle w:val="000000100000" w:firstRow="0" w:lastRow="0" w:firstColumn="0" w:lastColumn="0" w:oddVBand="0" w:evenVBand="0" w:oddHBand="1" w:evenHBand="0" w:firstRowFirstColumn="0" w:firstRowLastColumn="0" w:lastRowFirstColumn="0" w:lastRowLastColumn="0"/>
            </w:pPr>
            <w:r>
              <w:t>Enter data to one decimal place</w:t>
            </w:r>
          </w:p>
          <w:p w14:paraId="15DE03D8" w14:textId="77777777" w:rsidR="007136B9" w:rsidRDefault="007136B9" w:rsidP="00D66D0E">
            <w:pPr>
              <w:cnfStyle w:val="000000100000" w:firstRow="0" w:lastRow="0" w:firstColumn="0" w:lastColumn="0" w:oddVBand="0" w:evenVBand="0" w:oddHBand="1" w:evenHBand="0" w:firstRowFirstColumn="0" w:firstRowLastColumn="0" w:lastRowFirstColumn="0" w:lastRowLastColumn="0"/>
            </w:pPr>
          </w:p>
          <w:p w14:paraId="6A7C053C" w14:textId="4EDF5EC2" w:rsidR="00614AC1" w:rsidRDefault="007136B9" w:rsidP="00D66D0E">
            <w:pPr>
              <w:cnfStyle w:val="000000100000" w:firstRow="0" w:lastRow="0" w:firstColumn="0" w:lastColumn="0" w:oddVBand="0" w:evenVBand="0" w:oddHBand="1" w:evenHBand="0" w:firstRowFirstColumn="0" w:firstRowLastColumn="0" w:lastRowFirstColumn="0" w:lastRowLastColumn="0"/>
            </w:pPr>
            <w:r>
              <w:t xml:space="preserve">If no response recorded </w:t>
            </w:r>
            <w:r w:rsidR="00614AC1">
              <w:t xml:space="preserve">or text related to ‘unknown’ or ‘don’t know’ recorded, </w:t>
            </w:r>
            <w:r>
              <w:t>code 999 (error: missing)</w:t>
            </w:r>
          </w:p>
        </w:tc>
        <w:tc>
          <w:tcPr>
            <w:tcW w:w="0" w:type="auto"/>
          </w:tcPr>
          <w:p w14:paraId="32E1CA5B" w14:textId="1D7DA7AD" w:rsidR="00D66D0E" w:rsidRDefault="000B6E2D" w:rsidP="00D66D0E">
            <w:pPr>
              <w:cnfStyle w:val="000000100000" w:firstRow="0" w:lastRow="0" w:firstColumn="0" w:lastColumn="0" w:oddVBand="0" w:evenVBand="0" w:oddHBand="1" w:evenHBand="0" w:firstRowFirstColumn="0" w:firstRowLastColumn="0" w:lastRowFirstColumn="0" w:lastRowLastColumn="0"/>
            </w:pPr>
            <w:r>
              <w:t>Ratio</w:t>
            </w:r>
          </w:p>
        </w:tc>
      </w:tr>
    </w:tbl>
    <w:p w14:paraId="7F3D6B3A" w14:textId="77777777" w:rsidR="006B5CBA" w:rsidRDefault="006B5CBA" w:rsidP="009D7397">
      <w:pPr>
        <w:autoSpaceDE w:val="0"/>
        <w:autoSpaceDN w:val="0"/>
        <w:adjustRightInd w:val="0"/>
        <w:spacing w:after="0" w:line="240" w:lineRule="auto"/>
        <w:rPr>
          <w:rFonts w:ascii="Arial" w:eastAsia="Times New Roman" w:hAnsi="Arial" w:cs="Arial"/>
          <w:color w:val="000000"/>
          <w:spacing w:val="-2"/>
          <w:bdr w:val="none" w:sz="0" w:space="0" w:color="auto" w:frame="1"/>
          <w:lang w:eastAsia="en-GB"/>
        </w:rPr>
      </w:pPr>
    </w:p>
    <w:p w14:paraId="0F84511E" w14:textId="77777777" w:rsidR="008F22BE" w:rsidRDefault="008F22BE" w:rsidP="008F22BE"/>
    <w:p w14:paraId="4D4E6256" w14:textId="77777777" w:rsidR="008F22BE" w:rsidRDefault="008F22BE" w:rsidP="008F22BE"/>
    <w:p w14:paraId="2115498E" w14:textId="6228ABA9" w:rsidR="008F22BE" w:rsidRPr="008F22BE" w:rsidRDefault="008F22BE" w:rsidP="008F22BE">
      <w:pPr>
        <w:sectPr w:rsidR="008F22BE" w:rsidRPr="008F22BE" w:rsidSect="008F22BE">
          <w:pgSz w:w="16838" w:h="11906" w:orient="landscape" w:code="9"/>
          <w:pgMar w:top="1440" w:right="1440" w:bottom="1440" w:left="851" w:header="709" w:footer="709" w:gutter="0"/>
          <w:cols w:space="708"/>
          <w:docGrid w:linePitch="360"/>
        </w:sectPr>
      </w:pPr>
    </w:p>
    <w:p w14:paraId="767EB9BA" w14:textId="77777777" w:rsidR="00827A0B" w:rsidRDefault="00827A0B" w:rsidP="00356659"/>
    <w:p w14:paraId="6408CD54" w14:textId="77777777" w:rsidR="00356659" w:rsidRDefault="00356659" w:rsidP="00356659"/>
    <w:p w14:paraId="359C994B" w14:textId="70526C0A" w:rsidR="000B6E2D" w:rsidRDefault="000B6E2D" w:rsidP="00A02900">
      <w:pPr>
        <w:pStyle w:val="Heading2"/>
        <w:numPr>
          <w:ilvl w:val="0"/>
          <w:numId w:val="13"/>
        </w:numPr>
        <w:rPr>
          <w:rFonts w:ascii="Arial" w:hAnsi="Arial" w:cs="Arial"/>
          <w:sz w:val="22"/>
          <w:szCs w:val="22"/>
        </w:rPr>
      </w:pPr>
      <w:bookmarkStart w:id="4" w:name="_Toc1159899"/>
      <w:r w:rsidRPr="00A02900">
        <w:rPr>
          <w:rFonts w:ascii="Arial" w:hAnsi="Arial" w:cs="Arial"/>
          <w:sz w:val="22"/>
          <w:szCs w:val="22"/>
        </w:rPr>
        <w:t>STATISTICAL ANALYSIS</w:t>
      </w:r>
      <w:bookmarkEnd w:id="4"/>
    </w:p>
    <w:p w14:paraId="2507ADD3" w14:textId="77777777" w:rsidR="00A02900" w:rsidRPr="00A02900" w:rsidRDefault="00A02900" w:rsidP="00A02900"/>
    <w:p w14:paraId="53B1A005" w14:textId="212FEF7E" w:rsidR="000B6E2D" w:rsidRPr="00C6097E" w:rsidRDefault="000B6E2D" w:rsidP="000B6E2D">
      <w:pPr>
        <w:shd w:val="clear" w:color="auto" w:fill="FFFFFF"/>
        <w:spacing w:after="0" w:line="240" w:lineRule="auto"/>
        <w:textAlignment w:val="baseline"/>
        <w:rPr>
          <w:rFonts w:ascii="Arial" w:eastAsia="Times New Roman" w:hAnsi="Arial" w:cs="Arial"/>
          <w:color w:val="000000"/>
          <w:spacing w:val="-3"/>
          <w:bdr w:val="none" w:sz="0" w:space="0" w:color="auto" w:frame="1"/>
          <w:lang w:eastAsia="en-GB"/>
        </w:rPr>
      </w:pPr>
      <w:r w:rsidRPr="00BA2275">
        <w:rPr>
          <w:rFonts w:ascii="Arial" w:eastAsia="Times New Roman" w:hAnsi="Arial" w:cs="Arial"/>
          <w:color w:val="000000"/>
          <w:spacing w:val="-3"/>
          <w:bdr w:val="none" w:sz="0" w:space="0" w:color="auto" w:frame="1"/>
          <w:lang w:eastAsia="en-GB"/>
        </w:rPr>
        <w:t xml:space="preserve">Each included variable (see section </w:t>
      </w:r>
      <w:r w:rsidR="005A486A">
        <w:rPr>
          <w:rFonts w:ascii="Arial" w:eastAsia="Times New Roman" w:hAnsi="Arial" w:cs="Arial"/>
          <w:color w:val="000000"/>
          <w:spacing w:val="-3"/>
          <w:bdr w:val="none" w:sz="0" w:space="0" w:color="auto" w:frame="1"/>
          <w:lang w:eastAsia="en-GB"/>
        </w:rPr>
        <w:t>3</w:t>
      </w:r>
      <w:r w:rsidRPr="00BA2275">
        <w:rPr>
          <w:rFonts w:ascii="Arial" w:eastAsia="Times New Roman" w:hAnsi="Arial" w:cs="Arial"/>
          <w:color w:val="000000"/>
          <w:spacing w:val="-3"/>
          <w:bdr w:val="none" w:sz="0" w:space="0" w:color="auto" w:frame="1"/>
          <w:lang w:eastAsia="en-GB"/>
        </w:rPr>
        <w:t xml:space="preserve">) will be analysed </w:t>
      </w:r>
      <w:r w:rsidR="00C6097E">
        <w:rPr>
          <w:rFonts w:ascii="Arial" w:eastAsia="Times New Roman" w:hAnsi="Arial" w:cs="Arial"/>
          <w:color w:val="000000"/>
          <w:spacing w:val="-3"/>
          <w:bdr w:val="none" w:sz="0" w:space="0" w:color="auto" w:frame="1"/>
          <w:lang w:eastAsia="en-GB"/>
        </w:rPr>
        <w:t>by</w:t>
      </w:r>
      <w:r w:rsidRPr="00BA2275">
        <w:rPr>
          <w:rFonts w:ascii="Arial" w:eastAsia="Times New Roman" w:hAnsi="Arial" w:cs="Arial"/>
          <w:color w:val="000000"/>
          <w:spacing w:val="-3"/>
          <w:bdr w:val="none" w:sz="0" w:space="0" w:color="auto" w:frame="1"/>
          <w:lang w:eastAsia="en-GB"/>
        </w:rPr>
        <w:t xml:space="preserve"> descriptive statistics. </w:t>
      </w:r>
      <w:r w:rsidRPr="00C6097E">
        <w:rPr>
          <w:rFonts w:ascii="Arial" w:eastAsia="Times New Roman" w:hAnsi="Arial" w:cs="Arial"/>
          <w:color w:val="000000"/>
          <w:spacing w:val="-3"/>
          <w:bdr w:val="none" w:sz="0" w:space="0" w:color="auto" w:frame="1"/>
          <w:lang w:eastAsia="en-GB"/>
        </w:rPr>
        <w:t>Measures of central tendency and variability will be reported for each variable.</w:t>
      </w:r>
    </w:p>
    <w:p w14:paraId="6054CE7C" w14:textId="77777777" w:rsidR="000B6E2D" w:rsidRPr="00BA2275" w:rsidRDefault="000B6E2D" w:rsidP="000B6E2D">
      <w:pPr>
        <w:shd w:val="clear" w:color="auto" w:fill="FFFFFF"/>
        <w:spacing w:after="0" w:line="240" w:lineRule="auto"/>
        <w:textAlignment w:val="baseline"/>
        <w:rPr>
          <w:rFonts w:ascii="Arial" w:eastAsia="Times New Roman" w:hAnsi="Arial" w:cs="Arial"/>
          <w:color w:val="000000"/>
          <w:spacing w:val="-2"/>
          <w:bdr w:val="none" w:sz="0" w:space="0" w:color="auto" w:frame="1"/>
          <w:lang w:eastAsia="en-GB"/>
        </w:rPr>
      </w:pPr>
    </w:p>
    <w:p w14:paraId="30824FC0" w14:textId="17D64DCF" w:rsidR="000B6E2D" w:rsidRDefault="000B6E2D" w:rsidP="000B6E2D">
      <w:pPr>
        <w:shd w:val="clear" w:color="auto" w:fill="FFFFFF"/>
        <w:spacing w:after="0" w:line="240" w:lineRule="auto"/>
        <w:textAlignment w:val="baseline"/>
        <w:rPr>
          <w:rFonts w:ascii="Arial" w:eastAsia="Times New Roman" w:hAnsi="Arial" w:cs="Arial"/>
          <w:color w:val="000000"/>
          <w:spacing w:val="-3"/>
          <w:bdr w:val="none" w:sz="0" w:space="0" w:color="auto" w:frame="1"/>
          <w:lang w:eastAsia="en-GB"/>
        </w:rPr>
      </w:pPr>
      <w:r w:rsidRPr="00BA2275">
        <w:rPr>
          <w:rFonts w:ascii="Arial" w:eastAsia="Times New Roman" w:hAnsi="Arial" w:cs="Arial"/>
          <w:color w:val="000000"/>
          <w:spacing w:val="-3"/>
          <w:bdr w:val="none" w:sz="0" w:space="0" w:color="auto" w:frame="1"/>
          <w:lang w:eastAsia="en-GB"/>
        </w:rPr>
        <w:t xml:space="preserve">Nominal and ordinal variables will be </w:t>
      </w:r>
      <w:r>
        <w:rPr>
          <w:rFonts w:ascii="Arial" w:eastAsia="Times New Roman" w:hAnsi="Arial" w:cs="Arial"/>
          <w:color w:val="000000"/>
          <w:spacing w:val="-3"/>
          <w:bdr w:val="none" w:sz="0" w:space="0" w:color="auto" w:frame="1"/>
          <w:lang w:eastAsia="en-GB"/>
        </w:rPr>
        <w:t>measured</w:t>
      </w:r>
      <w:r w:rsidRPr="00BA2275">
        <w:rPr>
          <w:rFonts w:ascii="Arial" w:eastAsia="Times New Roman" w:hAnsi="Arial" w:cs="Arial"/>
          <w:color w:val="000000"/>
          <w:spacing w:val="-3"/>
          <w:bdr w:val="none" w:sz="0" w:space="0" w:color="auto" w:frame="1"/>
          <w:lang w:eastAsia="en-GB"/>
        </w:rPr>
        <w:t xml:space="preserve"> by absolute numbers and percentages. The Mode will be used as a measure of central tendency and frequency distributions will report </w:t>
      </w:r>
      <w:r>
        <w:rPr>
          <w:rFonts w:ascii="Arial" w:eastAsia="Times New Roman" w:hAnsi="Arial" w:cs="Arial"/>
          <w:color w:val="000000"/>
          <w:spacing w:val="-3"/>
          <w:bdr w:val="none" w:sz="0" w:space="0" w:color="auto" w:frame="1"/>
          <w:lang w:eastAsia="en-GB"/>
        </w:rPr>
        <w:t>variability</w:t>
      </w:r>
      <w:r w:rsidRPr="00BA2275">
        <w:rPr>
          <w:rFonts w:ascii="Arial" w:eastAsia="Times New Roman" w:hAnsi="Arial" w:cs="Arial"/>
          <w:color w:val="000000"/>
          <w:spacing w:val="-3"/>
          <w:bdr w:val="none" w:sz="0" w:space="0" w:color="auto" w:frame="1"/>
          <w:lang w:eastAsia="en-GB"/>
        </w:rPr>
        <w:t xml:space="preserve">. </w:t>
      </w:r>
      <w:r w:rsidR="00111D9D">
        <w:rPr>
          <w:rFonts w:ascii="Arial" w:eastAsia="Times New Roman" w:hAnsi="Arial" w:cs="Arial"/>
          <w:color w:val="000000"/>
          <w:spacing w:val="-3"/>
          <w:bdr w:val="none" w:sz="0" w:space="0" w:color="auto" w:frame="1"/>
          <w:lang w:eastAsia="en-GB"/>
        </w:rPr>
        <w:t>Five</w:t>
      </w:r>
      <w:r>
        <w:rPr>
          <w:rFonts w:ascii="Arial" w:eastAsia="Times New Roman" w:hAnsi="Arial" w:cs="Arial"/>
          <w:color w:val="000000"/>
          <w:spacing w:val="-3"/>
          <w:bdr w:val="none" w:sz="0" w:space="0" w:color="auto" w:frame="1"/>
          <w:lang w:eastAsia="en-GB"/>
        </w:rPr>
        <w:t xml:space="preserve"> variables in the dataset collect ratio data: </w:t>
      </w:r>
    </w:p>
    <w:p w14:paraId="123A5763" w14:textId="77777777" w:rsidR="000B6E2D" w:rsidRDefault="000B6E2D" w:rsidP="000B6E2D">
      <w:pPr>
        <w:shd w:val="clear" w:color="auto" w:fill="FFFFFF"/>
        <w:spacing w:after="0" w:line="240" w:lineRule="auto"/>
        <w:ind w:left="360"/>
        <w:textAlignment w:val="baseline"/>
        <w:rPr>
          <w:rFonts w:ascii="Arial" w:eastAsia="Times New Roman" w:hAnsi="Arial" w:cs="Arial"/>
          <w:color w:val="000000"/>
          <w:spacing w:val="-3"/>
          <w:bdr w:val="none" w:sz="0" w:space="0" w:color="auto" w:frame="1"/>
          <w:lang w:eastAsia="en-GB"/>
        </w:rPr>
      </w:pPr>
    </w:p>
    <w:p w14:paraId="63373440" w14:textId="77777777" w:rsidR="000B6E2D" w:rsidRPr="002B45AE" w:rsidRDefault="000B6E2D" w:rsidP="000B6E2D">
      <w:pPr>
        <w:pStyle w:val="ListParagraph"/>
        <w:numPr>
          <w:ilvl w:val="0"/>
          <w:numId w:val="11"/>
        </w:numPr>
        <w:shd w:val="clear" w:color="auto" w:fill="FFFFFF"/>
        <w:spacing w:after="0" w:line="240" w:lineRule="auto"/>
        <w:textAlignment w:val="baseline"/>
        <w:rPr>
          <w:rFonts w:ascii="Arial" w:eastAsia="Times New Roman" w:hAnsi="Arial" w:cs="Arial"/>
          <w:color w:val="000000"/>
          <w:spacing w:val="-3"/>
          <w:bdr w:val="none" w:sz="0" w:space="0" w:color="auto" w:frame="1"/>
          <w:lang w:eastAsia="en-GB"/>
        </w:rPr>
      </w:pPr>
      <w:proofErr w:type="spellStart"/>
      <w:r w:rsidRPr="002B45AE">
        <w:rPr>
          <w:rFonts w:ascii="Arial" w:eastAsia="Times New Roman" w:hAnsi="Arial" w:cs="Arial"/>
          <w:b/>
          <w:color w:val="000000"/>
          <w:spacing w:val="-3"/>
          <w:bdr w:val="none" w:sz="0" w:space="0" w:color="auto" w:frame="1"/>
          <w:lang w:eastAsia="en-GB"/>
        </w:rPr>
        <w:t>NumTher</w:t>
      </w:r>
      <w:proofErr w:type="spellEnd"/>
      <w:r w:rsidRPr="002B45AE">
        <w:rPr>
          <w:rFonts w:ascii="Arial" w:eastAsia="Times New Roman" w:hAnsi="Arial" w:cs="Arial"/>
          <w:color w:val="000000"/>
          <w:spacing w:val="-3"/>
          <w:bdr w:val="none" w:sz="0" w:space="0" w:color="auto" w:frame="1"/>
          <w:lang w:eastAsia="en-GB"/>
        </w:rPr>
        <w:t>: Number of therapists in the team</w:t>
      </w:r>
    </w:p>
    <w:p w14:paraId="57DC596F" w14:textId="77777777" w:rsidR="000B6E2D" w:rsidRPr="002B45AE" w:rsidRDefault="000B6E2D" w:rsidP="000B6E2D">
      <w:pPr>
        <w:pStyle w:val="ListParagraph"/>
        <w:numPr>
          <w:ilvl w:val="0"/>
          <w:numId w:val="11"/>
        </w:numPr>
        <w:shd w:val="clear" w:color="auto" w:fill="FFFFFF"/>
        <w:spacing w:after="0" w:line="240" w:lineRule="auto"/>
        <w:textAlignment w:val="baseline"/>
        <w:rPr>
          <w:rFonts w:ascii="Arial" w:eastAsia="Times New Roman" w:hAnsi="Arial" w:cs="Arial"/>
          <w:color w:val="000000"/>
          <w:spacing w:val="-3"/>
          <w:bdr w:val="none" w:sz="0" w:space="0" w:color="auto" w:frame="1"/>
          <w:lang w:eastAsia="en-GB"/>
        </w:rPr>
      </w:pPr>
      <w:r w:rsidRPr="002B45AE">
        <w:rPr>
          <w:rFonts w:ascii="Arial" w:eastAsia="Times New Roman" w:hAnsi="Arial" w:cs="Arial"/>
          <w:b/>
          <w:color w:val="000000"/>
          <w:spacing w:val="-3"/>
          <w:bdr w:val="none" w:sz="0" w:space="0" w:color="auto" w:frame="1"/>
          <w:lang w:eastAsia="en-GB"/>
        </w:rPr>
        <w:t>WTE</w:t>
      </w:r>
      <w:r w:rsidRPr="002B45AE">
        <w:rPr>
          <w:rFonts w:ascii="Arial" w:eastAsia="Times New Roman" w:hAnsi="Arial" w:cs="Arial"/>
          <w:color w:val="000000"/>
          <w:spacing w:val="-3"/>
          <w:bdr w:val="none" w:sz="0" w:space="0" w:color="auto" w:frame="1"/>
          <w:lang w:eastAsia="en-GB"/>
        </w:rPr>
        <w:t>: Number of whole-time equivalent staff in the team</w:t>
      </w:r>
    </w:p>
    <w:p w14:paraId="3B5FDD87" w14:textId="78965AE8" w:rsidR="000B6E2D" w:rsidRDefault="000B6E2D" w:rsidP="000B6E2D">
      <w:pPr>
        <w:pStyle w:val="ListParagraph"/>
        <w:numPr>
          <w:ilvl w:val="0"/>
          <w:numId w:val="11"/>
        </w:numPr>
        <w:shd w:val="clear" w:color="auto" w:fill="FFFFFF"/>
        <w:spacing w:after="0" w:line="240" w:lineRule="auto"/>
        <w:textAlignment w:val="baseline"/>
        <w:rPr>
          <w:rFonts w:ascii="Arial" w:eastAsia="Times New Roman" w:hAnsi="Arial" w:cs="Arial"/>
          <w:color w:val="000000"/>
          <w:spacing w:val="-3"/>
          <w:bdr w:val="none" w:sz="0" w:space="0" w:color="auto" w:frame="1"/>
          <w:lang w:eastAsia="en-GB"/>
        </w:rPr>
      </w:pPr>
      <w:proofErr w:type="spellStart"/>
      <w:r w:rsidRPr="002B45AE">
        <w:rPr>
          <w:rFonts w:ascii="Arial" w:eastAsia="Times New Roman" w:hAnsi="Arial" w:cs="Arial"/>
          <w:b/>
          <w:color w:val="000000"/>
          <w:spacing w:val="-3"/>
          <w:bdr w:val="none" w:sz="0" w:space="0" w:color="auto" w:frame="1"/>
          <w:lang w:eastAsia="en-GB"/>
        </w:rPr>
        <w:t>NumChild</w:t>
      </w:r>
      <w:proofErr w:type="spellEnd"/>
      <w:r w:rsidRPr="002B45AE">
        <w:rPr>
          <w:rFonts w:ascii="Arial" w:eastAsia="Times New Roman" w:hAnsi="Arial" w:cs="Arial"/>
          <w:color w:val="000000"/>
          <w:spacing w:val="-3"/>
          <w:bdr w:val="none" w:sz="0" w:space="0" w:color="auto" w:frame="1"/>
          <w:lang w:eastAsia="en-GB"/>
        </w:rPr>
        <w:t>: Number of children in the service</w:t>
      </w:r>
    </w:p>
    <w:p w14:paraId="3B2A65ED" w14:textId="1115E184" w:rsidR="000B6E2D" w:rsidRDefault="000B6E2D" w:rsidP="000B6E2D">
      <w:pPr>
        <w:pStyle w:val="ListParagraph"/>
        <w:numPr>
          <w:ilvl w:val="0"/>
          <w:numId w:val="11"/>
        </w:numPr>
        <w:shd w:val="clear" w:color="auto" w:fill="FFFFFF"/>
        <w:spacing w:after="0" w:line="240" w:lineRule="auto"/>
        <w:textAlignment w:val="baseline"/>
        <w:rPr>
          <w:rFonts w:ascii="Arial" w:eastAsia="Times New Roman" w:hAnsi="Arial" w:cs="Arial"/>
          <w:color w:val="000000"/>
          <w:spacing w:val="-3"/>
          <w:bdr w:val="none" w:sz="0" w:space="0" w:color="auto" w:frame="1"/>
          <w:lang w:eastAsia="en-GB"/>
        </w:rPr>
      </w:pPr>
      <w:proofErr w:type="spellStart"/>
      <w:r>
        <w:rPr>
          <w:rFonts w:ascii="Arial" w:eastAsia="Times New Roman" w:hAnsi="Arial" w:cs="Arial"/>
          <w:b/>
          <w:color w:val="000000"/>
          <w:spacing w:val="-3"/>
          <w:bdr w:val="none" w:sz="0" w:space="0" w:color="auto" w:frame="1"/>
          <w:lang w:eastAsia="en-GB"/>
        </w:rPr>
        <w:t>WksWait</w:t>
      </w:r>
      <w:proofErr w:type="spellEnd"/>
      <w:r w:rsidRPr="000B6E2D">
        <w:rPr>
          <w:rFonts w:ascii="Arial" w:eastAsia="Times New Roman" w:hAnsi="Arial" w:cs="Arial"/>
          <w:color w:val="000000"/>
          <w:spacing w:val="-3"/>
          <w:bdr w:val="none" w:sz="0" w:space="0" w:color="auto" w:frame="1"/>
          <w:lang w:eastAsia="en-GB"/>
        </w:rPr>
        <w:t>:</w:t>
      </w:r>
      <w:r>
        <w:rPr>
          <w:rFonts w:ascii="Arial" w:eastAsia="Times New Roman" w:hAnsi="Arial" w:cs="Arial"/>
          <w:color w:val="000000"/>
          <w:spacing w:val="-3"/>
          <w:bdr w:val="none" w:sz="0" w:space="0" w:color="auto" w:frame="1"/>
          <w:lang w:eastAsia="en-GB"/>
        </w:rPr>
        <w:t xml:space="preserve"> Number of weeks to wait for the first appointment</w:t>
      </w:r>
    </w:p>
    <w:p w14:paraId="0F792F37" w14:textId="1373B7E6" w:rsidR="000B6E2D" w:rsidRDefault="000B6E2D" w:rsidP="000B6E2D">
      <w:pPr>
        <w:pStyle w:val="ListParagraph"/>
        <w:numPr>
          <w:ilvl w:val="0"/>
          <w:numId w:val="11"/>
        </w:numPr>
        <w:shd w:val="clear" w:color="auto" w:fill="FFFFFF"/>
        <w:spacing w:after="0" w:line="240" w:lineRule="auto"/>
        <w:textAlignment w:val="baseline"/>
        <w:rPr>
          <w:rFonts w:ascii="Arial" w:eastAsia="Times New Roman" w:hAnsi="Arial" w:cs="Arial"/>
          <w:color w:val="000000"/>
          <w:spacing w:val="-3"/>
          <w:bdr w:val="none" w:sz="0" w:space="0" w:color="auto" w:frame="1"/>
          <w:lang w:eastAsia="en-GB"/>
        </w:rPr>
      </w:pPr>
      <w:r>
        <w:rPr>
          <w:rFonts w:ascii="Arial" w:eastAsia="Times New Roman" w:hAnsi="Arial" w:cs="Arial"/>
          <w:b/>
          <w:color w:val="000000"/>
          <w:spacing w:val="-3"/>
          <w:bdr w:val="none" w:sz="0" w:space="0" w:color="auto" w:frame="1"/>
          <w:lang w:eastAsia="en-GB"/>
        </w:rPr>
        <w:t>DNA</w:t>
      </w:r>
      <w:r w:rsidRPr="000B6E2D">
        <w:rPr>
          <w:rFonts w:ascii="Arial" w:eastAsia="Times New Roman" w:hAnsi="Arial" w:cs="Arial"/>
          <w:color w:val="000000"/>
          <w:spacing w:val="-3"/>
          <w:bdr w:val="none" w:sz="0" w:space="0" w:color="auto" w:frame="1"/>
          <w:lang w:eastAsia="en-GB"/>
        </w:rPr>
        <w:t>:</w:t>
      </w:r>
      <w:r>
        <w:rPr>
          <w:rFonts w:ascii="Arial" w:eastAsia="Times New Roman" w:hAnsi="Arial" w:cs="Arial"/>
          <w:color w:val="000000"/>
          <w:spacing w:val="-3"/>
          <w:bdr w:val="none" w:sz="0" w:space="0" w:color="auto" w:frame="1"/>
          <w:lang w:eastAsia="en-GB"/>
        </w:rPr>
        <w:t xml:space="preserve"> Did not attend rate</w:t>
      </w:r>
      <w:r w:rsidR="00111D9D">
        <w:rPr>
          <w:rFonts w:ascii="Arial" w:eastAsia="Times New Roman" w:hAnsi="Arial" w:cs="Arial"/>
          <w:color w:val="000000"/>
          <w:spacing w:val="-3"/>
          <w:bdr w:val="none" w:sz="0" w:space="0" w:color="auto" w:frame="1"/>
          <w:lang w:eastAsia="en-GB"/>
        </w:rPr>
        <w:t>s</w:t>
      </w:r>
    </w:p>
    <w:p w14:paraId="67C25497" w14:textId="77777777" w:rsidR="000B6E2D" w:rsidRDefault="000B6E2D" w:rsidP="000B6E2D">
      <w:pPr>
        <w:shd w:val="clear" w:color="auto" w:fill="FFFFFF"/>
        <w:spacing w:after="0" w:line="240" w:lineRule="auto"/>
        <w:textAlignment w:val="baseline"/>
        <w:rPr>
          <w:rFonts w:ascii="Arial" w:eastAsia="Times New Roman" w:hAnsi="Arial" w:cs="Arial"/>
          <w:color w:val="000000"/>
          <w:spacing w:val="-3"/>
          <w:bdr w:val="none" w:sz="0" w:space="0" w:color="auto" w:frame="1"/>
          <w:lang w:eastAsia="en-GB"/>
        </w:rPr>
      </w:pPr>
    </w:p>
    <w:p w14:paraId="253408D0" w14:textId="77777777" w:rsidR="000B6E2D" w:rsidRPr="002B45AE" w:rsidRDefault="000B6E2D" w:rsidP="000B6E2D">
      <w:pPr>
        <w:shd w:val="clear" w:color="auto" w:fill="FFFFFF"/>
        <w:spacing w:after="0" w:line="240" w:lineRule="auto"/>
        <w:textAlignment w:val="baseline"/>
        <w:rPr>
          <w:rFonts w:ascii="Arial" w:eastAsia="Times New Roman" w:hAnsi="Arial" w:cs="Arial"/>
          <w:color w:val="000000"/>
          <w:spacing w:val="-3"/>
          <w:bdr w:val="none" w:sz="0" w:space="0" w:color="auto" w:frame="1"/>
          <w:lang w:eastAsia="en-GB"/>
        </w:rPr>
      </w:pPr>
    </w:p>
    <w:p w14:paraId="31209074" w14:textId="1B46886C" w:rsidR="000B6E2D" w:rsidRDefault="000B6E2D" w:rsidP="000B6E2D">
      <w:pPr>
        <w:shd w:val="clear" w:color="auto" w:fill="FFFFFF"/>
        <w:spacing w:after="0" w:line="240" w:lineRule="auto"/>
        <w:textAlignment w:val="baseline"/>
        <w:rPr>
          <w:rFonts w:ascii="Arial" w:eastAsia="Times New Roman" w:hAnsi="Arial" w:cs="Arial"/>
          <w:color w:val="000000"/>
          <w:spacing w:val="-3"/>
          <w:bdr w:val="none" w:sz="0" w:space="0" w:color="auto" w:frame="1"/>
          <w:lang w:eastAsia="en-GB"/>
        </w:rPr>
      </w:pPr>
      <w:r>
        <w:rPr>
          <w:rFonts w:ascii="Arial" w:eastAsia="Times New Roman" w:hAnsi="Arial" w:cs="Arial"/>
          <w:color w:val="000000"/>
          <w:spacing w:val="-3"/>
          <w:bdr w:val="none" w:sz="0" w:space="0" w:color="auto" w:frame="1"/>
          <w:lang w:eastAsia="en-GB"/>
        </w:rPr>
        <w:t xml:space="preserve">Ratio level values for the above variables are anticipated to have a large range (see section </w:t>
      </w:r>
      <w:r w:rsidR="00AF5F05">
        <w:rPr>
          <w:rFonts w:ascii="Arial" w:eastAsia="Times New Roman" w:hAnsi="Arial" w:cs="Arial"/>
          <w:color w:val="000000"/>
          <w:spacing w:val="-3"/>
          <w:bdr w:val="none" w:sz="0" w:space="0" w:color="auto" w:frame="1"/>
          <w:lang w:eastAsia="en-GB"/>
        </w:rPr>
        <w:t>3</w:t>
      </w:r>
      <w:r>
        <w:rPr>
          <w:rFonts w:ascii="Arial" w:eastAsia="Times New Roman" w:hAnsi="Arial" w:cs="Arial"/>
          <w:color w:val="000000"/>
          <w:spacing w:val="-3"/>
          <w:bdr w:val="none" w:sz="0" w:space="0" w:color="auto" w:frame="1"/>
          <w:lang w:eastAsia="en-GB"/>
        </w:rPr>
        <w:t xml:space="preserve">). Values will be </w:t>
      </w:r>
      <w:r w:rsidR="00C6097E">
        <w:rPr>
          <w:rFonts w:ascii="Arial" w:eastAsia="Times New Roman" w:hAnsi="Arial" w:cs="Arial"/>
          <w:color w:val="000000"/>
          <w:spacing w:val="-3"/>
          <w:bdr w:val="none" w:sz="0" w:space="0" w:color="auto" w:frame="1"/>
          <w:lang w:eastAsia="en-GB"/>
        </w:rPr>
        <w:t xml:space="preserve">tested for a normal distribution curve and </w:t>
      </w:r>
      <w:r>
        <w:rPr>
          <w:rFonts w:ascii="Arial" w:eastAsia="Times New Roman" w:hAnsi="Arial" w:cs="Arial"/>
          <w:color w:val="000000"/>
          <w:spacing w:val="-3"/>
          <w:bdr w:val="none" w:sz="0" w:space="0" w:color="auto" w:frame="1"/>
          <w:lang w:eastAsia="en-GB"/>
        </w:rPr>
        <w:t xml:space="preserve">analysed </w:t>
      </w:r>
      <w:r w:rsidR="00C6097E">
        <w:rPr>
          <w:rFonts w:ascii="Arial" w:eastAsia="Times New Roman" w:hAnsi="Arial" w:cs="Arial"/>
          <w:color w:val="000000"/>
          <w:spacing w:val="-3"/>
          <w:bdr w:val="none" w:sz="0" w:space="0" w:color="auto" w:frame="1"/>
          <w:lang w:eastAsia="en-GB"/>
        </w:rPr>
        <w:t xml:space="preserve">based on results. </w:t>
      </w:r>
      <w:r>
        <w:rPr>
          <w:rFonts w:ascii="Arial" w:eastAsia="Times New Roman" w:hAnsi="Arial" w:cs="Arial"/>
          <w:color w:val="000000"/>
          <w:spacing w:val="-3"/>
          <w:bdr w:val="none" w:sz="0" w:space="0" w:color="auto" w:frame="1"/>
          <w:lang w:eastAsia="en-GB"/>
        </w:rPr>
        <w:t>The Mean and Standard Deviation will be used as measures of central tendency and variability if the values follow a normal curve distribution. For a skewed curve distribution, the Median and Interquartile Range will be used as measures.</w:t>
      </w:r>
    </w:p>
    <w:p w14:paraId="49526ED5" w14:textId="77777777" w:rsidR="000B6E2D" w:rsidRDefault="000B6E2D" w:rsidP="000B6E2D">
      <w:pPr>
        <w:shd w:val="clear" w:color="auto" w:fill="FFFFFF"/>
        <w:spacing w:after="0" w:line="240" w:lineRule="auto"/>
        <w:ind w:left="360"/>
        <w:textAlignment w:val="baseline"/>
        <w:rPr>
          <w:rFonts w:ascii="Arial" w:eastAsia="Times New Roman" w:hAnsi="Arial" w:cs="Arial"/>
          <w:color w:val="000000"/>
          <w:spacing w:val="-3"/>
          <w:bdr w:val="none" w:sz="0" w:space="0" w:color="auto" w:frame="1"/>
          <w:lang w:eastAsia="en-GB"/>
        </w:rPr>
      </w:pPr>
    </w:p>
    <w:p w14:paraId="7A72C029" w14:textId="7BEC59EB" w:rsidR="000B6E2D" w:rsidRDefault="000B6E2D" w:rsidP="000B6E2D">
      <w:pPr>
        <w:rPr>
          <w:rFonts w:ascii="Arial" w:hAnsi="Arial" w:cs="Arial"/>
        </w:rPr>
      </w:pPr>
      <w:r>
        <w:rPr>
          <w:rFonts w:ascii="Arial" w:hAnsi="Arial" w:cs="Arial"/>
        </w:rPr>
        <w:t>Analysis will be univariable as no relationships between variables are anticipated.</w:t>
      </w:r>
    </w:p>
    <w:p w14:paraId="35427F89" w14:textId="77777777" w:rsidR="003A6C49" w:rsidRDefault="003A6C49" w:rsidP="000B6E2D">
      <w:pPr>
        <w:rPr>
          <w:rFonts w:ascii="Arial" w:hAnsi="Arial" w:cs="Arial"/>
        </w:rPr>
      </w:pPr>
    </w:p>
    <w:p w14:paraId="76B16537" w14:textId="24AEB9E8" w:rsidR="00356659" w:rsidRPr="005A486A" w:rsidRDefault="00356659" w:rsidP="005A486A">
      <w:pPr>
        <w:pStyle w:val="Heading2"/>
        <w:numPr>
          <w:ilvl w:val="0"/>
          <w:numId w:val="13"/>
        </w:numPr>
        <w:rPr>
          <w:sz w:val="22"/>
          <w:szCs w:val="22"/>
        </w:rPr>
      </w:pPr>
      <w:bookmarkStart w:id="5" w:name="_Toc1159900"/>
      <w:r w:rsidRPr="005A486A">
        <w:rPr>
          <w:rFonts w:ascii="Arial" w:hAnsi="Arial" w:cs="Arial"/>
          <w:sz w:val="22"/>
          <w:szCs w:val="22"/>
        </w:rPr>
        <w:t>STATISTICAL PACKAGE FOR THE SOCIAL SCIENCES (SPSS)</w:t>
      </w:r>
      <w:bookmarkEnd w:id="5"/>
    </w:p>
    <w:p w14:paraId="0E84F6AE" w14:textId="77777777" w:rsidR="00356659" w:rsidRPr="001C0576" w:rsidRDefault="00356659" w:rsidP="00356659">
      <w:pPr>
        <w:shd w:val="clear" w:color="auto" w:fill="FFFFFF"/>
        <w:spacing w:after="0" w:line="240" w:lineRule="auto"/>
        <w:textAlignment w:val="baseline"/>
        <w:rPr>
          <w:rFonts w:ascii="Arial" w:eastAsia="Times New Roman" w:hAnsi="Arial" w:cs="Arial"/>
          <w:color w:val="3D3D3D"/>
          <w:sz w:val="24"/>
          <w:szCs w:val="24"/>
          <w:lang w:eastAsia="en-GB"/>
        </w:rPr>
      </w:pPr>
    </w:p>
    <w:p w14:paraId="1DF822E4" w14:textId="6EC11DF2" w:rsidR="00356659" w:rsidRDefault="00224AF1" w:rsidP="00356659">
      <w:pPr>
        <w:shd w:val="clear" w:color="auto" w:fill="FFFFFF"/>
        <w:spacing w:line="240" w:lineRule="auto"/>
        <w:textAlignment w:val="baseline"/>
        <w:rPr>
          <w:rFonts w:ascii="Arial" w:eastAsia="Times New Roman" w:hAnsi="Arial" w:cs="Arial"/>
          <w:color w:val="3D3D3D"/>
          <w:lang w:eastAsia="en-GB"/>
        </w:rPr>
      </w:pPr>
      <w:r>
        <w:rPr>
          <w:rFonts w:ascii="Arial" w:eastAsia="Times New Roman" w:hAnsi="Arial" w:cs="Arial"/>
          <w:color w:val="3D3D3D"/>
          <w:lang w:eastAsia="en-GB"/>
        </w:rPr>
        <w:t>Statistical</w:t>
      </w:r>
      <w:r w:rsidR="00356659">
        <w:rPr>
          <w:rFonts w:ascii="Arial" w:eastAsia="Times New Roman" w:hAnsi="Arial" w:cs="Arial"/>
          <w:color w:val="3D3D3D"/>
          <w:lang w:eastAsia="en-GB"/>
        </w:rPr>
        <w:t xml:space="preserve"> analysis will be carried out using </w:t>
      </w:r>
      <w:r w:rsidR="00356659" w:rsidRPr="00840E0F">
        <w:rPr>
          <w:rFonts w:ascii="Arial" w:eastAsia="Times New Roman" w:hAnsi="Arial" w:cs="Arial"/>
          <w:color w:val="3D3D3D"/>
          <w:lang w:eastAsia="en-GB"/>
        </w:rPr>
        <w:t>SPSS software</w:t>
      </w:r>
      <w:r w:rsidR="00356659">
        <w:rPr>
          <w:rFonts w:ascii="Arial" w:eastAsia="Times New Roman" w:hAnsi="Arial" w:cs="Arial"/>
          <w:color w:val="3D3D3D"/>
          <w:lang w:eastAsia="en-GB"/>
        </w:rPr>
        <w:t>. Multiple response sets will be created to analyse multiple response variables.</w:t>
      </w:r>
    </w:p>
    <w:p w14:paraId="09755DB0" w14:textId="77777777" w:rsidR="00356659" w:rsidRDefault="00356659" w:rsidP="00356659">
      <w:pPr>
        <w:shd w:val="clear" w:color="auto" w:fill="FFFFFF"/>
        <w:spacing w:line="240" w:lineRule="auto"/>
        <w:textAlignment w:val="baseline"/>
        <w:rPr>
          <w:rFonts w:ascii="Arial" w:eastAsia="Times New Roman" w:hAnsi="Arial" w:cs="Arial"/>
          <w:color w:val="3D3D3D"/>
          <w:lang w:eastAsia="en-GB"/>
        </w:rPr>
      </w:pPr>
      <w:r>
        <w:rPr>
          <w:rFonts w:ascii="Arial" w:eastAsia="Times New Roman" w:hAnsi="Arial" w:cs="Arial"/>
          <w:color w:val="3D3D3D"/>
          <w:lang w:eastAsia="en-GB"/>
        </w:rPr>
        <w:t>Commands and syntax:</w:t>
      </w:r>
    </w:p>
    <w:p w14:paraId="7697EE2B" w14:textId="77777777" w:rsidR="00356659" w:rsidRDefault="00356659" w:rsidP="00356659">
      <w:pPr>
        <w:shd w:val="clear" w:color="auto" w:fill="FFFFFF"/>
        <w:spacing w:line="240" w:lineRule="auto"/>
        <w:textAlignment w:val="baseline"/>
        <w:rPr>
          <w:rFonts w:ascii="Arial" w:eastAsia="Times New Roman" w:hAnsi="Arial" w:cs="Arial"/>
          <w:i/>
          <w:color w:val="3D3D3D"/>
          <w:lang w:eastAsia="en-GB"/>
        </w:rPr>
      </w:pPr>
    </w:p>
    <w:p w14:paraId="3D98E188" w14:textId="77777777" w:rsidR="00356659" w:rsidRPr="00DC3D77" w:rsidRDefault="00356659" w:rsidP="00356659">
      <w:pPr>
        <w:shd w:val="clear" w:color="auto" w:fill="FFFFFF"/>
        <w:spacing w:line="240" w:lineRule="auto"/>
        <w:textAlignment w:val="baseline"/>
        <w:rPr>
          <w:rFonts w:ascii="Arial" w:eastAsia="Times New Roman" w:hAnsi="Arial" w:cs="Arial"/>
          <w:i/>
          <w:color w:val="3D3D3D"/>
          <w:lang w:eastAsia="en-GB"/>
        </w:rPr>
      </w:pPr>
      <w:r w:rsidRPr="00A703FA">
        <w:rPr>
          <w:rFonts w:ascii="Arial" w:eastAsia="Times New Roman" w:hAnsi="Arial" w:cs="Arial"/>
          <w:i/>
          <w:color w:val="3D3D3D"/>
          <w:lang w:eastAsia="en-GB"/>
        </w:rPr>
        <w:t xml:space="preserve">Nominal multi-response data: </w:t>
      </w:r>
    </w:p>
    <w:p w14:paraId="2D10E644" w14:textId="77777777" w:rsidR="00356659" w:rsidRDefault="00356659" w:rsidP="00356659">
      <w:pPr>
        <w:shd w:val="clear" w:color="auto" w:fill="FFFFFF"/>
        <w:spacing w:line="240" w:lineRule="auto"/>
        <w:textAlignment w:val="baseline"/>
        <w:rPr>
          <w:rFonts w:ascii="Arial" w:eastAsia="Times New Roman" w:hAnsi="Arial" w:cs="Arial"/>
          <w:color w:val="3D3D3D"/>
          <w:lang w:eastAsia="en-GB"/>
        </w:rPr>
      </w:pPr>
      <w:r w:rsidRPr="00780880">
        <w:rPr>
          <w:rFonts w:ascii="Arial" w:eastAsia="Times New Roman" w:hAnsi="Arial" w:cs="Arial"/>
          <w:color w:val="2F5496" w:themeColor="accent1" w:themeShade="BF"/>
          <w:lang w:eastAsia="en-GB"/>
        </w:rPr>
        <w:t xml:space="preserve">DATASET ACTIVATE </w:t>
      </w:r>
      <w:proofErr w:type="spellStart"/>
      <w:r>
        <w:rPr>
          <w:rFonts w:ascii="Arial" w:eastAsia="Times New Roman" w:hAnsi="Arial" w:cs="Arial"/>
          <w:color w:val="3D3D3D"/>
          <w:lang w:eastAsia="en-GB"/>
        </w:rPr>
        <w:t>DataSet</w:t>
      </w:r>
      <w:proofErr w:type="spellEnd"/>
      <w:r>
        <w:rPr>
          <w:rFonts w:ascii="Arial" w:eastAsia="Times New Roman" w:hAnsi="Arial" w:cs="Arial"/>
          <w:color w:val="3D3D3D"/>
          <w:lang w:eastAsia="en-GB"/>
        </w:rPr>
        <w:t>#</w:t>
      </w:r>
    </w:p>
    <w:p w14:paraId="7C5E7998" w14:textId="77777777" w:rsidR="00356659" w:rsidRDefault="00356659" w:rsidP="00356659">
      <w:pPr>
        <w:shd w:val="clear" w:color="auto" w:fill="FFFFFF"/>
        <w:spacing w:line="240" w:lineRule="auto"/>
        <w:textAlignment w:val="baseline"/>
        <w:rPr>
          <w:rFonts w:ascii="Arial" w:eastAsia="Times New Roman" w:hAnsi="Arial" w:cs="Arial"/>
          <w:color w:val="3D3D3D"/>
          <w:lang w:eastAsia="en-GB"/>
        </w:rPr>
      </w:pPr>
      <w:r w:rsidRPr="00780880">
        <w:rPr>
          <w:rFonts w:ascii="Arial" w:eastAsia="Times New Roman" w:hAnsi="Arial" w:cs="Arial"/>
          <w:color w:val="2F5496" w:themeColor="accent1" w:themeShade="BF"/>
          <w:lang w:eastAsia="en-GB"/>
        </w:rPr>
        <w:t xml:space="preserve">MULTI RESPONSE </w:t>
      </w:r>
      <w:r>
        <w:rPr>
          <w:rFonts w:ascii="Arial" w:eastAsia="Times New Roman" w:hAnsi="Arial" w:cs="Arial"/>
          <w:color w:val="3D3D3D"/>
          <w:lang w:eastAsia="en-GB"/>
        </w:rPr>
        <w:t>Groups=$multi-response set name ‘Label’ (variable 1 variable 2 variable 3 (1))</w:t>
      </w:r>
    </w:p>
    <w:p w14:paraId="4F6BB394" w14:textId="77777777" w:rsidR="00356659" w:rsidRDefault="00356659" w:rsidP="00356659">
      <w:pPr>
        <w:shd w:val="clear" w:color="auto" w:fill="FFFFFF"/>
        <w:spacing w:line="240" w:lineRule="auto"/>
        <w:textAlignment w:val="baseline"/>
        <w:rPr>
          <w:rFonts w:ascii="Arial" w:eastAsia="Times New Roman" w:hAnsi="Arial" w:cs="Arial"/>
          <w:color w:val="3D3D3D"/>
          <w:lang w:eastAsia="en-GB"/>
        </w:rPr>
      </w:pPr>
      <w:r w:rsidRPr="00780880">
        <w:rPr>
          <w:rFonts w:ascii="Arial" w:eastAsia="Times New Roman" w:hAnsi="Arial" w:cs="Arial"/>
          <w:color w:val="70AD47" w:themeColor="accent6"/>
          <w:lang w:eastAsia="en-GB"/>
        </w:rPr>
        <w:t>/FREQUENCIES</w:t>
      </w:r>
      <w:r>
        <w:rPr>
          <w:rFonts w:ascii="Arial" w:eastAsia="Times New Roman" w:hAnsi="Arial" w:cs="Arial"/>
          <w:color w:val="3D3D3D"/>
          <w:lang w:eastAsia="en-GB"/>
        </w:rPr>
        <w:t>=$multi-response set name</w:t>
      </w:r>
    </w:p>
    <w:p w14:paraId="71D51C3D" w14:textId="77777777" w:rsidR="00356659" w:rsidRDefault="00356659" w:rsidP="00356659">
      <w:pPr>
        <w:shd w:val="clear" w:color="auto" w:fill="FFFFFF"/>
        <w:spacing w:line="240" w:lineRule="auto"/>
        <w:textAlignment w:val="baseline"/>
        <w:rPr>
          <w:rFonts w:ascii="Arial" w:eastAsia="Times New Roman" w:hAnsi="Arial" w:cs="Arial"/>
          <w:color w:val="3D3D3D"/>
          <w:lang w:eastAsia="en-GB"/>
        </w:rPr>
      </w:pPr>
    </w:p>
    <w:p w14:paraId="17A94A72" w14:textId="215B0137" w:rsidR="00356659" w:rsidRDefault="00356659" w:rsidP="00356659">
      <w:pPr>
        <w:shd w:val="clear" w:color="auto" w:fill="FFFFFF"/>
        <w:spacing w:line="240" w:lineRule="auto"/>
        <w:textAlignment w:val="baseline"/>
        <w:rPr>
          <w:rFonts w:ascii="Arial" w:eastAsia="Times New Roman" w:hAnsi="Arial" w:cs="Arial"/>
          <w:color w:val="3D3D3D"/>
          <w:lang w:eastAsia="en-GB"/>
        </w:rPr>
      </w:pPr>
      <w:r w:rsidRPr="00DC3D77">
        <w:rPr>
          <w:rFonts w:ascii="Arial" w:eastAsia="Times New Roman" w:hAnsi="Arial" w:cs="Arial"/>
          <w:i/>
          <w:color w:val="3D3D3D"/>
          <w:lang w:eastAsia="en-GB"/>
        </w:rPr>
        <w:t xml:space="preserve">Single response </w:t>
      </w:r>
      <w:r w:rsidR="003A6C49">
        <w:rPr>
          <w:rFonts w:ascii="Arial" w:eastAsia="Times New Roman" w:hAnsi="Arial" w:cs="Arial"/>
          <w:i/>
          <w:color w:val="3D3D3D"/>
          <w:lang w:eastAsia="en-GB"/>
        </w:rPr>
        <w:t>o</w:t>
      </w:r>
      <w:r w:rsidRPr="00DC3D77">
        <w:rPr>
          <w:rFonts w:ascii="Arial" w:eastAsia="Times New Roman" w:hAnsi="Arial" w:cs="Arial"/>
          <w:i/>
          <w:color w:val="3D3D3D"/>
          <w:lang w:eastAsia="en-GB"/>
        </w:rPr>
        <w:t>rdinal data</w:t>
      </w:r>
      <w:r>
        <w:rPr>
          <w:rFonts w:ascii="Arial" w:eastAsia="Times New Roman" w:hAnsi="Arial" w:cs="Arial"/>
          <w:color w:val="3D3D3D"/>
          <w:lang w:eastAsia="en-GB"/>
        </w:rPr>
        <w:t>:</w:t>
      </w:r>
    </w:p>
    <w:p w14:paraId="2CC1EF67" w14:textId="77777777" w:rsidR="002F370E" w:rsidRDefault="002F370E" w:rsidP="002F370E">
      <w:pPr>
        <w:shd w:val="clear" w:color="auto" w:fill="FFFFFF"/>
        <w:spacing w:line="240" w:lineRule="auto"/>
        <w:textAlignment w:val="baseline"/>
        <w:rPr>
          <w:rFonts w:ascii="Arial" w:eastAsia="Times New Roman" w:hAnsi="Arial" w:cs="Arial"/>
          <w:color w:val="3D3D3D"/>
          <w:lang w:eastAsia="en-GB"/>
        </w:rPr>
      </w:pPr>
      <w:r w:rsidRPr="00DC3D77">
        <w:rPr>
          <w:rFonts w:ascii="Arial" w:eastAsia="Times New Roman" w:hAnsi="Arial" w:cs="Arial"/>
          <w:color w:val="2F5496" w:themeColor="accent1" w:themeShade="BF"/>
          <w:lang w:eastAsia="en-GB"/>
        </w:rPr>
        <w:t xml:space="preserve">DATASET ACTIVATE </w:t>
      </w:r>
      <w:proofErr w:type="spellStart"/>
      <w:r>
        <w:rPr>
          <w:rFonts w:ascii="Arial" w:eastAsia="Times New Roman" w:hAnsi="Arial" w:cs="Arial"/>
          <w:color w:val="3D3D3D"/>
          <w:lang w:eastAsia="en-GB"/>
        </w:rPr>
        <w:t>DataSet</w:t>
      </w:r>
      <w:proofErr w:type="spellEnd"/>
      <w:r>
        <w:rPr>
          <w:rFonts w:ascii="Arial" w:eastAsia="Times New Roman" w:hAnsi="Arial" w:cs="Arial"/>
          <w:color w:val="3D3D3D"/>
          <w:lang w:eastAsia="en-GB"/>
        </w:rPr>
        <w:t>#</w:t>
      </w:r>
    </w:p>
    <w:p w14:paraId="5499BBAC" w14:textId="77777777" w:rsidR="00356659" w:rsidRDefault="00356659" w:rsidP="00356659">
      <w:pPr>
        <w:shd w:val="clear" w:color="auto" w:fill="FFFFFF"/>
        <w:spacing w:line="240" w:lineRule="auto"/>
        <w:textAlignment w:val="baseline"/>
        <w:rPr>
          <w:rFonts w:ascii="Arial" w:eastAsia="Times New Roman" w:hAnsi="Arial" w:cs="Arial"/>
          <w:color w:val="3D3D3D"/>
          <w:lang w:eastAsia="en-GB"/>
        </w:rPr>
      </w:pPr>
      <w:r w:rsidRPr="00430068">
        <w:rPr>
          <w:rFonts w:ascii="Arial" w:eastAsia="Times New Roman" w:hAnsi="Arial" w:cs="Arial"/>
          <w:color w:val="2F5496" w:themeColor="accent1" w:themeShade="BF"/>
          <w:lang w:eastAsia="en-GB"/>
        </w:rPr>
        <w:t>FREQUENCIES</w:t>
      </w:r>
      <w:r>
        <w:rPr>
          <w:rFonts w:ascii="Arial" w:eastAsia="Times New Roman" w:hAnsi="Arial" w:cs="Arial"/>
          <w:color w:val="3D3D3D"/>
          <w:lang w:eastAsia="en-GB"/>
        </w:rPr>
        <w:t xml:space="preserve"> </w:t>
      </w:r>
      <w:r w:rsidRPr="00430068">
        <w:rPr>
          <w:rFonts w:ascii="Arial" w:eastAsia="Times New Roman" w:hAnsi="Arial" w:cs="Arial"/>
          <w:color w:val="C00000"/>
          <w:lang w:eastAsia="en-GB"/>
        </w:rPr>
        <w:t>VARIABLES</w:t>
      </w:r>
      <w:r>
        <w:rPr>
          <w:rFonts w:ascii="Arial" w:eastAsia="Times New Roman" w:hAnsi="Arial" w:cs="Arial"/>
          <w:color w:val="3D3D3D"/>
          <w:lang w:eastAsia="en-GB"/>
        </w:rPr>
        <w:t>=Variable Name</w:t>
      </w:r>
    </w:p>
    <w:p w14:paraId="28C1A188" w14:textId="77777777" w:rsidR="00356659" w:rsidRDefault="00356659" w:rsidP="00356659">
      <w:pPr>
        <w:shd w:val="clear" w:color="auto" w:fill="FFFFFF"/>
        <w:spacing w:line="240" w:lineRule="auto"/>
        <w:textAlignment w:val="baseline"/>
        <w:rPr>
          <w:rFonts w:ascii="Arial" w:eastAsia="Times New Roman" w:hAnsi="Arial" w:cs="Arial"/>
          <w:color w:val="C00000"/>
          <w:lang w:eastAsia="en-GB"/>
        </w:rPr>
      </w:pPr>
      <w:r w:rsidRPr="00430068">
        <w:rPr>
          <w:rFonts w:ascii="Arial" w:eastAsia="Times New Roman" w:hAnsi="Arial" w:cs="Arial"/>
          <w:color w:val="70AD47" w:themeColor="accent6"/>
          <w:lang w:eastAsia="en-GB"/>
        </w:rPr>
        <w:t>/ORDER</w:t>
      </w:r>
      <w:r>
        <w:rPr>
          <w:rFonts w:ascii="Arial" w:eastAsia="Times New Roman" w:hAnsi="Arial" w:cs="Arial"/>
          <w:color w:val="3D3D3D"/>
          <w:lang w:eastAsia="en-GB"/>
        </w:rPr>
        <w:t>=</w:t>
      </w:r>
      <w:r w:rsidRPr="00430068">
        <w:rPr>
          <w:rFonts w:ascii="Arial" w:eastAsia="Times New Roman" w:hAnsi="Arial" w:cs="Arial"/>
          <w:color w:val="C00000"/>
          <w:lang w:eastAsia="en-GB"/>
        </w:rPr>
        <w:t>ANALYSIS</w:t>
      </w:r>
    </w:p>
    <w:p w14:paraId="275EB566" w14:textId="3B3D6ABE" w:rsidR="00356659" w:rsidRDefault="00356659" w:rsidP="00356659">
      <w:pPr>
        <w:shd w:val="clear" w:color="auto" w:fill="FFFFFF"/>
        <w:spacing w:line="240" w:lineRule="auto"/>
        <w:textAlignment w:val="baseline"/>
        <w:rPr>
          <w:rFonts w:ascii="Arial" w:eastAsia="Times New Roman" w:hAnsi="Arial" w:cs="Arial"/>
          <w:color w:val="3D3D3D"/>
          <w:lang w:eastAsia="en-GB"/>
        </w:rPr>
      </w:pPr>
    </w:p>
    <w:p w14:paraId="3E34DAA2" w14:textId="6A03997D" w:rsidR="003A6C49" w:rsidRDefault="003A6C49" w:rsidP="00356659">
      <w:pPr>
        <w:shd w:val="clear" w:color="auto" w:fill="FFFFFF"/>
        <w:spacing w:line="240" w:lineRule="auto"/>
        <w:textAlignment w:val="baseline"/>
        <w:rPr>
          <w:rFonts w:ascii="Arial" w:eastAsia="Times New Roman" w:hAnsi="Arial" w:cs="Arial"/>
          <w:i/>
          <w:color w:val="3D3D3D"/>
          <w:lang w:eastAsia="en-GB"/>
        </w:rPr>
      </w:pPr>
      <w:r w:rsidRPr="003A6C49">
        <w:rPr>
          <w:rFonts w:ascii="Arial" w:eastAsia="Times New Roman" w:hAnsi="Arial" w:cs="Arial"/>
          <w:i/>
          <w:color w:val="3D3D3D"/>
          <w:lang w:eastAsia="en-GB"/>
        </w:rPr>
        <w:t>Tests for the normal distribution:</w:t>
      </w:r>
    </w:p>
    <w:p w14:paraId="341EEC46" w14:textId="77777777" w:rsidR="002F370E" w:rsidRDefault="002F370E" w:rsidP="002F370E">
      <w:pPr>
        <w:shd w:val="clear" w:color="auto" w:fill="FFFFFF"/>
        <w:spacing w:line="240" w:lineRule="auto"/>
        <w:textAlignment w:val="baseline"/>
        <w:rPr>
          <w:rFonts w:ascii="Arial" w:eastAsia="Times New Roman" w:hAnsi="Arial" w:cs="Arial"/>
          <w:color w:val="3D3D3D"/>
          <w:lang w:eastAsia="en-GB"/>
        </w:rPr>
      </w:pPr>
      <w:r w:rsidRPr="00DC3D77">
        <w:rPr>
          <w:rFonts w:ascii="Arial" w:eastAsia="Times New Roman" w:hAnsi="Arial" w:cs="Arial"/>
          <w:color w:val="2F5496" w:themeColor="accent1" w:themeShade="BF"/>
          <w:lang w:eastAsia="en-GB"/>
        </w:rPr>
        <w:t xml:space="preserve">DATASET ACTIVATE </w:t>
      </w:r>
      <w:proofErr w:type="spellStart"/>
      <w:r>
        <w:rPr>
          <w:rFonts w:ascii="Arial" w:eastAsia="Times New Roman" w:hAnsi="Arial" w:cs="Arial"/>
          <w:color w:val="3D3D3D"/>
          <w:lang w:eastAsia="en-GB"/>
        </w:rPr>
        <w:t>DataSet</w:t>
      </w:r>
      <w:proofErr w:type="spellEnd"/>
      <w:r>
        <w:rPr>
          <w:rFonts w:ascii="Arial" w:eastAsia="Times New Roman" w:hAnsi="Arial" w:cs="Arial"/>
          <w:color w:val="3D3D3D"/>
          <w:lang w:eastAsia="en-GB"/>
        </w:rPr>
        <w:t>#</w:t>
      </w:r>
    </w:p>
    <w:p w14:paraId="45734273" w14:textId="657F6A6D" w:rsidR="003A6C49" w:rsidRPr="003A6C49" w:rsidRDefault="003A6C49" w:rsidP="003A6C49">
      <w:pPr>
        <w:autoSpaceDE w:val="0"/>
        <w:autoSpaceDN w:val="0"/>
        <w:adjustRightInd w:val="0"/>
        <w:spacing w:after="0" w:line="240" w:lineRule="auto"/>
        <w:jc w:val="left"/>
        <w:rPr>
          <w:rFonts w:ascii="Arial" w:hAnsi="Arial" w:cs="Arial"/>
          <w:color w:val="000000"/>
        </w:rPr>
      </w:pPr>
      <w:r w:rsidRPr="003A6C49">
        <w:rPr>
          <w:rFonts w:ascii="Arial" w:hAnsi="Arial" w:cs="Arial"/>
          <w:color w:val="4472C4" w:themeColor="accent1"/>
        </w:rPr>
        <w:t>EXAMINE</w:t>
      </w:r>
      <w:r w:rsidRPr="003A6C49">
        <w:rPr>
          <w:rFonts w:ascii="Arial" w:hAnsi="Arial" w:cs="Arial"/>
          <w:color w:val="000000"/>
        </w:rPr>
        <w:t xml:space="preserve"> </w:t>
      </w:r>
      <w:r w:rsidRPr="003A6C49">
        <w:rPr>
          <w:rFonts w:ascii="Arial" w:hAnsi="Arial" w:cs="Arial"/>
          <w:color w:val="FF0000"/>
        </w:rPr>
        <w:t>VARIABLES</w:t>
      </w:r>
      <w:r w:rsidRPr="003A6C49">
        <w:rPr>
          <w:rFonts w:ascii="Arial" w:hAnsi="Arial" w:cs="Arial"/>
          <w:color w:val="000000"/>
        </w:rPr>
        <w:t>=</w:t>
      </w:r>
      <w:r>
        <w:rPr>
          <w:rFonts w:ascii="Arial" w:hAnsi="Arial" w:cs="Arial"/>
          <w:color w:val="000000"/>
        </w:rPr>
        <w:t>Variable Name</w:t>
      </w:r>
    </w:p>
    <w:p w14:paraId="71C9068C" w14:textId="77777777" w:rsidR="003A6C49" w:rsidRPr="003A6C49" w:rsidRDefault="003A6C49" w:rsidP="003A6C49">
      <w:pPr>
        <w:autoSpaceDE w:val="0"/>
        <w:autoSpaceDN w:val="0"/>
        <w:adjustRightInd w:val="0"/>
        <w:spacing w:after="0" w:line="240" w:lineRule="auto"/>
        <w:jc w:val="left"/>
        <w:rPr>
          <w:rFonts w:ascii="Arial" w:hAnsi="Arial" w:cs="Arial"/>
          <w:color w:val="000000"/>
        </w:rPr>
      </w:pPr>
      <w:r w:rsidRPr="003A6C49">
        <w:rPr>
          <w:rFonts w:ascii="Arial" w:hAnsi="Arial" w:cs="Arial"/>
          <w:color w:val="000000"/>
        </w:rPr>
        <w:t xml:space="preserve">  </w:t>
      </w:r>
      <w:r w:rsidRPr="002F370E">
        <w:rPr>
          <w:rFonts w:ascii="Arial" w:hAnsi="Arial" w:cs="Arial"/>
          <w:color w:val="70AD47" w:themeColor="accent6"/>
        </w:rPr>
        <w:t xml:space="preserve">/PLOT </w:t>
      </w:r>
      <w:r w:rsidRPr="002F370E">
        <w:rPr>
          <w:rFonts w:ascii="Arial" w:hAnsi="Arial" w:cs="Arial"/>
          <w:color w:val="FF0000"/>
        </w:rPr>
        <w:t>BOXPLOT HISTOGRAM NPPLOT</w:t>
      </w:r>
    </w:p>
    <w:p w14:paraId="480D21B8" w14:textId="77777777" w:rsidR="003A6C49" w:rsidRPr="003A6C49" w:rsidRDefault="003A6C49" w:rsidP="003A6C49">
      <w:pPr>
        <w:autoSpaceDE w:val="0"/>
        <w:autoSpaceDN w:val="0"/>
        <w:adjustRightInd w:val="0"/>
        <w:spacing w:after="0" w:line="240" w:lineRule="auto"/>
        <w:jc w:val="left"/>
        <w:rPr>
          <w:rFonts w:ascii="Arial" w:hAnsi="Arial" w:cs="Arial"/>
          <w:color w:val="000000"/>
        </w:rPr>
      </w:pPr>
      <w:r w:rsidRPr="002F370E">
        <w:rPr>
          <w:rFonts w:ascii="Arial" w:hAnsi="Arial" w:cs="Arial"/>
          <w:color w:val="70AD47" w:themeColor="accent6"/>
        </w:rPr>
        <w:t xml:space="preserve">  /COMPARE </w:t>
      </w:r>
      <w:r w:rsidRPr="002F370E">
        <w:rPr>
          <w:rFonts w:ascii="Arial" w:hAnsi="Arial" w:cs="Arial"/>
          <w:color w:val="FF0000"/>
        </w:rPr>
        <w:t>GROUPS</w:t>
      </w:r>
    </w:p>
    <w:p w14:paraId="3AD3693C" w14:textId="77777777" w:rsidR="003A6C49" w:rsidRPr="003A6C49" w:rsidRDefault="003A6C49" w:rsidP="003A6C49">
      <w:pPr>
        <w:autoSpaceDE w:val="0"/>
        <w:autoSpaceDN w:val="0"/>
        <w:adjustRightInd w:val="0"/>
        <w:spacing w:after="0" w:line="240" w:lineRule="auto"/>
        <w:jc w:val="left"/>
        <w:rPr>
          <w:rFonts w:ascii="Arial" w:hAnsi="Arial" w:cs="Arial"/>
          <w:color w:val="000000"/>
        </w:rPr>
      </w:pPr>
      <w:r w:rsidRPr="003A6C49">
        <w:rPr>
          <w:rFonts w:ascii="Arial" w:hAnsi="Arial" w:cs="Arial"/>
          <w:color w:val="000000"/>
        </w:rPr>
        <w:t xml:space="preserve">  </w:t>
      </w:r>
      <w:r w:rsidRPr="002F370E">
        <w:rPr>
          <w:rFonts w:ascii="Arial" w:hAnsi="Arial" w:cs="Arial"/>
          <w:color w:val="70AD47" w:themeColor="accent6"/>
        </w:rPr>
        <w:t xml:space="preserve">/STATISTICS </w:t>
      </w:r>
      <w:r w:rsidRPr="002F370E">
        <w:rPr>
          <w:rFonts w:ascii="Arial" w:hAnsi="Arial" w:cs="Arial"/>
          <w:color w:val="FF0000"/>
        </w:rPr>
        <w:t>DESCRIPTIVES</w:t>
      </w:r>
    </w:p>
    <w:p w14:paraId="5B78F105" w14:textId="77777777" w:rsidR="003A6C49" w:rsidRPr="003A6C49" w:rsidRDefault="003A6C49" w:rsidP="003A6C49">
      <w:pPr>
        <w:autoSpaceDE w:val="0"/>
        <w:autoSpaceDN w:val="0"/>
        <w:adjustRightInd w:val="0"/>
        <w:spacing w:after="0" w:line="240" w:lineRule="auto"/>
        <w:jc w:val="left"/>
        <w:rPr>
          <w:rFonts w:ascii="Arial" w:hAnsi="Arial" w:cs="Arial"/>
          <w:color w:val="000000"/>
        </w:rPr>
      </w:pPr>
      <w:r w:rsidRPr="002F370E">
        <w:rPr>
          <w:rFonts w:ascii="Arial" w:hAnsi="Arial" w:cs="Arial"/>
          <w:color w:val="70AD47" w:themeColor="accent6"/>
        </w:rPr>
        <w:t xml:space="preserve">  /CINTERVAL </w:t>
      </w:r>
      <w:r w:rsidRPr="003A6C49">
        <w:rPr>
          <w:rFonts w:ascii="Arial" w:hAnsi="Arial" w:cs="Arial"/>
          <w:color w:val="000000"/>
        </w:rPr>
        <w:t>95</w:t>
      </w:r>
    </w:p>
    <w:p w14:paraId="49C33EEF" w14:textId="77777777" w:rsidR="003A6C49" w:rsidRPr="003A6C49" w:rsidRDefault="003A6C49" w:rsidP="003A6C49">
      <w:pPr>
        <w:autoSpaceDE w:val="0"/>
        <w:autoSpaceDN w:val="0"/>
        <w:adjustRightInd w:val="0"/>
        <w:spacing w:after="0" w:line="240" w:lineRule="auto"/>
        <w:jc w:val="left"/>
        <w:rPr>
          <w:rFonts w:ascii="Arial" w:hAnsi="Arial" w:cs="Arial"/>
          <w:color w:val="000000"/>
        </w:rPr>
      </w:pPr>
      <w:r w:rsidRPr="002F370E">
        <w:rPr>
          <w:rFonts w:ascii="Arial" w:hAnsi="Arial" w:cs="Arial"/>
          <w:color w:val="70AD47" w:themeColor="accent6"/>
        </w:rPr>
        <w:t xml:space="preserve">  /MISSING </w:t>
      </w:r>
      <w:r w:rsidRPr="002F370E">
        <w:rPr>
          <w:rFonts w:ascii="Arial" w:hAnsi="Arial" w:cs="Arial"/>
          <w:color w:val="FF0000"/>
        </w:rPr>
        <w:t>LISTWISE</w:t>
      </w:r>
    </w:p>
    <w:p w14:paraId="625222CD" w14:textId="77777777" w:rsidR="003A6C49" w:rsidRPr="003A6C49" w:rsidRDefault="003A6C49" w:rsidP="003A6C49">
      <w:pPr>
        <w:autoSpaceDE w:val="0"/>
        <w:autoSpaceDN w:val="0"/>
        <w:adjustRightInd w:val="0"/>
        <w:spacing w:after="0" w:line="240" w:lineRule="auto"/>
        <w:jc w:val="left"/>
        <w:rPr>
          <w:rFonts w:ascii="Arial" w:hAnsi="Arial" w:cs="Arial"/>
          <w:color w:val="000000"/>
          <w:sz w:val="18"/>
          <w:szCs w:val="18"/>
        </w:rPr>
      </w:pPr>
      <w:r w:rsidRPr="002F370E">
        <w:rPr>
          <w:rFonts w:ascii="Arial" w:hAnsi="Arial" w:cs="Arial"/>
          <w:color w:val="70AD47" w:themeColor="accent6"/>
        </w:rPr>
        <w:t xml:space="preserve">  /NOTOTAL</w:t>
      </w:r>
      <w:r w:rsidRPr="003A6C49">
        <w:rPr>
          <w:rFonts w:ascii="Arial" w:hAnsi="Arial" w:cs="Arial"/>
          <w:color w:val="000000"/>
        </w:rPr>
        <w:t>.</w:t>
      </w:r>
    </w:p>
    <w:p w14:paraId="040DF35C" w14:textId="77777777" w:rsidR="003A6C49" w:rsidRPr="003A6C49" w:rsidRDefault="003A6C49" w:rsidP="003A6C49">
      <w:pPr>
        <w:autoSpaceDE w:val="0"/>
        <w:autoSpaceDN w:val="0"/>
        <w:adjustRightInd w:val="0"/>
        <w:spacing w:after="0" w:line="240" w:lineRule="auto"/>
        <w:jc w:val="left"/>
        <w:rPr>
          <w:rFonts w:ascii="Arial" w:hAnsi="Arial" w:cs="Arial"/>
          <w:color w:val="000000"/>
          <w:sz w:val="18"/>
          <w:szCs w:val="18"/>
        </w:rPr>
      </w:pPr>
      <w:r w:rsidRPr="003A6C49">
        <w:rPr>
          <w:rFonts w:ascii="Arial" w:hAnsi="Arial" w:cs="Arial"/>
          <w:color w:val="000000"/>
          <w:sz w:val="18"/>
          <w:szCs w:val="18"/>
        </w:rPr>
        <w:t xml:space="preserve">  </w:t>
      </w:r>
    </w:p>
    <w:p w14:paraId="7761DF78" w14:textId="77777777" w:rsidR="00356659" w:rsidRPr="00CB1CD6" w:rsidRDefault="00356659" w:rsidP="00356659">
      <w:pPr>
        <w:shd w:val="clear" w:color="auto" w:fill="FFFFFF"/>
        <w:spacing w:line="240" w:lineRule="auto"/>
        <w:textAlignment w:val="baseline"/>
        <w:rPr>
          <w:rFonts w:ascii="Arial" w:eastAsia="Times New Roman" w:hAnsi="Arial" w:cs="Arial"/>
          <w:i/>
          <w:color w:val="3D3D3D"/>
          <w:lang w:eastAsia="en-GB"/>
        </w:rPr>
      </w:pPr>
      <w:r w:rsidRPr="00CB1CD6">
        <w:rPr>
          <w:rFonts w:ascii="Arial" w:eastAsia="Times New Roman" w:hAnsi="Arial" w:cs="Arial"/>
          <w:i/>
          <w:color w:val="3D3D3D"/>
          <w:lang w:eastAsia="en-GB"/>
        </w:rPr>
        <w:t>Ratio data:</w:t>
      </w:r>
    </w:p>
    <w:p w14:paraId="00C7017F" w14:textId="77777777" w:rsidR="00356659" w:rsidRDefault="00356659" w:rsidP="00356659">
      <w:pPr>
        <w:shd w:val="clear" w:color="auto" w:fill="FFFFFF"/>
        <w:spacing w:line="240" w:lineRule="auto"/>
        <w:textAlignment w:val="baseline"/>
        <w:rPr>
          <w:rFonts w:ascii="Arial" w:eastAsia="Times New Roman" w:hAnsi="Arial" w:cs="Arial"/>
          <w:color w:val="3D3D3D"/>
          <w:lang w:eastAsia="en-GB"/>
        </w:rPr>
      </w:pPr>
      <w:r w:rsidRPr="00DC3D77">
        <w:rPr>
          <w:rFonts w:ascii="Arial" w:eastAsia="Times New Roman" w:hAnsi="Arial" w:cs="Arial"/>
          <w:color w:val="2F5496" w:themeColor="accent1" w:themeShade="BF"/>
          <w:lang w:eastAsia="en-GB"/>
        </w:rPr>
        <w:t xml:space="preserve">DATASET ACTIVATE </w:t>
      </w:r>
      <w:proofErr w:type="spellStart"/>
      <w:r>
        <w:rPr>
          <w:rFonts w:ascii="Arial" w:eastAsia="Times New Roman" w:hAnsi="Arial" w:cs="Arial"/>
          <w:color w:val="3D3D3D"/>
          <w:lang w:eastAsia="en-GB"/>
        </w:rPr>
        <w:t>DataSet</w:t>
      </w:r>
      <w:proofErr w:type="spellEnd"/>
      <w:r>
        <w:rPr>
          <w:rFonts w:ascii="Arial" w:eastAsia="Times New Roman" w:hAnsi="Arial" w:cs="Arial"/>
          <w:color w:val="3D3D3D"/>
          <w:lang w:eastAsia="en-GB"/>
        </w:rPr>
        <w:t>#</w:t>
      </w:r>
    </w:p>
    <w:p w14:paraId="6D912533" w14:textId="77777777" w:rsidR="00356659" w:rsidRDefault="00356659" w:rsidP="00356659">
      <w:pPr>
        <w:shd w:val="clear" w:color="auto" w:fill="FFFFFF"/>
        <w:spacing w:line="240" w:lineRule="auto"/>
        <w:textAlignment w:val="baseline"/>
        <w:rPr>
          <w:rFonts w:ascii="Arial" w:eastAsia="Times New Roman" w:hAnsi="Arial" w:cs="Arial"/>
          <w:color w:val="3D3D3D"/>
          <w:lang w:eastAsia="en-GB"/>
        </w:rPr>
      </w:pPr>
      <w:r w:rsidRPr="00DC3D77">
        <w:rPr>
          <w:rFonts w:ascii="Arial" w:eastAsia="Times New Roman" w:hAnsi="Arial" w:cs="Arial"/>
          <w:color w:val="2F5496" w:themeColor="accent1" w:themeShade="BF"/>
          <w:lang w:eastAsia="en-GB"/>
        </w:rPr>
        <w:t>FREQUENCIES</w:t>
      </w:r>
      <w:r>
        <w:rPr>
          <w:rFonts w:ascii="Arial" w:eastAsia="Times New Roman" w:hAnsi="Arial" w:cs="Arial"/>
          <w:color w:val="3D3D3D"/>
          <w:lang w:eastAsia="en-GB"/>
        </w:rPr>
        <w:t xml:space="preserve"> </w:t>
      </w:r>
      <w:r w:rsidRPr="00DC3D77">
        <w:rPr>
          <w:rFonts w:ascii="Arial" w:eastAsia="Times New Roman" w:hAnsi="Arial" w:cs="Arial"/>
          <w:color w:val="C00000"/>
          <w:lang w:eastAsia="en-GB"/>
        </w:rPr>
        <w:t>VARIABLE</w:t>
      </w:r>
      <w:r>
        <w:rPr>
          <w:rFonts w:ascii="Arial" w:eastAsia="Times New Roman" w:hAnsi="Arial" w:cs="Arial"/>
          <w:color w:val="3D3D3D"/>
          <w:lang w:eastAsia="en-GB"/>
        </w:rPr>
        <w:t>=Variable name</w:t>
      </w:r>
    </w:p>
    <w:p w14:paraId="744CFAFB" w14:textId="77777777" w:rsidR="00356659" w:rsidRDefault="00356659" w:rsidP="00356659">
      <w:pPr>
        <w:shd w:val="clear" w:color="auto" w:fill="FFFFFF"/>
        <w:spacing w:line="240" w:lineRule="auto"/>
        <w:textAlignment w:val="baseline"/>
        <w:rPr>
          <w:rFonts w:ascii="Arial" w:eastAsia="Times New Roman" w:hAnsi="Arial" w:cs="Arial"/>
          <w:color w:val="3D3D3D"/>
          <w:lang w:eastAsia="en-GB"/>
        </w:rPr>
      </w:pPr>
      <w:r w:rsidRPr="00DC3D77">
        <w:rPr>
          <w:rFonts w:ascii="Arial" w:eastAsia="Times New Roman" w:hAnsi="Arial" w:cs="Arial"/>
          <w:color w:val="70AD47" w:themeColor="accent6"/>
          <w:lang w:eastAsia="en-GB"/>
        </w:rPr>
        <w:t>/NTILES</w:t>
      </w:r>
      <w:r>
        <w:rPr>
          <w:rFonts w:ascii="Arial" w:eastAsia="Times New Roman" w:hAnsi="Arial" w:cs="Arial"/>
          <w:color w:val="3D3D3D"/>
          <w:lang w:eastAsia="en-GB"/>
        </w:rPr>
        <w:t>=#data entries</w:t>
      </w:r>
    </w:p>
    <w:p w14:paraId="48455250" w14:textId="77777777" w:rsidR="00356659" w:rsidRPr="00DC3D77" w:rsidRDefault="00356659" w:rsidP="00356659">
      <w:pPr>
        <w:shd w:val="clear" w:color="auto" w:fill="FFFFFF"/>
        <w:spacing w:line="240" w:lineRule="auto"/>
        <w:textAlignment w:val="baseline"/>
        <w:rPr>
          <w:rFonts w:ascii="Arial" w:eastAsia="Times New Roman" w:hAnsi="Arial" w:cs="Arial"/>
          <w:color w:val="C00000"/>
          <w:lang w:eastAsia="en-GB"/>
        </w:rPr>
      </w:pPr>
      <w:r w:rsidRPr="00DC3D77">
        <w:rPr>
          <w:rFonts w:ascii="Arial" w:eastAsia="Times New Roman" w:hAnsi="Arial" w:cs="Arial"/>
          <w:color w:val="70AD47" w:themeColor="accent6"/>
          <w:lang w:eastAsia="en-GB"/>
        </w:rPr>
        <w:t>/STATISTICS</w:t>
      </w:r>
      <w:r>
        <w:rPr>
          <w:rFonts w:ascii="Arial" w:eastAsia="Times New Roman" w:hAnsi="Arial" w:cs="Arial"/>
          <w:color w:val="3D3D3D"/>
          <w:lang w:eastAsia="en-GB"/>
        </w:rPr>
        <w:t>=</w:t>
      </w:r>
      <w:r w:rsidRPr="00DC3D77">
        <w:rPr>
          <w:rFonts w:ascii="Arial" w:eastAsia="Times New Roman" w:hAnsi="Arial" w:cs="Arial"/>
          <w:color w:val="C00000"/>
          <w:lang w:eastAsia="en-GB"/>
        </w:rPr>
        <w:t>STDDEV RANGE MINIMUM MAXIMUM MEAN MEDIAN MODE SKEWNESS SESKEW</w:t>
      </w:r>
    </w:p>
    <w:p w14:paraId="2673ACE4" w14:textId="77777777" w:rsidR="00356659" w:rsidRDefault="00356659" w:rsidP="00356659">
      <w:pPr>
        <w:shd w:val="clear" w:color="auto" w:fill="FFFFFF"/>
        <w:spacing w:line="240" w:lineRule="auto"/>
        <w:textAlignment w:val="baseline"/>
        <w:rPr>
          <w:rFonts w:ascii="Arial" w:eastAsia="Times New Roman" w:hAnsi="Arial" w:cs="Arial"/>
          <w:color w:val="3D3D3D"/>
          <w:lang w:eastAsia="en-GB"/>
        </w:rPr>
      </w:pPr>
      <w:r w:rsidRPr="00DC3D77">
        <w:rPr>
          <w:rFonts w:ascii="Arial" w:eastAsia="Times New Roman" w:hAnsi="Arial" w:cs="Arial"/>
          <w:color w:val="70AD47" w:themeColor="accent6"/>
          <w:lang w:eastAsia="en-GB"/>
        </w:rPr>
        <w:t>/ORDER</w:t>
      </w:r>
      <w:r>
        <w:rPr>
          <w:rFonts w:ascii="Arial" w:eastAsia="Times New Roman" w:hAnsi="Arial" w:cs="Arial"/>
          <w:color w:val="3D3D3D"/>
          <w:lang w:eastAsia="en-GB"/>
        </w:rPr>
        <w:t>=</w:t>
      </w:r>
      <w:r w:rsidRPr="00DC3D77">
        <w:rPr>
          <w:rFonts w:ascii="Arial" w:eastAsia="Times New Roman" w:hAnsi="Arial" w:cs="Arial"/>
          <w:color w:val="C00000"/>
          <w:lang w:eastAsia="en-GB"/>
        </w:rPr>
        <w:t>ANALYSIS</w:t>
      </w:r>
    </w:p>
    <w:p w14:paraId="3EBC7AE6" w14:textId="77777777" w:rsidR="00356659" w:rsidRDefault="00356659" w:rsidP="00356659">
      <w:pPr>
        <w:shd w:val="clear" w:color="auto" w:fill="FFFFFF"/>
        <w:spacing w:line="240" w:lineRule="auto"/>
        <w:textAlignment w:val="baseline"/>
        <w:rPr>
          <w:rFonts w:ascii="Arial" w:eastAsia="Times New Roman" w:hAnsi="Arial" w:cs="Arial"/>
          <w:color w:val="3D3D3D"/>
          <w:lang w:eastAsia="en-GB"/>
        </w:rPr>
      </w:pPr>
    </w:p>
    <w:p w14:paraId="06448F92" w14:textId="01A6CD1F" w:rsidR="00536ADB" w:rsidRDefault="000B6E2D" w:rsidP="005A486A">
      <w:pPr>
        <w:pStyle w:val="Heading2"/>
        <w:numPr>
          <w:ilvl w:val="0"/>
          <w:numId w:val="13"/>
        </w:numPr>
        <w:rPr>
          <w:rFonts w:ascii="Arial" w:eastAsia="Times New Roman" w:hAnsi="Arial" w:cs="Arial"/>
          <w:sz w:val="22"/>
          <w:szCs w:val="22"/>
          <w:lang w:eastAsia="en-GB"/>
        </w:rPr>
      </w:pPr>
      <w:bookmarkStart w:id="6" w:name="_Toc1159901"/>
      <w:r w:rsidRPr="005A486A">
        <w:rPr>
          <w:rFonts w:ascii="Arial" w:eastAsia="Times New Roman" w:hAnsi="Arial" w:cs="Arial"/>
          <w:sz w:val="22"/>
          <w:szCs w:val="22"/>
          <w:lang w:eastAsia="en-GB"/>
        </w:rPr>
        <w:t xml:space="preserve">DATA </w:t>
      </w:r>
      <w:r w:rsidR="00833A04" w:rsidRPr="005A486A">
        <w:rPr>
          <w:rFonts w:ascii="Arial" w:eastAsia="Times New Roman" w:hAnsi="Arial" w:cs="Arial"/>
          <w:sz w:val="22"/>
          <w:szCs w:val="22"/>
          <w:lang w:eastAsia="en-GB"/>
        </w:rPr>
        <w:t>REPORTING</w:t>
      </w:r>
      <w:r w:rsidRPr="005A486A">
        <w:rPr>
          <w:rFonts w:ascii="Arial" w:eastAsia="Times New Roman" w:hAnsi="Arial" w:cs="Arial"/>
          <w:sz w:val="22"/>
          <w:szCs w:val="22"/>
          <w:lang w:eastAsia="en-GB"/>
        </w:rPr>
        <w:t xml:space="preserve"> PLAN</w:t>
      </w:r>
      <w:bookmarkEnd w:id="6"/>
    </w:p>
    <w:p w14:paraId="7717C9A4" w14:textId="669F9F4C" w:rsidR="00224AF1" w:rsidRDefault="00224AF1" w:rsidP="00224AF1">
      <w:pPr>
        <w:rPr>
          <w:lang w:eastAsia="en-GB"/>
        </w:rPr>
      </w:pPr>
    </w:p>
    <w:p w14:paraId="14AF229E" w14:textId="5C6C268B" w:rsidR="00224AF1" w:rsidRPr="0087761E" w:rsidRDefault="00224AF1" w:rsidP="00224AF1">
      <w:pPr>
        <w:rPr>
          <w:rFonts w:ascii="Arial" w:hAnsi="Arial" w:cs="Arial"/>
          <w:sz w:val="22"/>
          <w:szCs w:val="22"/>
          <w:lang w:eastAsia="en-GB"/>
        </w:rPr>
      </w:pPr>
      <w:r w:rsidRPr="0087761E">
        <w:rPr>
          <w:rFonts w:ascii="Arial" w:hAnsi="Arial" w:cs="Arial"/>
          <w:sz w:val="22"/>
          <w:szCs w:val="22"/>
          <w:lang w:eastAsia="en-GB"/>
        </w:rPr>
        <w:t xml:space="preserve">Data will be reported to </w:t>
      </w:r>
      <w:r w:rsidR="0087761E" w:rsidRPr="0087761E">
        <w:rPr>
          <w:rFonts w:ascii="Arial" w:hAnsi="Arial" w:cs="Arial"/>
          <w:sz w:val="22"/>
          <w:szCs w:val="22"/>
          <w:lang w:eastAsia="en-GB"/>
        </w:rPr>
        <w:t>describe</w:t>
      </w:r>
      <w:r w:rsidRPr="0087761E">
        <w:rPr>
          <w:rFonts w:ascii="Arial" w:hAnsi="Arial" w:cs="Arial"/>
          <w:sz w:val="22"/>
          <w:szCs w:val="22"/>
          <w:lang w:eastAsia="en-GB"/>
        </w:rPr>
        <w:t xml:space="preserve"> sample characteristics</w:t>
      </w:r>
      <w:r w:rsidR="0087761E">
        <w:rPr>
          <w:rFonts w:ascii="Arial" w:hAnsi="Arial" w:cs="Arial"/>
          <w:sz w:val="22"/>
          <w:szCs w:val="22"/>
          <w:lang w:eastAsia="en-GB"/>
        </w:rPr>
        <w:t>,</w:t>
      </w:r>
      <w:r w:rsidRPr="0087761E">
        <w:rPr>
          <w:rFonts w:ascii="Arial" w:hAnsi="Arial" w:cs="Arial"/>
          <w:sz w:val="22"/>
          <w:szCs w:val="22"/>
          <w:lang w:eastAsia="en-GB"/>
        </w:rPr>
        <w:t xml:space="preserve"> pre-appointment materials as an intervention</w:t>
      </w:r>
      <w:r w:rsidR="0087761E">
        <w:rPr>
          <w:rFonts w:ascii="Arial" w:hAnsi="Arial" w:cs="Arial"/>
          <w:sz w:val="22"/>
          <w:szCs w:val="22"/>
          <w:lang w:eastAsia="en-GB"/>
        </w:rPr>
        <w:t>,</w:t>
      </w:r>
      <w:r w:rsidRPr="0087761E">
        <w:rPr>
          <w:rFonts w:ascii="Arial" w:hAnsi="Arial" w:cs="Arial"/>
          <w:sz w:val="22"/>
          <w:szCs w:val="22"/>
          <w:lang w:eastAsia="en-GB"/>
        </w:rPr>
        <w:t xml:space="preserve"> and evidence-based factors related to the effectiveness of pre-appointment interventions. The Template for Intervention Description </w:t>
      </w:r>
      <w:r w:rsidRPr="0087761E">
        <w:rPr>
          <w:rFonts w:ascii="Arial" w:hAnsi="Arial" w:cs="Arial"/>
          <w:sz w:val="22"/>
          <w:szCs w:val="22"/>
        </w:rPr>
        <w:t>and Replication (</w:t>
      </w:r>
      <w:proofErr w:type="spellStart"/>
      <w:r w:rsidRPr="0087761E">
        <w:rPr>
          <w:rFonts w:ascii="Arial" w:hAnsi="Arial" w:cs="Arial"/>
          <w:sz w:val="22"/>
          <w:szCs w:val="22"/>
        </w:rPr>
        <w:t>TIDieR</w:t>
      </w:r>
      <w:proofErr w:type="spellEnd"/>
      <w:r w:rsidRPr="0087761E">
        <w:rPr>
          <w:rFonts w:ascii="Arial" w:hAnsi="Arial" w:cs="Arial"/>
          <w:sz w:val="22"/>
          <w:szCs w:val="22"/>
        </w:rPr>
        <w:t xml:space="preserve">) will be used to describe the intervention. Evidence-based factors related to pre-appointment materials have been identified from a review of the literature. The tables below detail which variables will be used </w:t>
      </w:r>
      <w:r w:rsidR="0087761E">
        <w:rPr>
          <w:rFonts w:ascii="Arial" w:hAnsi="Arial" w:cs="Arial"/>
          <w:sz w:val="22"/>
          <w:szCs w:val="22"/>
        </w:rPr>
        <w:t>to describe the</w:t>
      </w:r>
      <w:r w:rsidRPr="0087761E">
        <w:rPr>
          <w:rFonts w:ascii="Arial" w:hAnsi="Arial" w:cs="Arial"/>
          <w:sz w:val="22"/>
          <w:szCs w:val="22"/>
        </w:rPr>
        <w:t xml:space="preserve"> sample, </w:t>
      </w:r>
      <w:r w:rsidR="0087761E">
        <w:rPr>
          <w:rFonts w:ascii="Arial" w:hAnsi="Arial" w:cs="Arial"/>
          <w:sz w:val="22"/>
          <w:szCs w:val="22"/>
        </w:rPr>
        <w:t>the</w:t>
      </w:r>
      <w:r w:rsidR="0087761E" w:rsidRPr="0087761E">
        <w:rPr>
          <w:rFonts w:ascii="Arial" w:hAnsi="Arial" w:cs="Arial"/>
          <w:sz w:val="22"/>
          <w:szCs w:val="22"/>
        </w:rPr>
        <w:t xml:space="preserve"> intervention and </w:t>
      </w:r>
      <w:r w:rsidR="0087761E">
        <w:rPr>
          <w:rFonts w:ascii="Arial" w:hAnsi="Arial" w:cs="Arial"/>
          <w:sz w:val="22"/>
          <w:szCs w:val="22"/>
        </w:rPr>
        <w:t xml:space="preserve">the </w:t>
      </w:r>
      <w:r w:rsidR="0087761E" w:rsidRPr="0087761E">
        <w:rPr>
          <w:rFonts w:ascii="Arial" w:hAnsi="Arial" w:cs="Arial"/>
          <w:sz w:val="22"/>
          <w:szCs w:val="22"/>
        </w:rPr>
        <w:t>evidence-based factors.</w:t>
      </w:r>
    </w:p>
    <w:p w14:paraId="30BFF620" w14:textId="77777777" w:rsidR="005A486A" w:rsidRPr="005A486A" w:rsidRDefault="005A486A" w:rsidP="005A486A">
      <w:pPr>
        <w:rPr>
          <w:lang w:eastAsia="en-GB"/>
        </w:rPr>
      </w:pPr>
    </w:p>
    <w:p w14:paraId="53602F23" w14:textId="7C59D0C2" w:rsidR="00536ADB" w:rsidRPr="00050A5A" w:rsidRDefault="00536ADB" w:rsidP="00833A04">
      <w:pPr>
        <w:autoSpaceDE w:val="0"/>
        <w:autoSpaceDN w:val="0"/>
        <w:adjustRightInd w:val="0"/>
        <w:spacing w:after="0" w:line="240" w:lineRule="auto"/>
        <w:rPr>
          <w:rFonts w:ascii="Arial" w:hAnsi="Arial" w:cs="Arial"/>
          <w:sz w:val="22"/>
          <w:szCs w:val="22"/>
        </w:rPr>
      </w:pPr>
      <w:r w:rsidRPr="00050A5A">
        <w:rPr>
          <w:rFonts w:ascii="Arial" w:hAnsi="Arial" w:cs="Arial"/>
          <w:sz w:val="22"/>
          <w:szCs w:val="22"/>
        </w:rPr>
        <w:t xml:space="preserve">Table </w:t>
      </w:r>
      <w:r w:rsidR="009B3C55">
        <w:rPr>
          <w:rFonts w:ascii="Arial" w:hAnsi="Arial" w:cs="Arial"/>
          <w:sz w:val="22"/>
          <w:szCs w:val="22"/>
        </w:rPr>
        <w:t>2</w:t>
      </w:r>
      <w:r w:rsidRPr="00050A5A">
        <w:rPr>
          <w:rFonts w:ascii="Arial" w:hAnsi="Arial" w:cs="Arial"/>
          <w:sz w:val="22"/>
          <w:szCs w:val="22"/>
        </w:rPr>
        <w:t xml:space="preserve">: </w:t>
      </w:r>
      <w:r w:rsidR="00833A04" w:rsidRPr="00050A5A">
        <w:rPr>
          <w:rFonts w:ascii="Arial" w:hAnsi="Arial" w:cs="Arial"/>
          <w:sz w:val="22"/>
          <w:szCs w:val="22"/>
        </w:rPr>
        <w:t xml:space="preserve">Variables </w:t>
      </w:r>
      <w:r w:rsidRPr="00050A5A">
        <w:rPr>
          <w:rFonts w:ascii="Arial" w:hAnsi="Arial" w:cs="Arial"/>
          <w:sz w:val="22"/>
          <w:szCs w:val="22"/>
        </w:rPr>
        <w:t>to</w:t>
      </w:r>
      <w:r w:rsidR="00833A04" w:rsidRPr="00050A5A">
        <w:rPr>
          <w:rFonts w:ascii="Arial" w:hAnsi="Arial" w:cs="Arial"/>
          <w:sz w:val="22"/>
          <w:szCs w:val="22"/>
        </w:rPr>
        <w:t xml:space="preserve"> </w:t>
      </w:r>
      <w:r w:rsidRPr="00050A5A">
        <w:rPr>
          <w:rFonts w:ascii="Arial" w:hAnsi="Arial" w:cs="Arial"/>
          <w:sz w:val="22"/>
          <w:szCs w:val="22"/>
        </w:rPr>
        <w:t>describe sample characteristics</w:t>
      </w:r>
    </w:p>
    <w:p w14:paraId="49AF2F09" w14:textId="60AC528C" w:rsidR="00833A04" w:rsidRDefault="00833A04" w:rsidP="00833A04">
      <w:pPr>
        <w:autoSpaceDE w:val="0"/>
        <w:autoSpaceDN w:val="0"/>
        <w:adjustRightInd w:val="0"/>
        <w:spacing w:after="0" w:line="240" w:lineRule="auto"/>
        <w:rPr>
          <w:rFonts w:ascii="Arial" w:hAnsi="Arial" w:cs="Arial"/>
        </w:rPr>
      </w:pPr>
    </w:p>
    <w:tbl>
      <w:tblPr>
        <w:tblStyle w:val="GridTable1Light-Accent1"/>
        <w:tblW w:w="0" w:type="auto"/>
        <w:tblLook w:val="04A0" w:firstRow="1" w:lastRow="0" w:firstColumn="1" w:lastColumn="0" w:noHBand="0" w:noVBand="1"/>
      </w:tblPr>
      <w:tblGrid>
        <w:gridCol w:w="1041"/>
        <w:gridCol w:w="1393"/>
        <w:gridCol w:w="4367"/>
      </w:tblGrid>
      <w:tr w:rsidR="00847BE4" w14:paraId="6926B34D" w14:textId="77777777" w:rsidTr="00847B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4B67C7A" w14:textId="144B408C" w:rsidR="00847BE4" w:rsidRPr="00847BE4" w:rsidRDefault="00847BE4" w:rsidP="00E9358E">
            <w:pPr>
              <w:autoSpaceDE w:val="0"/>
              <w:autoSpaceDN w:val="0"/>
              <w:adjustRightInd w:val="0"/>
              <w:rPr>
                <w:b w:val="0"/>
              </w:rPr>
            </w:pPr>
            <w:r w:rsidRPr="00847BE4">
              <w:rPr>
                <w:b w:val="0"/>
              </w:rPr>
              <w:t>Q number</w:t>
            </w:r>
          </w:p>
        </w:tc>
        <w:tc>
          <w:tcPr>
            <w:tcW w:w="0" w:type="auto"/>
          </w:tcPr>
          <w:p w14:paraId="37D20820" w14:textId="4B785EAF" w:rsidR="00847BE4" w:rsidRPr="00847BE4" w:rsidRDefault="00847BE4" w:rsidP="00E9358E">
            <w:pPr>
              <w:autoSpaceDE w:val="0"/>
              <w:autoSpaceDN w:val="0"/>
              <w:adjustRightInd w:val="0"/>
              <w:cnfStyle w:val="100000000000" w:firstRow="1" w:lastRow="0" w:firstColumn="0" w:lastColumn="0" w:oddVBand="0" w:evenVBand="0" w:oddHBand="0" w:evenHBand="0" w:firstRowFirstColumn="0" w:firstRowLastColumn="0" w:lastRowFirstColumn="0" w:lastRowLastColumn="0"/>
              <w:rPr>
                <w:b w:val="0"/>
              </w:rPr>
            </w:pPr>
            <w:r w:rsidRPr="00847BE4">
              <w:rPr>
                <w:b w:val="0"/>
              </w:rPr>
              <w:t>Variable name</w:t>
            </w:r>
          </w:p>
        </w:tc>
        <w:tc>
          <w:tcPr>
            <w:tcW w:w="0" w:type="auto"/>
          </w:tcPr>
          <w:p w14:paraId="0F8E823A" w14:textId="4EC6F2ED" w:rsidR="00847BE4" w:rsidRPr="00847BE4" w:rsidRDefault="00847BE4" w:rsidP="00E9358E">
            <w:pPr>
              <w:autoSpaceDE w:val="0"/>
              <w:autoSpaceDN w:val="0"/>
              <w:adjustRightInd w:val="0"/>
              <w:cnfStyle w:val="100000000000" w:firstRow="1" w:lastRow="0" w:firstColumn="0" w:lastColumn="0" w:oddVBand="0" w:evenVBand="0" w:oddHBand="0" w:evenHBand="0" w:firstRowFirstColumn="0" w:firstRowLastColumn="0" w:lastRowFirstColumn="0" w:lastRowLastColumn="0"/>
              <w:rPr>
                <w:b w:val="0"/>
              </w:rPr>
            </w:pPr>
            <w:r w:rsidRPr="00847BE4">
              <w:rPr>
                <w:b w:val="0"/>
              </w:rPr>
              <w:t>Variable description</w:t>
            </w:r>
          </w:p>
        </w:tc>
      </w:tr>
      <w:tr w:rsidR="00E9358E" w14:paraId="785D3DBC" w14:textId="77777777" w:rsidTr="00847BE4">
        <w:tc>
          <w:tcPr>
            <w:cnfStyle w:val="001000000000" w:firstRow="0" w:lastRow="0" w:firstColumn="1" w:lastColumn="0" w:oddVBand="0" w:evenVBand="0" w:oddHBand="0" w:evenHBand="0" w:firstRowFirstColumn="0" w:firstRowLastColumn="0" w:lastRowFirstColumn="0" w:lastRowLastColumn="0"/>
            <w:tcW w:w="0" w:type="auto"/>
          </w:tcPr>
          <w:p w14:paraId="2E2F02B7" w14:textId="0376D01F" w:rsidR="00E9358E" w:rsidRDefault="00E9358E" w:rsidP="00E9358E">
            <w:pPr>
              <w:autoSpaceDE w:val="0"/>
              <w:autoSpaceDN w:val="0"/>
              <w:adjustRightInd w:val="0"/>
              <w:rPr>
                <w:rFonts w:ascii="Arial" w:eastAsia="Times New Roman" w:hAnsi="Arial" w:cs="Arial"/>
                <w:color w:val="000000"/>
                <w:spacing w:val="-2"/>
                <w:bdr w:val="none" w:sz="0" w:space="0" w:color="auto" w:frame="1"/>
                <w:lang w:eastAsia="en-GB"/>
              </w:rPr>
            </w:pPr>
            <w:r>
              <w:t>Q3</w:t>
            </w:r>
          </w:p>
        </w:tc>
        <w:tc>
          <w:tcPr>
            <w:tcW w:w="0" w:type="auto"/>
          </w:tcPr>
          <w:p w14:paraId="5C87E8DE" w14:textId="001AE3B9" w:rsidR="00E9358E" w:rsidRDefault="00E9358E" w:rsidP="00E9358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r>
              <w:t>C</w:t>
            </w:r>
            <w:r w:rsidRPr="00CB390F">
              <w:t>are</w:t>
            </w:r>
          </w:p>
        </w:tc>
        <w:tc>
          <w:tcPr>
            <w:tcW w:w="0" w:type="auto"/>
          </w:tcPr>
          <w:p w14:paraId="64FD63F0" w14:textId="229ED500" w:rsidR="00E9358E" w:rsidRDefault="00E9358E" w:rsidP="00E9358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r w:rsidRPr="00CB390F">
              <w:t>Type of care provided</w:t>
            </w:r>
          </w:p>
        </w:tc>
      </w:tr>
      <w:tr w:rsidR="00E9358E" w14:paraId="2763916C" w14:textId="77777777" w:rsidTr="00847BE4">
        <w:tc>
          <w:tcPr>
            <w:cnfStyle w:val="001000000000" w:firstRow="0" w:lastRow="0" w:firstColumn="1" w:lastColumn="0" w:oddVBand="0" w:evenVBand="0" w:oddHBand="0" w:evenHBand="0" w:firstRowFirstColumn="0" w:firstRowLastColumn="0" w:lastRowFirstColumn="0" w:lastRowLastColumn="0"/>
            <w:tcW w:w="0" w:type="auto"/>
          </w:tcPr>
          <w:p w14:paraId="2C163D26" w14:textId="35984180" w:rsidR="00E9358E" w:rsidRDefault="00E9358E" w:rsidP="00E9358E">
            <w:pPr>
              <w:autoSpaceDE w:val="0"/>
              <w:autoSpaceDN w:val="0"/>
              <w:adjustRightInd w:val="0"/>
              <w:rPr>
                <w:rFonts w:ascii="Arial" w:eastAsia="Times New Roman" w:hAnsi="Arial" w:cs="Arial"/>
                <w:color w:val="000000"/>
                <w:spacing w:val="-2"/>
                <w:bdr w:val="none" w:sz="0" w:space="0" w:color="auto" w:frame="1"/>
                <w:lang w:eastAsia="en-GB"/>
              </w:rPr>
            </w:pPr>
            <w:r>
              <w:t>Q17</w:t>
            </w:r>
          </w:p>
        </w:tc>
        <w:tc>
          <w:tcPr>
            <w:tcW w:w="0" w:type="auto"/>
          </w:tcPr>
          <w:p w14:paraId="6C34AB5A" w14:textId="2D15A1E5" w:rsidR="00E9358E" w:rsidRDefault="00E9358E" w:rsidP="00E9358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proofErr w:type="spellStart"/>
            <w:r>
              <w:t>Locat</w:t>
            </w:r>
            <w:proofErr w:type="spellEnd"/>
          </w:p>
        </w:tc>
        <w:tc>
          <w:tcPr>
            <w:tcW w:w="0" w:type="auto"/>
          </w:tcPr>
          <w:p w14:paraId="3B9E7FA6" w14:textId="31F0923A" w:rsidR="00E9358E" w:rsidRDefault="00E9358E" w:rsidP="00E9358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r>
              <w:t>Location</w:t>
            </w:r>
          </w:p>
        </w:tc>
      </w:tr>
      <w:tr w:rsidR="00E9358E" w14:paraId="6522C992" w14:textId="77777777" w:rsidTr="00847BE4">
        <w:tc>
          <w:tcPr>
            <w:cnfStyle w:val="001000000000" w:firstRow="0" w:lastRow="0" w:firstColumn="1" w:lastColumn="0" w:oddVBand="0" w:evenVBand="0" w:oddHBand="0" w:evenHBand="0" w:firstRowFirstColumn="0" w:firstRowLastColumn="0" w:lastRowFirstColumn="0" w:lastRowLastColumn="0"/>
            <w:tcW w:w="0" w:type="auto"/>
          </w:tcPr>
          <w:p w14:paraId="31CEAE6F" w14:textId="59DA1F33" w:rsidR="00E9358E" w:rsidRDefault="00E9358E" w:rsidP="00E9358E">
            <w:pPr>
              <w:autoSpaceDE w:val="0"/>
              <w:autoSpaceDN w:val="0"/>
              <w:adjustRightInd w:val="0"/>
              <w:rPr>
                <w:rFonts w:ascii="Arial" w:eastAsia="Times New Roman" w:hAnsi="Arial" w:cs="Arial"/>
                <w:color w:val="000000"/>
                <w:spacing w:val="-2"/>
                <w:bdr w:val="none" w:sz="0" w:space="0" w:color="auto" w:frame="1"/>
                <w:lang w:eastAsia="en-GB"/>
              </w:rPr>
            </w:pPr>
            <w:r>
              <w:t xml:space="preserve">Q18 </w:t>
            </w:r>
          </w:p>
        </w:tc>
        <w:tc>
          <w:tcPr>
            <w:tcW w:w="0" w:type="auto"/>
          </w:tcPr>
          <w:p w14:paraId="610695C4" w14:textId="1FEBBE85" w:rsidR="00E9358E" w:rsidRDefault="00E9358E" w:rsidP="00E9358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proofErr w:type="spellStart"/>
            <w:r w:rsidRPr="00CB390F">
              <w:t>Prof</w:t>
            </w:r>
            <w:r>
              <w:t>R</w:t>
            </w:r>
            <w:r w:rsidRPr="00CB390F">
              <w:t>ole</w:t>
            </w:r>
            <w:proofErr w:type="spellEnd"/>
            <w:r w:rsidRPr="00CB390F">
              <w:t xml:space="preserve"> </w:t>
            </w:r>
          </w:p>
        </w:tc>
        <w:tc>
          <w:tcPr>
            <w:tcW w:w="0" w:type="auto"/>
          </w:tcPr>
          <w:p w14:paraId="54AC57F1" w14:textId="31F8C9BC" w:rsidR="00E9358E" w:rsidRDefault="00E9358E" w:rsidP="00E9358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r w:rsidRPr="00CB390F">
              <w:t>Professional role within the team</w:t>
            </w:r>
          </w:p>
        </w:tc>
      </w:tr>
      <w:tr w:rsidR="00E9358E" w14:paraId="18B95B21" w14:textId="77777777" w:rsidTr="00847BE4">
        <w:tc>
          <w:tcPr>
            <w:cnfStyle w:val="001000000000" w:firstRow="0" w:lastRow="0" w:firstColumn="1" w:lastColumn="0" w:oddVBand="0" w:evenVBand="0" w:oddHBand="0" w:evenHBand="0" w:firstRowFirstColumn="0" w:firstRowLastColumn="0" w:lastRowFirstColumn="0" w:lastRowLastColumn="0"/>
            <w:tcW w:w="0" w:type="auto"/>
          </w:tcPr>
          <w:p w14:paraId="029BD037" w14:textId="30600DD6" w:rsidR="00E9358E" w:rsidRDefault="00E9358E" w:rsidP="00E9358E">
            <w:pPr>
              <w:autoSpaceDE w:val="0"/>
              <w:autoSpaceDN w:val="0"/>
              <w:adjustRightInd w:val="0"/>
              <w:rPr>
                <w:rFonts w:ascii="Arial" w:eastAsia="Times New Roman" w:hAnsi="Arial" w:cs="Arial"/>
                <w:color w:val="000000"/>
                <w:spacing w:val="-2"/>
                <w:bdr w:val="none" w:sz="0" w:space="0" w:color="auto" w:frame="1"/>
                <w:lang w:eastAsia="en-GB"/>
              </w:rPr>
            </w:pPr>
            <w:r>
              <w:t>Q19</w:t>
            </w:r>
          </w:p>
        </w:tc>
        <w:tc>
          <w:tcPr>
            <w:tcW w:w="0" w:type="auto"/>
          </w:tcPr>
          <w:p w14:paraId="2E8F9038" w14:textId="6FFF8ABA" w:rsidR="00E9358E" w:rsidRDefault="00E9358E" w:rsidP="00E9358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proofErr w:type="spellStart"/>
            <w:r w:rsidRPr="00CB390F">
              <w:t>NumTher</w:t>
            </w:r>
            <w:proofErr w:type="spellEnd"/>
            <w:r w:rsidRPr="00CB390F">
              <w:t xml:space="preserve"> </w:t>
            </w:r>
          </w:p>
        </w:tc>
        <w:tc>
          <w:tcPr>
            <w:tcW w:w="0" w:type="auto"/>
          </w:tcPr>
          <w:p w14:paraId="549C7DB3" w14:textId="397A066B" w:rsidR="00E9358E" w:rsidRDefault="00E9358E" w:rsidP="00E9358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r w:rsidRPr="00CB390F">
              <w:t>Number of therapists in the team</w:t>
            </w:r>
          </w:p>
        </w:tc>
      </w:tr>
      <w:tr w:rsidR="00E9358E" w14:paraId="51922C99" w14:textId="77777777" w:rsidTr="00847BE4">
        <w:tc>
          <w:tcPr>
            <w:cnfStyle w:val="001000000000" w:firstRow="0" w:lastRow="0" w:firstColumn="1" w:lastColumn="0" w:oddVBand="0" w:evenVBand="0" w:oddHBand="0" w:evenHBand="0" w:firstRowFirstColumn="0" w:firstRowLastColumn="0" w:lastRowFirstColumn="0" w:lastRowLastColumn="0"/>
            <w:tcW w:w="0" w:type="auto"/>
          </w:tcPr>
          <w:p w14:paraId="19E9CA59" w14:textId="195512A9" w:rsidR="00E9358E" w:rsidRDefault="00E9358E" w:rsidP="00E9358E">
            <w:pPr>
              <w:autoSpaceDE w:val="0"/>
              <w:autoSpaceDN w:val="0"/>
              <w:adjustRightInd w:val="0"/>
              <w:rPr>
                <w:rFonts w:ascii="Arial" w:eastAsia="Times New Roman" w:hAnsi="Arial" w:cs="Arial"/>
                <w:color w:val="000000"/>
                <w:spacing w:val="-2"/>
                <w:bdr w:val="none" w:sz="0" w:space="0" w:color="auto" w:frame="1"/>
                <w:lang w:eastAsia="en-GB"/>
              </w:rPr>
            </w:pPr>
            <w:r>
              <w:t>Q20</w:t>
            </w:r>
          </w:p>
        </w:tc>
        <w:tc>
          <w:tcPr>
            <w:tcW w:w="0" w:type="auto"/>
          </w:tcPr>
          <w:p w14:paraId="39046524" w14:textId="6FB9A46D" w:rsidR="00E9358E" w:rsidRDefault="00E9358E" w:rsidP="00E9358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r w:rsidRPr="00CB390F">
              <w:t xml:space="preserve">WTE </w:t>
            </w:r>
          </w:p>
        </w:tc>
        <w:tc>
          <w:tcPr>
            <w:tcW w:w="0" w:type="auto"/>
          </w:tcPr>
          <w:p w14:paraId="78A8E161" w14:textId="3FE5CAEE" w:rsidR="00E9358E" w:rsidRDefault="00E9358E" w:rsidP="00E9358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r w:rsidRPr="00CB390F">
              <w:t>Number of whole-time equivalent staff in the team</w:t>
            </w:r>
          </w:p>
        </w:tc>
      </w:tr>
      <w:tr w:rsidR="00E9358E" w14:paraId="0CF883DB" w14:textId="77777777" w:rsidTr="00847BE4">
        <w:tc>
          <w:tcPr>
            <w:cnfStyle w:val="001000000000" w:firstRow="0" w:lastRow="0" w:firstColumn="1" w:lastColumn="0" w:oddVBand="0" w:evenVBand="0" w:oddHBand="0" w:evenHBand="0" w:firstRowFirstColumn="0" w:firstRowLastColumn="0" w:lastRowFirstColumn="0" w:lastRowLastColumn="0"/>
            <w:tcW w:w="0" w:type="auto"/>
          </w:tcPr>
          <w:p w14:paraId="6FC5BBDA" w14:textId="4F968D57" w:rsidR="00E9358E" w:rsidRDefault="00E9358E" w:rsidP="00E9358E">
            <w:pPr>
              <w:autoSpaceDE w:val="0"/>
              <w:autoSpaceDN w:val="0"/>
              <w:adjustRightInd w:val="0"/>
              <w:rPr>
                <w:rFonts w:ascii="Arial" w:eastAsia="Times New Roman" w:hAnsi="Arial" w:cs="Arial"/>
                <w:color w:val="000000"/>
                <w:spacing w:val="-2"/>
                <w:bdr w:val="none" w:sz="0" w:space="0" w:color="auto" w:frame="1"/>
                <w:lang w:eastAsia="en-GB"/>
              </w:rPr>
            </w:pPr>
            <w:r>
              <w:t>Q21</w:t>
            </w:r>
          </w:p>
        </w:tc>
        <w:tc>
          <w:tcPr>
            <w:tcW w:w="0" w:type="auto"/>
          </w:tcPr>
          <w:p w14:paraId="0FC49BF9" w14:textId="5DB9158D" w:rsidR="00E9358E" w:rsidRDefault="00E9358E" w:rsidP="00E9358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r w:rsidRPr="00CB390F">
              <w:t xml:space="preserve">Professions </w:t>
            </w:r>
          </w:p>
        </w:tc>
        <w:tc>
          <w:tcPr>
            <w:tcW w:w="0" w:type="auto"/>
          </w:tcPr>
          <w:p w14:paraId="04A06A04" w14:textId="207C9EFC" w:rsidR="00E9358E" w:rsidRDefault="00E9358E" w:rsidP="00E9358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r w:rsidRPr="00CB390F">
              <w:t>Professional groups within the team</w:t>
            </w:r>
          </w:p>
        </w:tc>
      </w:tr>
      <w:tr w:rsidR="00E9358E" w14:paraId="420AC854" w14:textId="77777777" w:rsidTr="00847BE4">
        <w:tc>
          <w:tcPr>
            <w:cnfStyle w:val="001000000000" w:firstRow="0" w:lastRow="0" w:firstColumn="1" w:lastColumn="0" w:oddVBand="0" w:evenVBand="0" w:oddHBand="0" w:evenHBand="0" w:firstRowFirstColumn="0" w:firstRowLastColumn="0" w:lastRowFirstColumn="0" w:lastRowLastColumn="0"/>
            <w:tcW w:w="0" w:type="auto"/>
          </w:tcPr>
          <w:p w14:paraId="34E710B9" w14:textId="67EBFE70" w:rsidR="00E9358E" w:rsidRDefault="00E9358E" w:rsidP="00E9358E">
            <w:pPr>
              <w:autoSpaceDE w:val="0"/>
              <w:autoSpaceDN w:val="0"/>
              <w:adjustRightInd w:val="0"/>
              <w:rPr>
                <w:rFonts w:ascii="Arial" w:eastAsia="Times New Roman" w:hAnsi="Arial" w:cs="Arial"/>
                <w:color w:val="000000"/>
                <w:spacing w:val="-2"/>
                <w:bdr w:val="none" w:sz="0" w:space="0" w:color="auto" w:frame="1"/>
                <w:lang w:eastAsia="en-GB"/>
              </w:rPr>
            </w:pPr>
            <w:r>
              <w:t>Q22</w:t>
            </w:r>
          </w:p>
        </w:tc>
        <w:tc>
          <w:tcPr>
            <w:tcW w:w="0" w:type="auto"/>
          </w:tcPr>
          <w:p w14:paraId="1F794A79" w14:textId="638D072C" w:rsidR="00E9358E" w:rsidRDefault="00E9358E" w:rsidP="00E9358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proofErr w:type="spellStart"/>
            <w:r>
              <w:t>SizePop</w:t>
            </w:r>
            <w:proofErr w:type="spellEnd"/>
          </w:p>
        </w:tc>
        <w:tc>
          <w:tcPr>
            <w:tcW w:w="0" w:type="auto"/>
          </w:tcPr>
          <w:p w14:paraId="0B2ABF74" w14:textId="3458FFD2" w:rsidR="00E9358E" w:rsidRDefault="00E9358E" w:rsidP="00E9358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r>
              <w:t>Size of the population</w:t>
            </w:r>
          </w:p>
        </w:tc>
      </w:tr>
      <w:tr w:rsidR="00E9358E" w14:paraId="459DEF88" w14:textId="77777777" w:rsidTr="00847BE4">
        <w:tc>
          <w:tcPr>
            <w:cnfStyle w:val="001000000000" w:firstRow="0" w:lastRow="0" w:firstColumn="1" w:lastColumn="0" w:oddVBand="0" w:evenVBand="0" w:oddHBand="0" w:evenHBand="0" w:firstRowFirstColumn="0" w:firstRowLastColumn="0" w:lastRowFirstColumn="0" w:lastRowLastColumn="0"/>
            <w:tcW w:w="0" w:type="auto"/>
          </w:tcPr>
          <w:p w14:paraId="32B40E78" w14:textId="555AF726" w:rsidR="00E9358E" w:rsidRDefault="00E9358E" w:rsidP="00E9358E">
            <w:pPr>
              <w:autoSpaceDE w:val="0"/>
              <w:autoSpaceDN w:val="0"/>
              <w:adjustRightInd w:val="0"/>
              <w:rPr>
                <w:rFonts w:ascii="Arial" w:eastAsia="Times New Roman" w:hAnsi="Arial" w:cs="Arial"/>
                <w:color w:val="000000"/>
                <w:spacing w:val="-2"/>
                <w:bdr w:val="none" w:sz="0" w:space="0" w:color="auto" w:frame="1"/>
                <w:lang w:eastAsia="en-GB"/>
              </w:rPr>
            </w:pPr>
            <w:r>
              <w:t>Q23</w:t>
            </w:r>
          </w:p>
        </w:tc>
        <w:tc>
          <w:tcPr>
            <w:tcW w:w="0" w:type="auto"/>
          </w:tcPr>
          <w:p w14:paraId="409BD4CE" w14:textId="1DC8612C" w:rsidR="00E9358E" w:rsidRDefault="00E9358E" w:rsidP="00E9358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proofErr w:type="spellStart"/>
            <w:r w:rsidRPr="00CB390F">
              <w:t>NumChild</w:t>
            </w:r>
            <w:proofErr w:type="spellEnd"/>
          </w:p>
        </w:tc>
        <w:tc>
          <w:tcPr>
            <w:tcW w:w="0" w:type="auto"/>
          </w:tcPr>
          <w:p w14:paraId="353FBA0E" w14:textId="2B448BD5" w:rsidR="00E9358E" w:rsidRDefault="00E9358E" w:rsidP="00E9358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r w:rsidRPr="00CB390F">
              <w:t>Number of children in service</w:t>
            </w:r>
          </w:p>
        </w:tc>
      </w:tr>
      <w:tr w:rsidR="00E9358E" w14:paraId="6CAEDD5C" w14:textId="77777777" w:rsidTr="00847BE4">
        <w:tc>
          <w:tcPr>
            <w:cnfStyle w:val="001000000000" w:firstRow="0" w:lastRow="0" w:firstColumn="1" w:lastColumn="0" w:oddVBand="0" w:evenVBand="0" w:oddHBand="0" w:evenHBand="0" w:firstRowFirstColumn="0" w:firstRowLastColumn="0" w:lastRowFirstColumn="0" w:lastRowLastColumn="0"/>
            <w:tcW w:w="0" w:type="auto"/>
          </w:tcPr>
          <w:p w14:paraId="0A3ACC62" w14:textId="0908BD40" w:rsidR="00E9358E" w:rsidRDefault="00E9358E" w:rsidP="00E9358E">
            <w:pPr>
              <w:autoSpaceDE w:val="0"/>
              <w:autoSpaceDN w:val="0"/>
              <w:adjustRightInd w:val="0"/>
            </w:pPr>
            <w:r>
              <w:t>Q24</w:t>
            </w:r>
          </w:p>
        </w:tc>
        <w:tc>
          <w:tcPr>
            <w:tcW w:w="0" w:type="auto"/>
          </w:tcPr>
          <w:p w14:paraId="0CBF88D2" w14:textId="2F50EF9B" w:rsidR="00E9358E" w:rsidRPr="00CB390F" w:rsidRDefault="00E9358E" w:rsidP="00E9358E">
            <w:pPr>
              <w:autoSpaceDE w:val="0"/>
              <w:autoSpaceDN w:val="0"/>
              <w:adjustRightInd w:val="0"/>
              <w:cnfStyle w:val="000000000000" w:firstRow="0" w:lastRow="0" w:firstColumn="0" w:lastColumn="0" w:oddVBand="0" w:evenVBand="0" w:oddHBand="0" w:evenHBand="0" w:firstRowFirstColumn="0" w:firstRowLastColumn="0" w:lastRowFirstColumn="0" w:lastRowLastColumn="0"/>
            </w:pPr>
            <w:proofErr w:type="spellStart"/>
            <w:r w:rsidRPr="00CB390F">
              <w:t>ChildAge</w:t>
            </w:r>
            <w:proofErr w:type="spellEnd"/>
          </w:p>
        </w:tc>
        <w:tc>
          <w:tcPr>
            <w:tcW w:w="0" w:type="auto"/>
          </w:tcPr>
          <w:p w14:paraId="2AF0A320" w14:textId="4F04DF5B" w:rsidR="00E9358E" w:rsidRPr="00CB390F" w:rsidRDefault="00E9358E" w:rsidP="00E9358E">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CB390F">
              <w:t>Ages of the children seen by therapists</w:t>
            </w:r>
          </w:p>
        </w:tc>
      </w:tr>
      <w:tr w:rsidR="00E9358E" w14:paraId="1A599D0F" w14:textId="77777777" w:rsidTr="00847BE4">
        <w:tc>
          <w:tcPr>
            <w:cnfStyle w:val="001000000000" w:firstRow="0" w:lastRow="0" w:firstColumn="1" w:lastColumn="0" w:oddVBand="0" w:evenVBand="0" w:oddHBand="0" w:evenHBand="0" w:firstRowFirstColumn="0" w:firstRowLastColumn="0" w:lastRowFirstColumn="0" w:lastRowLastColumn="0"/>
            <w:tcW w:w="0" w:type="auto"/>
          </w:tcPr>
          <w:p w14:paraId="5441190F" w14:textId="08F97BEE" w:rsidR="00E9358E" w:rsidRDefault="00E9358E" w:rsidP="00E9358E">
            <w:pPr>
              <w:autoSpaceDE w:val="0"/>
              <w:autoSpaceDN w:val="0"/>
              <w:adjustRightInd w:val="0"/>
            </w:pPr>
            <w:r>
              <w:t>Q25</w:t>
            </w:r>
          </w:p>
        </w:tc>
        <w:tc>
          <w:tcPr>
            <w:tcW w:w="0" w:type="auto"/>
          </w:tcPr>
          <w:p w14:paraId="606B3674" w14:textId="66141314" w:rsidR="00E9358E" w:rsidRPr="00CB390F" w:rsidRDefault="00E9358E" w:rsidP="00E9358E">
            <w:pPr>
              <w:autoSpaceDE w:val="0"/>
              <w:autoSpaceDN w:val="0"/>
              <w:adjustRightInd w:val="0"/>
              <w:cnfStyle w:val="000000000000" w:firstRow="0" w:lastRow="0" w:firstColumn="0" w:lastColumn="0" w:oddVBand="0" w:evenVBand="0" w:oddHBand="0" w:evenHBand="0" w:firstRowFirstColumn="0" w:firstRowLastColumn="0" w:lastRowFirstColumn="0" w:lastRowLastColumn="0"/>
            </w:pPr>
            <w:proofErr w:type="spellStart"/>
            <w:r w:rsidRPr="00CB390F">
              <w:t>NumRef</w:t>
            </w:r>
            <w:proofErr w:type="spellEnd"/>
          </w:p>
        </w:tc>
        <w:tc>
          <w:tcPr>
            <w:tcW w:w="0" w:type="auto"/>
          </w:tcPr>
          <w:p w14:paraId="0C14F076" w14:textId="2B2CDA42" w:rsidR="00E9358E" w:rsidRPr="00CB390F" w:rsidRDefault="00E9358E" w:rsidP="00E9358E">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CB390F">
              <w:t>Number of referrals per month</w:t>
            </w:r>
          </w:p>
        </w:tc>
      </w:tr>
      <w:tr w:rsidR="00E9358E" w14:paraId="38EF2846" w14:textId="77777777" w:rsidTr="00847BE4">
        <w:tc>
          <w:tcPr>
            <w:cnfStyle w:val="001000000000" w:firstRow="0" w:lastRow="0" w:firstColumn="1" w:lastColumn="0" w:oddVBand="0" w:evenVBand="0" w:oddHBand="0" w:evenHBand="0" w:firstRowFirstColumn="0" w:firstRowLastColumn="0" w:lastRowFirstColumn="0" w:lastRowLastColumn="0"/>
            <w:tcW w:w="0" w:type="auto"/>
          </w:tcPr>
          <w:p w14:paraId="33463FB3" w14:textId="72BDD058" w:rsidR="00E9358E" w:rsidRDefault="00E9358E" w:rsidP="00E9358E">
            <w:pPr>
              <w:autoSpaceDE w:val="0"/>
              <w:autoSpaceDN w:val="0"/>
              <w:adjustRightInd w:val="0"/>
            </w:pPr>
            <w:r>
              <w:t>Q26</w:t>
            </w:r>
          </w:p>
        </w:tc>
        <w:tc>
          <w:tcPr>
            <w:tcW w:w="0" w:type="auto"/>
          </w:tcPr>
          <w:p w14:paraId="29067305" w14:textId="76EEACE9" w:rsidR="00E9358E" w:rsidRPr="00CB390F" w:rsidRDefault="00E9358E" w:rsidP="00E9358E">
            <w:pPr>
              <w:autoSpaceDE w:val="0"/>
              <w:autoSpaceDN w:val="0"/>
              <w:adjustRightInd w:val="0"/>
              <w:cnfStyle w:val="000000000000" w:firstRow="0" w:lastRow="0" w:firstColumn="0" w:lastColumn="0" w:oddVBand="0" w:evenVBand="0" w:oddHBand="0" w:evenHBand="0" w:firstRowFirstColumn="0" w:firstRowLastColumn="0" w:lastRowFirstColumn="0" w:lastRowLastColumn="0"/>
            </w:pPr>
            <w:proofErr w:type="spellStart"/>
            <w:r>
              <w:t>WksWait</w:t>
            </w:r>
            <w:proofErr w:type="spellEnd"/>
          </w:p>
        </w:tc>
        <w:tc>
          <w:tcPr>
            <w:tcW w:w="0" w:type="auto"/>
          </w:tcPr>
          <w:p w14:paraId="77775B1C" w14:textId="3D6C6B0B" w:rsidR="00E9358E" w:rsidRPr="00CB390F" w:rsidRDefault="00E9358E" w:rsidP="00E9358E">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t>Number of weeks to wait for the first appointment</w:t>
            </w:r>
          </w:p>
        </w:tc>
      </w:tr>
      <w:tr w:rsidR="00E9358E" w14:paraId="3139E10B" w14:textId="77777777" w:rsidTr="00847BE4">
        <w:tc>
          <w:tcPr>
            <w:cnfStyle w:val="001000000000" w:firstRow="0" w:lastRow="0" w:firstColumn="1" w:lastColumn="0" w:oddVBand="0" w:evenVBand="0" w:oddHBand="0" w:evenHBand="0" w:firstRowFirstColumn="0" w:firstRowLastColumn="0" w:lastRowFirstColumn="0" w:lastRowLastColumn="0"/>
            <w:tcW w:w="0" w:type="auto"/>
          </w:tcPr>
          <w:p w14:paraId="0E7C7976" w14:textId="03535D57" w:rsidR="00E9358E" w:rsidRDefault="00E9358E" w:rsidP="00E9358E">
            <w:pPr>
              <w:autoSpaceDE w:val="0"/>
              <w:autoSpaceDN w:val="0"/>
              <w:adjustRightInd w:val="0"/>
            </w:pPr>
            <w:r>
              <w:t>Q27</w:t>
            </w:r>
          </w:p>
        </w:tc>
        <w:tc>
          <w:tcPr>
            <w:tcW w:w="0" w:type="auto"/>
          </w:tcPr>
          <w:p w14:paraId="584C6D39" w14:textId="30308C00" w:rsidR="00E9358E" w:rsidRPr="00CB390F" w:rsidRDefault="00E9358E" w:rsidP="00E9358E">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t>DNA</w:t>
            </w:r>
          </w:p>
        </w:tc>
        <w:tc>
          <w:tcPr>
            <w:tcW w:w="0" w:type="auto"/>
          </w:tcPr>
          <w:p w14:paraId="0706F6E2" w14:textId="5177BB16" w:rsidR="00E9358E" w:rsidRPr="00CB390F" w:rsidRDefault="00E9358E" w:rsidP="00E9358E">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t>Did Not Attend rate</w:t>
            </w:r>
          </w:p>
        </w:tc>
      </w:tr>
    </w:tbl>
    <w:p w14:paraId="4DE79C60" w14:textId="77777777" w:rsidR="00833A04" w:rsidRPr="00833A04" w:rsidRDefault="00833A04" w:rsidP="00833A04">
      <w:pPr>
        <w:autoSpaceDE w:val="0"/>
        <w:autoSpaceDN w:val="0"/>
        <w:adjustRightInd w:val="0"/>
        <w:spacing w:after="0" w:line="240" w:lineRule="auto"/>
        <w:rPr>
          <w:rFonts w:ascii="Arial" w:eastAsia="Times New Roman" w:hAnsi="Arial" w:cs="Arial"/>
          <w:color w:val="000000"/>
          <w:spacing w:val="-2"/>
          <w:bdr w:val="none" w:sz="0" w:space="0" w:color="auto" w:frame="1"/>
          <w:lang w:eastAsia="en-GB"/>
        </w:rPr>
      </w:pPr>
    </w:p>
    <w:p w14:paraId="1525A2E4" w14:textId="77777777" w:rsidR="005A486A" w:rsidRDefault="005A486A" w:rsidP="00E9358E">
      <w:pPr>
        <w:rPr>
          <w:rFonts w:ascii="Arial" w:eastAsia="Times New Roman" w:hAnsi="Arial" w:cs="Arial"/>
          <w:color w:val="000000"/>
          <w:spacing w:val="-2"/>
          <w:bdr w:val="none" w:sz="0" w:space="0" w:color="auto" w:frame="1"/>
          <w:lang w:eastAsia="en-GB"/>
        </w:rPr>
      </w:pPr>
    </w:p>
    <w:p w14:paraId="00849363" w14:textId="5749F4E3" w:rsidR="00E9358E" w:rsidRPr="00050A5A" w:rsidRDefault="00E9358E" w:rsidP="00E9358E">
      <w:pPr>
        <w:rPr>
          <w:rFonts w:ascii="Arial" w:hAnsi="Arial" w:cs="Arial"/>
          <w:sz w:val="22"/>
          <w:szCs w:val="22"/>
        </w:rPr>
      </w:pPr>
      <w:r w:rsidRPr="00050A5A">
        <w:rPr>
          <w:rFonts w:ascii="Arial" w:eastAsia="Times New Roman" w:hAnsi="Arial" w:cs="Arial"/>
          <w:color w:val="000000"/>
          <w:spacing w:val="-2"/>
          <w:sz w:val="22"/>
          <w:szCs w:val="22"/>
          <w:bdr w:val="none" w:sz="0" w:space="0" w:color="auto" w:frame="1"/>
          <w:lang w:eastAsia="en-GB"/>
        </w:rPr>
        <w:t xml:space="preserve">Table </w:t>
      </w:r>
      <w:r w:rsidR="009B3C55">
        <w:rPr>
          <w:rFonts w:ascii="Arial" w:eastAsia="Times New Roman" w:hAnsi="Arial" w:cs="Arial"/>
          <w:color w:val="000000"/>
          <w:spacing w:val="-2"/>
          <w:sz w:val="22"/>
          <w:szCs w:val="22"/>
          <w:bdr w:val="none" w:sz="0" w:space="0" w:color="auto" w:frame="1"/>
          <w:lang w:eastAsia="en-GB"/>
        </w:rPr>
        <w:t>3</w:t>
      </w:r>
      <w:r w:rsidRPr="00050A5A">
        <w:rPr>
          <w:rFonts w:ascii="Arial" w:eastAsia="Times New Roman" w:hAnsi="Arial" w:cs="Arial"/>
          <w:color w:val="000000"/>
          <w:spacing w:val="-2"/>
          <w:sz w:val="22"/>
          <w:szCs w:val="22"/>
          <w:bdr w:val="none" w:sz="0" w:space="0" w:color="auto" w:frame="1"/>
          <w:lang w:eastAsia="en-GB"/>
        </w:rPr>
        <w:t xml:space="preserve">: </w:t>
      </w:r>
      <w:r w:rsidRPr="00050A5A">
        <w:rPr>
          <w:rFonts w:ascii="Arial" w:hAnsi="Arial" w:cs="Arial"/>
          <w:sz w:val="22"/>
          <w:szCs w:val="22"/>
        </w:rPr>
        <w:t>variables to describe pre-appointment materials as an Intervention using the Template for Intervention Description and Replication (</w:t>
      </w:r>
      <w:proofErr w:type="spellStart"/>
      <w:r w:rsidRPr="00050A5A">
        <w:rPr>
          <w:rFonts w:ascii="Arial" w:hAnsi="Arial" w:cs="Arial"/>
          <w:sz w:val="22"/>
          <w:szCs w:val="22"/>
        </w:rPr>
        <w:t>TIDieR</w:t>
      </w:r>
      <w:proofErr w:type="spellEnd"/>
      <w:r w:rsidRPr="00050A5A">
        <w:rPr>
          <w:rFonts w:ascii="Arial" w:hAnsi="Arial" w:cs="Arial"/>
          <w:sz w:val="22"/>
          <w:szCs w:val="22"/>
        </w:rPr>
        <w:t>)</w:t>
      </w:r>
    </w:p>
    <w:p w14:paraId="42B5173E" w14:textId="15B1C42F" w:rsidR="00536ADB" w:rsidRDefault="00536ADB" w:rsidP="00536ADB">
      <w:pPr>
        <w:rPr>
          <w:rFonts w:ascii="Arial" w:eastAsia="Times New Roman" w:hAnsi="Arial" w:cs="Arial"/>
          <w:color w:val="000000"/>
          <w:spacing w:val="-2"/>
          <w:bdr w:val="none" w:sz="0" w:space="0" w:color="auto" w:frame="1"/>
          <w:lang w:eastAsia="en-GB"/>
        </w:rPr>
      </w:pPr>
    </w:p>
    <w:tbl>
      <w:tblPr>
        <w:tblStyle w:val="GridTable1Light-Accent1"/>
        <w:tblW w:w="0" w:type="auto"/>
        <w:tblLayout w:type="fixed"/>
        <w:tblLook w:val="04A0" w:firstRow="1" w:lastRow="0" w:firstColumn="1" w:lastColumn="0" w:noHBand="0" w:noVBand="1"/>
      </w:tblPr>
      <w:tblGrid>
        <w:gridCol w:w="3101"/>
        <w:gridCol w:w="995"/>
        <w:gridCol w:w="1278"/>
        <w:gridCol w:w="3642"/>
      </w:tblGrid>
      <w:tr w:rsidR="00E9358E" w14:paraId="3A2DF150" w14:textId="77777777" w:rsidTr="00847B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1" w:type="dxa"/>
          </w:tcPr>
          <w:p w14:paraId="16388E51" w14:textId="6B232EFD" w:rsidR="00E9358E" w:rsidRPr="003D6A9A" w:rsidRDefault="00E9358E" w:rsidP="00536ADB">
            <w:pPr>
              <w:rPr>
                <w:rFonts w:eastAsia="Times New Roman" w:cstheme="minorHAnsi"/>
                <w:b w:val="0"/>
                <w:color w:val="000000"/>
                <w:spacing w:val="-2"/>
                <w:bdr w:val="none" w:sz="0" w:space="0" w:color="auto" w:frame="1"/>
                <w:lang w:eastAsia="en-GB"/>
              </w:rPr>
            </w:pPr>
            <w:proofErr w:type="spellStart"/>
            <w:r w:rsidRPr="003D6A9A">
              <w:rPr>
                <w:rFonts w:eastAsia="Times New Roman" w:cstheme="minorHAnsi"/>
                <w:b w:val="0"/>
                <w:color w:val="000000"/>
                <w:spacing w:val="-2"/>
                <w:bdr w:val="none" w:sz="0" w:space="0" w:color="auto" w:frame="1"/>
                <w:lang w:eastAsia="en-GB"/>
              </w:rPr>
              <w:t>TIDieR</w:t>
            </w:r>
            <w:proofErr w:type="spellEnd"/>
            <w:r w:rsidRPr="003D6A9A">
              <w:rPr>
                <w:rFonts w:eastAsia="Times New Roman" w:cstheme="minorHAnsi"/>
                <w:b w:val="0"/>
                <w:color w:val="000000"/>
                <w:spacing w:val="-2"/>
                <w:bdr w:val="none" w:sz="0" w:space="0" w:color="auto" w:frame="1"/>
                <w:lang w:eastAsia="en-GB"/>
              </w:rPr>
              <w:t xml:space="preserve"> Domain</w:t>
            </w:r>
            <w:r w:rsidR="003F1A11">
              <w:rPr>
                <w:rFonts w:eastAsia="Times New Roman" w:cstheme="minorHAnsi"/>
                <w:b w:val="0"/>
                <w:color w:val="000000"/>
                <w:spacing w:val="-2"/>
                <w:bdr w:val="none" w:sz="0" w:space="0" w:color="auto" w:frame="1"/>
                <w:lang w:eastAsia="en-GB"/>
              </w:rPr>
              <w:t xml:space="preserve"> number and title</w:t>
            </w:r>
          </w:p>
        </w:tc>
        <w:tc>
          <w:tcPr>
            <w:tcW w:w="995" w:type="dxa"/>
          </w:tcPr>
          <w:p w14:paraId="12B877B2" w14:textId="0C42CB54" w:rsidR="00E9358E" w:rsidRPr="003D6A9A" w:rsidRDefault="00E9358E" w:rsidP="00536ADB">
            <w:pP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pacing w:val="-2"/>
                <w:bdr w:val="none" w:sz="0" w:space="0" w:color="auto" w:frame="1"/>
                <w:lang w:eastAsia="en-GB"/>
              </w:rPr>
            </w:pPr>
            <w:r w:rsidRPr="003D6A9A">
              <w:rPr>
                <w:rFonts w:eastAsia="Times New Roman" w:cstheme="minorHAnsi"/>
                <w:b w:val="0"/>
                <w:color w:val="000000"/>
                <w:spacing w:val="-2"/>
                <w:bdr w:val="none" w:sz="0" w:space="0" w:color="auto" w:frame="1"/>
                <w:lang w:eastAsia="en-GB"/>
              </w:rPr>
              <w:t xml:space="preserve">Q number </w:t>
            </w:r>
          </w:p>
        </w:tc>
        <w:tc>
          <w:tcPr>
            <w:tcW w:w="1278" w:type="dxa"/>
          </w:tcPr>
          <w:p w14:paraId="49D498F7" w14:textId="2D04E8B6" w:rsidR="00E9358E" w:rsidRPr="003D6A9A" w:rsidRDefault="00E9358E" w:rsidP="00536ADB">
            <w:pP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pacing w:val="-2"/>
                <w:bdr w:val="none" w:sz="0" w:space="0" w:color="auto" w:frame="1"/>
                <w:lang w:eastAsia="en-GB"/>
              </w:rPr>
            </w:pPr>
            <w:r w:rsidRPr="003D6A9A">
              <w:rPr>
                <w:rFonts w:eastAsia="Times New Roman" w:cstheme="minorHAnsi"/>
                <w:b w:val="0"/>
                <w:color w:val="000000"/>
                <w:spacing w:val="-2"/>
                <w:bdr w:val="none" w:sz="0" w:space="0" w:color="auto" w:frame="1"/>
                <w:lang w:eastAsia="en-GB"/>
              </w:rPr>
              <w:t>Variable name</w:t>
            </w:r>
          </w:p>
        </w:tc>
        <w:tc>
          <w:tcPr>
            <w:tcW w:w="3642" w:type="dxa"/>
          </w:tcPr>
          <w:p w14:paraId="7BFD297F" w14:textId="5B412463" w:rsidR="00E9358E" w:rsidRPr="003D6A9A" w:rsidRDefault="00E9358E" w:rsidP="00536ADB">
            <w:pP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pacing w:val="-2"/>
                <w:bdr w:val="none" w:sz="0" w:space="0" w:color="auto" w:frame="1"/>
                <w:lang w:eastAsia="en-GB"/>
              </w:rPr>
            </w:pPr>
            <w:r w:rsidRPr="003D6A9A">
              <w:rPr>
                <w:rFonts w:eastAsia="Times New Roman" w:cstheme="minorHAnsi"/>
                <w:b w:val="0"/>
                <w:color w:val="000000"/>
                <w:spacing w:val="-2"/>
                <w:bdr w:val="none" w:sz="0" w:space="0" w:color="auto" w:frame="1"/>
                <w:lang w:eastAsia="en-GB"/>
              </w:rPr>
              <w:t>Variable description</w:t>
            </w:r>
          </w:p>
        </w:tc>
      </w:tr>
      <w:tr w:rsidR="00E9358E" w14:paraId="597A6C96" w14:textId="77777777" w:rsidTr="00847BE4">
        <w:tc>
          <w:tcPr>
            <w:cnfStyle w:val="001000000000" w:firstRow="0" w:lastRow="0" w:firstColumn="1" w:lastColumn="0" w:oddVBand="0" w:evenVBand="0" w:oddHBand="0" w:evenHBand="0" w:firstRowFirstColumn="0" w:firstRowLastColumn="0" w:lastRowFirstColumn="0" w:lastRowLastColumn="0"/>
            <w:tcW w:w="3101" w:type="dxa"/>
          </w:tcPr>
          <w:p w14:paraId="0F8F4D6D" w14:textId="565686BE" w:rsidR="00E9358E" w:rsidRPr="003D6A9A" w:rsidRDefault="003F1A11" w:rsidP="00E9358E">
            <w:pPr>
              <w:rPr>
                <w:rFonts w:ascii="Arial" w:eastAsia="Times New Roman" w:hAnsi="Arial" w:cs="Arial"/>
                <w:i/>
                <w:color w:val="000000"/>
                <w:spacing w:val="-2"/>
                <w:bdr w:val="none" w:sz="0" w:space="0" w:color="auto" w:frame="1"/>
                <w:lang w:eastAsia="en-GB"/>
              </w:rPr>
            </w:pPr>
            <w:r>
              <w:rPr>
                <w:i/>
              </w:rPr>
              <w:t xml:space="preserve">2. Why? </w:t>
            </w:r>
            <w:r w:rsidR="00E9358E" w:rsidRPr="003D6A9A">
              <w:rPr>
                <w:i/>
              </w:rPr>
              <w:t>Describe the rationale, theory or goals of the intervention</w:t>
            </w:r>
          </w:p>
        </w:tc>
        <w:tc>
          <w:tcPr>
            <w:tcW w:w="995" w:type="dxa"/>
          </w:tcPr>
          <w:p w14:paraId="079A0D64" w14:textId="45EB7095" w:rsidR="00E9358E" w:rsidRDefault="00E9358E" w:rsidP="00E9358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r>
              <w:t>Q7</w:t>
            </w:r>
          </w:p>
        </w:tc>
        <w:tc>
          <w:tcPr>
            <w:tcW w:w="1278" w:type="dxa"/>
          </w:tcPr>
          <w:p w14:paraId="3C00710C" w14:textId="744ADECA" w:rsidR="00E9358E" w:rsidRDefault="00E9358E" w:rsidP="00E9358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r>
              <w:t>Adv.</w:t>
            </w:r>
          </w:p>
        </w:tc>
        <w:tc>
          <w:tcPr>
            <w:tcW w:w="3642" w:type="dxa"/>
          </w:tcPr>
          <w:p w14:paraId="77FDAA47" w14:textId="7751E357" w:rsidR="00E9358E" w:rsidRDefault="00E9358E" w:rsidP="00E9358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r>
              <w:t>Perceived advantages to sending materials</w:t>
            </w:r>
          </w:p>
        </w:tc>
      </w:tr>
      <w:tr w:rsidR="00E9358E" w14:paraId="12B05D17" w14:textId="77777777" w:rsidTr="00847BE4">
        <w:tc>
          <w:tcPr>
            <w:cnfStyle w:val="001000000000" w:firstRow="0" w:lastRow="0" w:firstColumn="1" w:lastColumn="0" w:oddVBand="0" w:evenVBand="0" w:oddHBand="0" w:evenHBand="0" w:firstRowFirstColumn="0" w:firstRowLastColumn="0" w:lastRowFirstColumn="0" w:lastRowLastColumn="0"/>
            <w:tcW w:w="3101" w:type="dxa"/>
          </w:tcPr>
          <w:p w14:paraId="48A4AE01" w14:textId="12FF82F2" w:rsidR="00E9358E" w:rsidRPr="003D6A9A" w:rsidRDefault="003F1A11" w:rsidP="00E9358E">
            <w:pPr>
              <w:rPr>
                <w:rFonts w:ascii="Arial" w:eastAsia="Times New Roman" w:hAnsi="Arial" w:cs="Arial"/>
                <w:i/>
                <w:color w:val="000000"/>
                <w:spacing w:val="-2"/>
                <w:bdr w:val="none" w:sz="0" w:space="0" w:color="auto" w:frame="1"/>
                <w:lang w:eastAsia="en-GB"/>
              </w:rPr>
            </w:pPr>
            <w:r>
              <w:rPr>
                <w:i/>
              </w:rPr>
              <w:t xml:space="preserve">3. What? </w:t>
            </w:r>
            <w:r w:rsidR="00E9358E" w:rsidRPr="003D6A9A">
              <w:rPr>
                <w:i/>
              </w:rPr>
              <w:t>Describe any materials used in the intervention</w:t>
            </w:r>
          </w:p>
        </w:tc>
        <w:tc>
          <w:tcPr>
            <w:tcW w:w="995" w:type="dxa"/>
          </w:tcPr>
          <w:p w14:paraId="38E29314" w14:textId="77777777" w:rsidR="00E9358E" w:rsidRDefault="00E9358E" w:rsidP="00E9358E">
            <w:pPr>
              <w:cnfStyle w:val="000000000000" w:firstRow="0" w:lastRow="0" w:firstColumn="0" w:lastColumn="0" w:oddVBand="0" w:evenVBand="0" w:oddHBand="0" w:evenHBand="0" w:firstRowFirstColumn="0" w:firstRowLastColumn="0" w:lastRowFirstColumn="0" w:lastRowLastColumn="0"/>
            </w:pPr>
            <w:r>
              <w:t>Q4</w:t>
            </w:r>
          </w:p>
          <w:p w14:paraId="3AB093D9" w14:textId="77777777" w:rsidR="00E9358E" w:rsidRDefault="00E9358E" w:rsidP="00E9358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p>
          <w:p w14:paraId="70B42B56" w14:textId="69FA197C" w:rsidR="00E9358E" w:rsidRDefault="00E9358E" w:rsidP="00E9358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p>
        </w:tc>
        <w:tc>
          <w:tcPr>
            <w:tcW w:w="1278" w:type="dxa"/>
          </w:tcPr>
          <w:p w14:paraId="4AEF6D50" w14:textId="4DBC5E2B" w:rsidR="00E9358E" w:rsidRDefault="00E9358E" w:rsidP="00E9358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proofErr w:type="spellStart"/>
            <w:r w:rsidRPr="00D612A0">
              <w:t>TypeMat</w:t>
            </w:r>
            <w:proofErr w:type="spellEnd"/>
          </w:p>
        </w:tc>
        <w:tc>
          <w:tcPr>
            <w:tcW w:w="3642" w:type="dxa"/>
          </w:tcPr>
          <w:p w14:paraId="5E4185A1" w14:textId="4E758444" w:rsidR="00E9358E" w:rsidRDefault="00E9358E" w:rsidP="00E9358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r w:rsidRPr="00D612A0">
              <w:t>Type of materials posted</w:t>
            </w:r>
          </w:p>
        </w:tc>
      </w:tr>
      <w:tr w:rsidR="00E9358E" w14:paraId="2FA7529A" w14:textId="77777777" w:rsidTr="00847BE4">
        <w:tc>
          <w:tcPr>
            <w:cnfStyle w:val="001000000000" w:firstRow="0" w:lastRow="0" w:firstColumn="1" w:lastColumn="0" w:oddVBand="0" w:evenVBand="0" w:oddHBand="0" w:evenHBand="0" w:firstRowFirstColumn="0" w:firstRowLastColumn="0" w:lastRowFirstColumn="0" w:lastRowLastColumn="0"/>
            <w:tcW w:w="3101" w:type="dxa"/>
          </w:tcPr>
          <w:p w14:paraId="12EFE88A" w14:textId="77777777" w:rsidR="00E9358E" w:rsidRPr="003D6A9A" w:rsidRDefault="00E9358E" w:rsidP="00E9358E">
            <w:pPr>
              <w:rPr>
                <w:rFonts w:ascii="Arial" w:eastAsia="Times New Roman" w:hAnsi="Arial" w:cs="Arial"/>
                <w:i/>
                <w:color w:val="000000"/>
                <w:spacing w:val="-2"/>
                <w:bdr w:val="none" w:sz="0" w:space="0" w:color="auto" w:frame="1"/>
                <w:lang w:eastAsia="en-GB"/>
              </w:rPr>
            </w:pPr>
          </w:p>
        </w:tc>
        <w:tc>
          <w:tcPr>
            <w:tcW w:w="995" w:type="dxa"/>
          </w:tcPr>
          <w:p w14:paraId="18B8BDEB" w14:textId="47AAF1FB" w:rsidR="00E9358E" w:rsidRDefault="00E9358E" w:rsidP="00E9358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r>
              <w:t>Q5</w:t>
            </w:r>
          </w:p>
        </w:tc>
        <w:tc>
          <w:tcPr>
            <w:tcW w:w="1278" w:type="dxa"/>
          </w:tcPr>
          <w:p w14:paraId="025A944D" w14:textId="04120CCB" w:rsidR="00E9358E" w:rsidRDefault="00E9358E" w:rsidP="00E9358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proofErr w:type="spellStart"/>
            <w:r w:rsidRPr="00D612A0">
              <w:t>ProdMat</w:t>
            </w:r>
            <w:proofErr w:type="spellEnd"/>
          </w:p>
        </w:tc>
        <w:tc>
          <w:tcPr>
            <w:tcW w:w="3642" w:type="dxa"/>
          </w:tcPr>
          <w:p w14:paraId="67F7FCBA" w14:textId="43817CB8" w:rsidR="00E9358E" w:rsidRDefault="00E9358E" w:rsidP="00E9358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r w:rsidRPr="00D612A0">
              <w:t xml:space="preserve">Production materials; </w:t>
            </w:r>
            <w:r>
              <w:t>materials</w:t>
            </w:r>
            <w:r w:rsidRPr="00D612A0">
              <w:t xml:space="preserve"> used to produce and create the intervention</w:t>
            </w:r>
          </w:p>
        </w:tc>
      </w:tr>
      <w:tr w:rsidR="003D6A9A" w14:paraId="61BE9906" w14:textId="77777777" w:rsidTr="00847BE4">
        <w:tc>
          <w:tcPr>
            <w:cnfStyle w:val="001000000000" w:firstRow="0" w:lastRow="0" w:firstColumn="1" w:lastColumn="0" w:oddVBand="0" w:evenVBand="0" w:oddHBand="0" w:evenHBand="0" w:firstRowFirstColumn="0" w:firstRowLastColumn="0" w:lastRowFirstColumn="0" w:lastRowLastColumn="0"/>
            <w:tcW w:w="3101" w:type="dxa"/>
          </w:tcPr>
          <w:p w14:paraId="41189F0F" w14:textId="497AEC5F" w:rsidR="003D6A9A" w:rsidRPr="003D6A9A" w:rsidRDefault="003F1A11" w:rsidP="003D6A9A">
            <w:pPr>
              <w:rPr>
                <w:rFonts w:ascii="Arial" w:eastAsia="Times New Roman" w:hAnsi="Arial" w:cs="Arial"/>
                <w:i/>
                <w:color w:val="000000"/>
                <w:spacing w:val="-2"/>
                <w:bdr w:val="none" w:sz="0" w:space="0" w:color="auto" w:frame="1"/>
                <w:lang w:eastAsia="en-GB"/>
              </w:rPr>
            </w:pPr>
            <w:r>
              <w:rPr>
                <w:i/>
              </w:rPr>
              <w:t xml:space="preserve">4. </w:t>
            </w:r>
            <w:r w:rsidR="003D6A9A" w:rsidRPr="003D6A9A">
              <w:rPr>
                <w:i/>
              </w:rPr>
              <w:t>Describe the procedures, processes and/or activities used in the intervention</w:t>
            </w:r>
          </w:p>
        </w:tc>
        <w:tc>
          <w:tcPr>
            <w:tcW w:w="995" w:type="dxa"/>
          </w:tcPr>
          <w:p w14:paraId="689AD65E" w14:textId="2CACD545" w:rsidR="003D6A9A" w:rsidRDefault="003D6A9A" w:rsidP="003D6A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r>
              <w:t>Q9</w:t>
            </w:r>
          </w:p>
        </w:tc>
        <w:tc>
          <w:tcPr>
            <w:tcW w:w="1278" w:type="dxa"/>
          </w:tcPr>
          <w:p w14:paraId="171EBEC6" w14:textId="7D7E8E3B" w:rsidR="003D6A9A" w:rsidRDefault="003D6A9A" w:rsidP="003D6A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proofErr w:type="spellStart"/>
            <w:r w:rsidRPr="00D612A0">
              <w:t>DecTools</w:t>
            </w:r>
            <w:proofErr w:type="spellEnd"/>
          </w:p>
        </w:tc>
        <w:tc>
          <w:tcPr>
            <w:tcW w:w="3642" w:type="dxa"/>
          </w:tcPr>
          <w:p w14:paraId="1189779E" w14:textId="7B236949" w:rsidR="003D6A9A" w:rsidRDefault="003D6A9A" w:rsidP="003D6A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r>
              <w:t>Decision tools</w:t>
            </w:r>
            <w:r w:rsidRPr="00D612A0">
              <w:t xml:space="preserve"> used to decide what to send and when</w:t>
            </w:r>
          </w:p>
        </w:tc>
      </w:tr>
      <w:tr w:rsidR="003D6A9A" w14:paraId="685CD4EF" w14:textId="77777777" w:rsidTr="00847BE4">
        <w:tc>
          <w:tcPr>
            <w:cnfStyle w:val="001000000000" w:firstRow="0" w:lastRow="0" w:firstColumn="1" w:lastColumn="0" w:oddVBand="0" w:evenVBand="0" w:oddHBand="0" w:evenHBand="0" w:firstRowFirstColumn="0" w:firstRowLastColumn="0" w:lastRowFirstColumn="0" w:lastRowLastColumn="0"/>
            <w:tcW w:w="3101" w:type="dxa"/>
          </w:tcPr>
          <w:p w14:paraId="680176F6" w14:textId="77777777" w:rsidR="003D6A9A" w:rsidRDefault="003D6A9A" w:rsidP="003D6A9A">
            <w:pPr>
              <w:rPr>
                <w:rFonts w:ascii="Arial" w:eastAsia="Times New Roman" w:hAnsi="Arial" w:cs="Arial"/>
                <w:color w:val="000000"/>
                <w:spacing w:val="-2"/>
                <w:bdr w:val="none" w:sz="0" w:space="0" w:color="auto" w:frame="1"/>
                <w:lang w:eastAsia="en-GB"/>
              </w:rPr>
            </w:pPr>
          </w:p>
        </w:tc>
        <w:tc>
          <w:tcPr>
            <w:tcW w:w="995" w:type="dxa"/>
          </w:tcPr>
          <w:p w14:paraId="1B3D97E8" w14:textId="7AE7D3CF" w:rsidR="003D6A9A" w:rsidRDefault="003D6A9A" w:rsidP="003D6A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r>
              <w:t>Q11</w:t>
            </w:r>
          </w:p>
        </w:tc>
        <w:tc>
          <w:tcPr>
            <w:tcW w:w="1278" w:type="dxa"/>
          </w:tcPr>
          <w:p w14:paraId="24F95F46" w14:textId="2AB5A55C" w:rsidR="003D6A9A" w:rsidRDefault="003D6A9A" w:rsidP="003D6A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proofErr w:type="spellStart"/>
            <w:r w:rsidRPr="00D612A0">
              <w:t>NumFact</w:t>
            </w:r>
            <w:proofErr w:type="spellEnd"/>
          </w:p>
        </w:tc>
        <w:tc>
          <w:tcPr>
            <w:tcW w:w="3642" w:type="dxa"/>
          </w:tcPr>
          <w:p w14:paraId="0DC8B88E" w14:textId="15958953" w:rsidR="003D6A9A" w:rsidRDefault="003D6A9A" w:rsidP="003D6A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r w:rsidRPr="00D612A0">
              <w:t>Factors affecting number of times materials are sent</w:t>
            </w:r>
          </w:p>
        </w:tc>
      </w:tr>
      <w:tr w:rsidR="003D6A9A" w14:paraId="3D27A37B" w14:textId="77777777" w:rsidTr="00847BE4">
        <w:tc>
          <w:tcPr>
            <w:cnfStyle w:val="001000000000" w:firstRow="0" w:lastRow="0" w:firstColumn="1" w:lastColumn="0" w:oddVBand="0" w:evenVBand="0" w:oddHBand="0" w:evenHBand="0" w:firstRowFirstColumn="0" w:firstRowLastColumn="0" w:lastRowFirstColumn="0" w:lastRowLastColumn="0"/>
            <w:tcW w:w="3101" w:type="dxa"/>
          </w:tcPr>
          <w:p w14:paraId="4C61BB40" w14:textId="77777777" w:rsidR="003D6A9A" w:rsidRDefault="003D6A9A" w:rsidP="003D6A9A">
            <w:pPr>
              <w:rPr>
                <w:rFonts w:ascii="Arial" w:eastAsia="Times New Roman" w:hAnsi="Arial" w:cs="Arial"/>
                <w:color w:val="000000"/>
                <w:spacing w:val="-2"/>
                <w:bdr w:val="none" w:sz="0" w:space="0" w:color="auto" w:frame="1"/>
                <w:lang w:eastAsia="en-GB"/>
              </w:rPr>
            </w:pPr>
          </w:p>
        </w:tc>
        <w:tc>
          <w:tcPr>
            <w:tcW w:w="995" w:type="dxa"/>
          </w:tcPr>
          <w:p w14:paraId="5C596BB4" w14:textId="4437F06C" w:rsidR="003D6A9A" w:rsidRDefault="003D6A9A" w:rsidP="003D6A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r>
              <w:t>Q13</w:t>
            </w:r>
          </w:p>
        </w:tc>
        <w:tc>
          <w:tcPr>
            <w:tcW w:w="1278" w:type="dxa"/>
          </w:tcPr>
          <w:p w14:paraId="6D85AFFB" w14:textId="310F29B7" w:rsidR="003D6A9A" w:rsidRDefault="003D6A9A" w:rsidP="003D6A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proofErr w:type="spellStart"/>
            <w:r w:rsidRPr="00D612A0">
              <w:t>ParentRes</w:t>
            </w:r>
            <w:proofErr w:type="spellEnd"/>
          </w:p>
        </w:tc>
        <w:tc>
          <w:tcPr>
            <w:tcW w:w="3642" w:type="dxa"/>
          </w:tcPr>
          <w:p w14:paraId="3CBD16FC" w14:textId="2DC01A16" w:rsidR="003D6A9A" w:rsidRDefault="003D6A9A" w:rsidP="003D6A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r w:rsidRPr="00D612A0">
              <w:t>Parent response; are parents asked to respond to the materials in any of the following ways</w:t>
            </w:r>
          </w:p>
        </w:tc>
      </w:tr>
      <w:tr w:rsidR="003D6A9A" w14:paraId="5C91BD8D" w14:textId="77777777" w:rsidTr="00847BE4">
        <w:tc>
          <w:tcPr>
            <w:cnfStyle w:val="001000000000" w:firstRow="0" w:lastRow="0" w:firstColumn="1" w:lastColumn="0" w:oddVBand="0" w:evenVBand="0" w:oddHBand="0" w:evenHBand="0" w:firstRowFirstColumn="0" w:firstRowLastColumn="0" w:lastRowFirstColumn="0" w:lastRowLastColumn="0"/>
            <w:tcW w:w="3101" w:type="dxa"/>
          </w:tcPr>
          <w:p w14:paraId="34B768AC" w14:textId="14EA9598" w:rsidR="003D6A9A" w:rsidRPr="003D6A9A" w:rsidRDefault="00A07953" w:rsidP="003D6A9A">
            <w:pPr>
              <w:rPr>
                <w:rFonts w:ascii="Arial" w:eastAsia="Times New Roman" w:hAnsi="Arial" w:cs="Arial"/>
                <w:i/>
                <w:color w:val="000000"/>
                <w:spacing w:val="-2"/>
                <w:bdr w:val="none" w:sz="0" w:space="0" w:color="auto" w:frame="1"/>
                <w:lang w:eastAsia="en-GB"/>
              </w:rPr>
            </w:pPr>
            <w:r>
              <w:rPr>
                <w:i/>
              </w:rPr>
              <w:t xml:space="preserve">5. </w:t>
            </w:r>
            <w:r w:rsidR="003D6A9A" w:rsidRPr="003D6A9A">
              <w:rPr>
                <w:i/>
              </w:rPr>
              <w:t>Who provided the intervention</w:t>
            </w:r>
          </w:p>
        </w:tc>
        <w:tc>
          <w:tcPr>
            <w:tcW w:w="995" w:type="dxa"/>
          </w:tcPr>
          <w:p w14:paraId="7B3750CB" w14:textId="0284564C" w:rsidR="003D6A9A" w:rsidRDefault="003D6A9A" w:rsidP="003D6A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r>
              <w:t xml:space="preserve">Q18 </w:t>
            </w:r>
          </w:p>
        </w:tc>
        <w:tc>
          <w:tcPr>
            <w:tcW w:w="1278" w:type="dxa"/>
          </w:tcPr>
          <w:p w14:paraId="1423726F" w14:textId="29EF4F05" w:rsidR="003D6A9A" w:rsidRDefault="003D6A9A" w:rsidP="003D6A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proofErr w:type="spellStart"/>
            <w:r w:rsidRPr="00CB390F">
              <w:t>Prof</w:t>
            </w:r>
            <w:r>
              <w:t>R</w:t>
            </w:r>
            <w:r w:rsidRPr="00CB390F">
              <w:t>ole</w:t>
            </w:r>
            <w:proofErr w:type="spellEnd"/>
            <w:r w:rsidRPr="00CB390F">
              <w:t xml:space="preserve"> </w:t>
            </w:r>
          </w:p>
        </w:tc>
        <w:tc>
          <w:tcPr>
            <w:tcW w:w="3642" w:type="dxa"/>
          </w:tcPr>
          <w:p w14:paraId="2EE9DB60" w14:textId="5CB74023" w:rsidR="003D6A9A" w:rsidRDefault="003D6A9A" w:rsidP="003D6A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r w:rsidRPr="00CB390F">
              <w:t>Professional role within the team</w:t>
            </w:r>
          </w:p>
        </w:tc>
      </w:tr>
      <w:tr w:rsidR="003D6A9A" w14:paraId="1AA5D38E" w14:textId="77777777" w:rsidTr="00847BE4">
        <w:tc>
          <w:tcPr>
            <w:cnfStyle w:val="001000000000" w:firstRow="0" w:lastRow="0" w:firstColumn="1" w:lastColumn="0" w:oddVBand="0" w:evenVBand="0" w:oddHBand="0" w:evenHBand="0" w:firstRowFirstColumn="0" w:firstRowLastColumn="0" w:lastRowFirstColumn="0" w:lastRowLastColumn="0"/>
            <w:tcW w:w="3101" w:type="dxa"/>
          </w:tcPr>
          <w:p w14:paraId="0FF5EB42" w14:textId="77777777" w:rsidR="003D6A9A" w:rsidRPr="003D6A9A" w:rsidRDefault="003D6A9A" w:rsidP="003D6A9A">
            <w:pPr>
              <w:rPr>
                <w:rFonts w:ascii="Arial" w:eastAsia="Times New Roman" w:hAnsi="Arial" w:cs="Arial"/>
                <w:i/>
                <w:color w:val="000000"/>
                <w:spacing w:val="-2"/>
                <w:bdr w:val="none" w:sz="0" w:space="0" w:color="auto" w:frame="1"/>
                <w:lang w:eastAsia="en-GB"/>
              </w:rPr>
            </w:pPr>
          </w:p>
        </w:tc>
        <w:tc>
          <w:tcPr>
            <w:tcW w:w="995" w:type="dxa"/>
          </w:tcPr>
          <w:p w14:paraId="684EF361" w14:textId="754C76E8" w:rsidR="003D6A9A" w:rsidRDefault="003D6A9A" w:rsidP="003D6A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r>
              <w:t>Q21</w:t>
            </w:r>
          </w:p>
        </w:tc>
        <w:tc>
          <w:tcPr>
            <w:tcW w:w="1278" w:type="dxa"/>
          </w:tcPr>
          <w:p w14:paraId="37DBB71E" w14:textId="117AA3FC" w:rsidR="003D6A9A" w:rsidRDefault="003D6A9A" w:rsidP="003D6A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r w:rsidRPr="00CB390F">
              <w:t xml:space="preserve">Professions </w:t>
            </w:r>
          </w:p>
        </w:tc>
        <w:tc>
          <w:tcPr>
            <w:tcW w:w="3642" w:type="dxa"/>
          </w:tcPr>
          <w:p w14:paraId="030CBC70" w14:textId="28F1BE35" w:rsidR="003D6A9A" w:rsidRDefault="003D6A9A" w:rsidP="003D6A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r w:rsidRPr="00CB390F">
              <w:t>Professional groups within the team</w:t>
            </w:r>
          </w:p>
        </w:tc>
      </w:tr>
      <w:tr w:rsidR="003D6A9A" w14:paraId="0188A8B7" w14:textId="77777777" w:rsidTr="00847BE4">
        <w:tc>
          <w:tcPr>
            <w:cnfStyle w:val="001000000000" w:firstRow="0" w:lastRow="0" w:firstColumn="1" w:lastColumn="0" w:oddVBand="0" w:evenVBand="0" w:oddHBand="0" w:evenHBand="0" w:firstRowFirstColumn="0" w:firstRowLastColumn="0" w:lastRowFirstColumn="0" w:lastRowLastColumn="0"/>
            <w:tcW w:w="3101" w:type="dxa"/>
          </w:tcPr>
          <w:p w14:paraId="6F9D03EA" w14:textId="7D9AE4C0" w:rsidR="003D6A9A" w:rsidRPr="00A07953" w:rsidRDefault="00A07953" w:rsidP="00A07953">
            <w:pPr>
              <w:rPr>
                <w:rFonts w:ascii="Arial" w:eastAsia="Times New Roman" w:hAnsi="Arial" w:cs="Arial"/>
                <w:i/>
                <w:color w:val="000000"/>
                <w:spacing w:val="-2"/>
                <w:bdr w:val="none" w:sz="0" w:space="0" w:color="auto" w:frame="1"/>
                <w:lang w:eastAsia="en-GB"/>
              </w:rPr>
            </w:pPr>
            <w:r>
              <w:rPr>
                <w:i/>
              </w:rPr>
              <w:t>6.</w:t>
            </w:r>
            <w:r w:rsidR="003D6A9A" w:rsidRPr="00A07953">
              <w:rPr>
                <w:i/>
              </w:rPr>
              <w:t>How: Describe the modes of delivery</w:t>
            </w:r>
          </w:p>
        </w:tc>
        <w:tc>
          <w:tcPr>
            <w:tcW w:w="995" w:type="dxa"/>
          </w:tcPr>
          <w:p w14:paraId="75AC121A" w14:textId="7D6DA80D" w:rsidR="003D6A9A" w:rsidRDefault="003D6A9A" w:rsidP="003D6A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r>
              <w:t>Q8</w:t>
            </w:r>
          </w:p>
        </w:tc>
        <w:tc>
          <w:tcPr>
            <w:tcW w:w="1278" w:type="dxa"/>
          </w:tcPr>
          <w:p w14:paraId="653F7770" w14:textId="72D4F0F5" w:rsidR="003D6A9A" w:rsidRDefault="003D6A9A" w:rsidP="003D6A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proofErr w:type="spellStart"/>
            <w:r w:rsidRPr="00D612A0">
              <w:t>AltCon</w:t>
            </w:r>
            <w:proofErr w:type="spellEnd"/>
          </w:p>
        </w:tc>
        <w:tc>
          <w:tcPr>
            <w:tcW w:w="3642" w:type="dxa"/>
          </w:tcPr>
          <w:p w14:paraId="4ED5F79A" w14:textId="6E2CE6C1" w:rsidR="003D6A9A" w:rsidRDefault="003D6A9A" w:rsidP="003D6A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r w:rsidRPr="00D612A0">
              <w:t>Alternative forms of contact, other than written materials</w:t>
            </w:r>
          </w:p>
        </w:tc>
      </w:tr>
      <w:tr w:rsidR="003D6A9A" w14:paraId="6D9FB60F" w14:textId="77777777" w:rsidTr="00847BE4">
        <w:tc>
          <w:tcPr>
            <w:cnfStyle w:val="001000000000" w:firstRow="0" w:lastRow="0" w:firstColumn="1" w:lastColumn="0" w:oddVBand="0" w:evenVBand="0" w:oddHBand="0" w:evenHBand="0" w:firstRowFirstColumn="0" w:firstRowLastColumn="0" w:lastRowFirstColumn="0" w:lastRowLastColumn="0"/>
            <w:tcW w:w="3101" w:type="dxa"/>
          </w:tcPr>
          <w:p w14:paraId="74674357" w14:textId="10DACB7F" w:rsidR="003D6A9A" w:rsidRPr="00714E29" w:rsidRDefault="00714E29" w:rsidP="00714E29">
            <w:pPr>
              <w:rPr>
                <w:rFonts w:ascii="Arial" w:eastAsia="Times New Roman" w:hAnsi="Arial" w:cs="Arial"/>
                <w:i/>
                <w:color w:val="000000"/>
                <w:spacing w:val="-2"/>
                <w:bdr w:val="none" w:sz="0" w:space="0" w:color="auto" w:frame="1"/>
                <w:lang w:eastAsia="en-GB"/>
              </w:rPr>
            </w:pPr>
            <w:r>
              <w:rPr>
                <w:i/>
              </w:rPr>
              <w:t>7.</w:t>
            </w:r>
            <w:r w:rsidR="003D6A9A" w:rsidRPr="00714E29">
              <w:rPr>
                <w:i/>
              </w:rPr>
              <w:t>Where: Describe the types of locations where the intervention takes place</w:t>
            </w:r>
          </w:p>
        </w:tc>
        <w:tc>
          <w:tcPr>
            <w:tcW w:w="995" w:type="dxa"/>
          </w:tcPr>
          <w:p w14:paraId="388F52F2" w14:textId="436C122F" w:rsidR="003D6A9A" w:rsidRDefault="003D6A9A" w:rsidP="003D6A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r>
              <w:t>Q17</w:t>
            </w:r>
          </w:p>
        </w:tc>
        <w:tc>
          <w:tcPr>
            <w:tcW w:w="1278" w:type="dxa"/>
          </w:tcPr>
          <w:p w14:paraId="6D6DEEF2" w14:textId="24027C2D" w:rsidR="003D6A9A" w:rsidRDefault="003D6A9A" w:rsidP="003D6A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proofErr w:type="spellStart"/>
            <w:r>
              <w:t>Locat</w:t>
            </w:r>
            <w:proofErr w:type="spellEnd"/>
          </w:p>
        </w:tc>
        <w:tc>
          <w:tcPr>
            <w:tcW w:w="3642" w:type="dxa"/>
          </w:tcPr>
          <w:p w14:paraId="2D749C5F" w14:textId="0E62A1CB" w:rsidR="003D6A9A" w:rsidRDefault="003D6A9A" w:rsidP="003D6A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r>
              <w:t>Location</w:t>
            </w:r>
          </w:p>
        </w:tc>
      </w:tr>
      <w:tr w:rsidR="003D6A9A" w14:paraId="6C9EEC75" w14:textId="77777777" w:rsidTr="00847BE4">
        <w:tc>
          <w:tcPr>
            <w:cnfStyle w:val="001000000000" w:firstRow="0" w:lastRow="0" w:firstColumn="1" w:lastColumn="0" w:oddVBand="0" w:evenVBand="0" w:oddHBand="0" w:evenHBand="0" w:firstRowFirstColumn="0" w:firstRowLastColumn="0" w:lastRowFirstColumn="0" w:lastRowLastColumn="0"/>
            <w:tcW w:w="3101" w:type="dxa"/>
          </w:tcPr>
          <w:p w14:paraId="45447DD1" w14:textId="77777777" w:rsidR="003D6A9A" w:rsidRPr="003D6A9A" w:rsidRDefault="003D6A9A" w:rsidP="003D6A9A">
            <w:pPr>
              <w:rPr>
                <w:rFonts w:ascii="Arial" w:eastAsia="Times New Roman" w:hAnsi="Arial" w:cs="Arial"/>
                <w:i/>
                <w:color w:val="000000"/>
                <w:spacing w:val="-2"/>
                <w:bdr w:val="none" w:sz="0" w:space="0" w:color="auto" w:frame="1"/>
                <w:lang w:eastAsia="en-GB"/>
              </w:rPr>
            </w:pPr>
          </w:p>
        </w:tc>
        <w:tc>
          <w:tcPr>
            <w:tcW w:w="995" w:type="dxa"/>
          </w:tcPr>
          <w:p w14:paraId="6F9B8C5F" w14:textId="1616BF41" w:rsidR="003D6A9A" w:rsidRDefault="003D6A9A" w:rsidP="003D6A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r>
              <w:t>Q3</w:t>
            </w:r>
          </w:p>
        </w:tc>
        <w:tc>
          <w:tcPr>
            <w:tcW w:w="1278" w:type="dxa"/>
          </w:tcPr>
          <w:p w14:paraId="3D65035C" w14:textId="01B3D9F0" w:rsidR="003D6A9A" w:rsidRDefault="003D6A9A" w:rsidP="003D6A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r>
              <w:t>C</w:t>
            </w:r>
            <w:r w:rsidRPr="00CB390F">
              <w:t>are</w:t>
            </w:r>
          </w:p>
        </w:tc>
        <w:tc>
          <w:tcPr>
            <w:tcW w:w="3642" w:type="dxa"/>
          </w:tcPr>
          <w:p w14:paraId="673EBB28" w14:textId="6BBC7DF0" w:rsidR="003D6A9A" w:rsidRDefault="003D6A9A" w:rsidP="003D6A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r w:rsidRPr="00CB390F">
              <w:t>Type of care provided</w:t>
            </w:r>
          </w:p>
        </w:tc>
      </w:tr>
      <w:tr w:rsidR="003D6A9A" w14:paraId="6503C2B8" w14:textId="77777777" w:rsidTr="00847BE4">
        <w:tc>
          <w:tcPr>
            <w:cnfStyle w:val="001000000000" w:firstRow="0" w:lastRow="0" w:firstColumn="1" w:lastColumn="0" w:oddVBand="0" w:evenVBand="0" w:oddHBand="0" w:evenHBand="0" w:firstRowFirstColumn="0" w:firstRowLastColumn="0" w:lastRowFirstColumn="0" w:lastRowLastColumn="0"/>
            <w:tcW w:w="3101" w:type="dxa"/>
          </w:tcPr>
          <w:p w14:paraId="295DFAD9" w14:textId="77777777" w:rsidR="003D6A9A" w:rsidRPr="003D6A9A" w:rsidRDefault="003D6A9A" w:rsidP="003D6A9A">
            <w:pPr>
              <w:rPr>
                <w:rFonts w:ascii="Arial" w:eastAsia="Times New Roman" w:hAnsi="Arial" w:cs="Arial"/>
                <w:i/>
                <w:color w:val="000000"/>
                <w:spacing w:val="-2"/>
                <w:bdr w:val="none" w:sz="0" w:space="0" w:color="auto" w:frame="1"/>
                <w:lang w:eastAsia="en-GB"/>
              </w:rPr>
            </w:pPr>
          </w:p>
        </w:tc>
        <w:tc>
          <w:tcPr>
            <w:tcW w:w="995" w:type="dxa"/>
          </w:tcPr>
          <w:p w14:paraId="156D1480" w14:textId="092A6626" w:rsidR="003D6A9A" w:rsidRDefault="003D6A9A" w:rsidP="003D6A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r>
              <w:t>Q6</w:t>
            </w:r>
          </w:p>
        </w:tc>
        <w:tc>
          <w:tcPr>
            <w:tcW w:w="1278" w:type="dxa"/>
          </w:tcPr>
          <w:p w14:paraId="14B838C9" w14:textId="3A9D7215" w:rsidR="003D6A9A" w:rsidRDefault="003D6A9A" w:rsidP="003D6A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r>
              <w:t>Addressee</w:t>
            </w:r>
          </w:p>
        </w:tc>
        <w:tc>
          <w:tcPr>
            <w:tcW w:w="3642" w:type="dxa"/>
          </w:tcPr>
          <w:p w14:paraId="7A673907" w14:textId="452E64E6" w:rsidR="003D6A9A" w:rsidRDefault="003D6A9A" w:rsidP="003D6A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r>
              <w:t>The person to whom materials are addressed</w:t>
            </w:r>
          </w:p>
        </w:tc>
      </w:tr>
      <w:tr w:rsidR="003D6A9A" w14:paraId="3D0FF07E" w14:textId="77777777" w:rsidTr="00847BE4">
        <w:tc>
          <w:tcPr>
            <w:cnfStyle w:val="001000000000" w:firstRow="0" w:lastRow="0" w:firstColumn="1" w:lastColumn="0" w:oddVBand="0" w:evenVBand="0" w:oddHBand="0" w:evenHBand="0" w:firstRowFirstColumn="0" w:firstRowLastColumn="0" w:lastRowFirstColumn="0" w:lastRowLastColumn="0"/>
            <w:tcW w:w="3101" w:type="dxa"/>
          </w:tcPr>
          <w:p w14:paraId="0021FC9E" w14:textId="3679840C" w:rsidR="003D6A9A" w:rsidRPr="003D6A9A" w:rsidRDefault="00714E29" w:rsidP="003D6A9A">
            <w:pPr>
              <w:rPr>
                <w:rFonts w:ascii="Arial" w:eastAsia="Times New Roman" w:hAnsi="Arial" w:cs="Arial"/>
                <w:i/>
                <w:color w:val="000000"/>
                <w:spacing w:val="-2"/>
                <w:bdr w:val="none" w:sz="0" w:space="0" w:color="auto" w:frame="1"/>
                <w:lang w:eastAsia="en-GB"/>
              </w:rPr>
            </w:pPr>
            <w:r>
              <w:rPr>
                <w:i/>
              </w:rPr>
              <w:t>8.</w:t>
            </w:r>
            <w:r w:rsidR="003D6A9A" w:rsidRPr="003D6A9A">
              <w:rPr>
                <w:i/>
              </w:rPr>
              <w:t>When and how much</w:t>
            </w:r>
          </w:p>
        </w:tc>
        <w:tc>
          <w:tcPr>
            <w:tcW w:w="995" w:type="dxa"/>
          </w:tcPr>
          <w:p w14:paraId="32E4E5FB" w14:textId="2D1FC9BF" w:rsidR="003D6A9A" w:rsidRDefault="003D6A9A" w:rsidP="003D6A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r>
              <w:t>Q10</w:t>
            </w:r>
          </w:p>
        </w:tc>
        <w:tc>
          <w:tcPr>
            <w:tcW w:w="1278" w:type="dxa"/>
          </w:tcPr>
          <w:p w14:paraId="1257AAF3" w14:textId="378B7C94" w:rsidR="003D6A9A" w:rsidRDefault="003D6A9A" w:rsidP="003D6A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proofErr w:type="spellStart"/>
            <w:r w:rsidRPr="00D612A0">
              <w:t>NumSent</w:t>
            </w:r>
            <w:proofErr w:type="spellEnd"/>
          </w:p>
        </w:tc>
        <w:tc>
          <w:tcPr>
            <w:tcW w:w="3642" w:type="dxa"/>
          </w:tcPr>
          <w:p w14:paraId="4845E932" w14:textId="7D370B95" w:rsidR="003D6A9A" w:rsidRDefault="003D6A9A" w:rsidP="003D6A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r w:rsidRPr="00D612A0">
              <w:t xml:space="preserve">Number of times written materials are sent </w:t>
            </w:r>
            <w:r>
              <w:t xml:space="preserve">before the </w:t>
            </w:r>
            <w:r w:rsidRPr="00D612A0">
              <w:t>appointment</w:t>
            </w:r>
          </w:p>
        </w:tc>
      </w:tr>
      <w:tr w:rsidR="003D6A9A" w14:paraId="0F13B937" w14:textId="77777777" w:rsidTr="00847BE4">
        <w:tc>
          <w:tcPr>
            <w:cnfStyle w:val="001000000000" w:firstRow="0" w:lastRow="0" w:firstColumn="1" w:lastColumn="0" w:oddVBand="0" w:evenVBand="0" w:oddHBand="0" w:evenHBand="0" w:firstRowFirstColumn="0" w:firstRowLastColumn="0" w:lastRowFirstColumn="0" w:lastRowLastColumn="0"/>
            <w:tcW w:w="3101" w:type="dxa"/>
          </w:tcPr>
          <w:p w14:paraId="6A8EA7F0" w14:textId="37EC8B6D" w:rsidR="003D6A9A" w:rsidRPr="003D6A9A" w:rsidRDefault="00714E29" w:rsidP="003D6A9A">
            <w:pPr>
              <w:rPr>
                <w:i/>
              </w:rPr>
            </w:pPr>
            <w:r>
              <w:rPr>
                <w:i/>
              </w:rPr>
              <w:t>9.</w:t>
            </w:r>
            <w:r w:rsidR="003D6A9A" w:rsidRPr="003D6A9A">
              <w:rPr>
                <w:i/>
              </w:rPr>
              <w:t>Tailoring</w:t>
            </w:r>
          </w:p>
        </w:tc>
        <w:tc>
          <w:tcPr>
            <w:tcW w:w="995" w:type="dxa"/>
          </w:tcPr>
          <w:p w14:paraId="7DCD9739" w14:textId="6D88362D" w:rsidR="003D6A9A" w:rsidRDefault="003D6A9A" w:rsidP="003D6A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r>
              <w:t>Q14</w:t>
            </w:r>
          </w:p>
        </w:tc>
        <w:tc>
          <w:tcPr>
            <w:tcW w:w="1278" w:type="dxa"/>
          </w:tcPr>
          <w:p w14:paraId="532F5B45" w14:textId="1D93445A" w:rsidR="003D6A9A" w:rsidRDefault="003D6A9A" w:rsidP="003D6A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r w:rsidRPr="00D612A0">
              <w:t>Personalise</w:t>
            </w:r>
          </w:p>
        </w:tc>
        <w:tc>
          <w:tcPr>
            <w:tcW w:w="3642" w:type="dxa"/>
          </w:tcPr>
          <w:p w14:paraId="5ACD3FC1" w14:textId="35B1E8AB" w:rsidR="003D6A9A" w:rsidRDefault="003D6A9A" w:rsidP="003D6A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r>
              <w:t>P</w:t>
            </w:r>
            <w:r w:rsidRPr="00D612A0">
              <w:t>ersonalisation of the materials</w:t>
            </w:r>
          </w:p>
        </w:tc>
      </w:tr>
      <w:tr w:rsidR="003D6A9A" w14:paraId="34AAD4B9" w14:textId="77777777" w:rsidTr="00847BE4">
        <w:tc>
          <w:tcPr>
            <w:cnfStyle w:val="001000000000" w:firstRow="0" w:lastRow="0" w:firstColumn="1" w:lastColumn="0" w:oddVBand="0" w:evenVBand="0" w:oddHBand="0" w:evenHBand="0" w:firstRowFirstColumn="0" w:firstRowLastColumn="0" w:lastRowFirstColumn="0" w:lastRowLastColumn="0"/>
            <w:tcW w:w="3101" w:type="dxa"/>
          </w:tcPr>
          <w:p w14:paraId="6E9BBDF6" w14:textId="05D04421" w:rsidR="003D6A9A" w:rsidRPr="003D6A9A" w:rsidRDefault="00714E29" w:rsidP="003D6A9A">
            <w:pPr>
              <w:rPr>
                <w:i/>
              </w:rPr>
            </w:pPr>
            <w:r>
              <w:rPr>
                <w:i/>
              </w:rPr>
              <w:t>10.</w:t>
            </w:r>
            <w:r w:rsidR="003D6A9A" w:rsidRPr="003D6A9A">
              <w:rPr>
                <w:i/>
              </w:rPr>
              <w:t>Modifications</w:t>
            </w:r>
          </w:p>
        </w:tc>
        <w:tc>
          <w:tcPr>
            <w:tcW w:w="995" w:type="dxa"/>
          </w:tcPr>
          <w:p w14:paraId="67D385F8" w14:textId="713C6DE5" w:rsidR="003D6A9A" w:rsidRDefault="003D6A9A" w:rsidP="003D6A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r>
              <w:t>Q15</w:t>
            </w:r>
          </w:p>
        </w:tc>
        <w:tc>
          <w:tcPr>
            <w:tcW w:w="1278" w:type="dxa"/>
          </w:tcPr>
          <w:p w14:paraId="38C761D2" w14:textId="3650D3B1" w:rsidR="003D6A9A" w:rsidRDefault="003D6A9A" w:rsidP="003D6A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proofErr w:type="spellStart"/>
            <w:r w:rsidRPr="00D612A0">
              <w:t>MatRevs</w:t>
            </w:r>
            <w:proofErr w:type="spellEnd"/>
          </w:p>
        </w:tc>
        <w:tc>
          <w:tcPr>
            <w:tcW w:w="3642" w:type="dxa"/>
          </w:tcPr>
          <w:p w14:paraId="54009040" w14:textId="55D5FD8C" w:rsidR="003D6A9A" w:rsidRDefault="003D6A9A" w:rsidP="003D6A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r w:rsidRPr="00D612A0">
              <w:t>Are materials reviewed?</w:t>
            </w:r>
          </w:p>
        </w:tc>
      </w:tr>
      <w:tr w:rsidR="003D6A9A" w14:paraId="37548977" w14:textId="77777777" w:rsidTr="00847BE4">
        <w:tc>
          <w:tcPr>
            <w:cnfStyle w:val="001000000000" w:firstRow="0" w:lastRow="0" w:firstColumn="1" w:lastColumn="0" w:oddVBand="0" w:evenVBand="0" w:oddHBand="0" w:evenHBand="0" w:firstRowFirstColumn="0" w:firstRowLastColumn="0" w:lastRowFirstColumn="0" w:lastRowLastColumn="0"/>
            <w:tcW w:w="3101" w:type="dxa"/>
          </w:tcPr>
          <w:p w14:paraId="328814C9" w14:textId="77777777" w:rsidR="003D6A9A" w:rsidRPr="003D6A9A" w:rsidRDefault="003D6A9A" w:rsidP="003D6A9A"/>
        </w:tc>
        <w:tc>
          <w:tcPr>
            <w:tcW w:w="995" w:type="dxa"/>
          </w:tcPr>
          <w:p w14:paraId="29923BF6" w14:textId="0D6CD24F" w:rsidR="003D6A9A" w:rsidRDefault="003D6A9A" w:rsidP="003D6A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r>
              <w:t>Q16</w:t>
            </w:r>
          </w:p>
        </w:tc>
        <w:tc>
          <w:tcPr>
            <w:tcW w:w="1278" w:type="dxa"/>
          </w:tcPr>
          <w:p w14:paraId="6A131725" w14:textId="22CCCA23" w:rsidR="003D6A9A" w:rsidRDefault="003D6A9A" w:rsidP="003D6A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proofErr w:type="spellStart"/>
            <w:r w:rsidRPr="00D612A0">
              <w:t>ModFact</w:t>
            </w:r>
            <w:proofErr w:type="spellEnd"/>
          </w:p>
        </w:tc>
        <w:tc>
          <w:tcPr>
            <w:tcW w:w="3642" w:type="dxa"/>
          </w:tcPr>
          <w:p w14:paraId="796BCAEB" w14:textId="2573655A" w:rsidR="003D6A9A" w:rsidRDefault="003D6A9A" w:rsidP="003D6A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r w:rsidRPr="00D612A0">
              <w:t>Factors that lead to modifications</w:t>
            </w:r>
          </w:p>
        </w:tc>
      </w:tr>
    </w:tbl>
    <w:p w14:paraId="3CE06A27" w14:textId="77777777" w:rsidR="00536ADB" w:rsidRDefault="00536ADB" w:rsidP="00536ADB">
      <w:pPr>
        <w:rPr>
          <w:rFonts w:ascii="Arial" w:eastAsia="Times New Roman" w:hAnsi="Arial" w:cs="Arial"/>
          <w:color w:val="000000"/>
          <w:spacing w:val="-2"/>
          <w:bdr w:val="none" w:sz="0" w:space="0" w:color="auto" w:frame="1"/>
          <w:lang w:eastAsia="en-GB"/>
        </w:rPr>
      </w:pPr>
    </w:p>
    <w:p w14:paraId="1F78AA70" w14:textId="77777777" w:rsidR="00536ADB" w:rsidRDefault="00536ADB" w:rsidP="00536ADB">
      <w:pPr>
        <w:rPr>
          <w:rFonts w:ascii="Arial" w:eastAsia="Times New Roman" w:hAnsi="Arial" w:cs="Arial"/>
          <w:lang w:eastAsia="en-GB"/>
        </w:rPr>
      </w:pPr>
    </w:p>
    <w:p w14:paraId="1F92161B" w14:textId="21303A84" w:rsidR="00D612A0" w:rsidRPr="00050A5A" w:rsidRDefault="00847BE4" w:rsidP="00847BE4">
      <w:pPr>
        <w:rPr>
          <w:rFonts w:ascii="Arial" w:hAnsi="Arial" w:cs="Arial"/>
          <w:sz w:val="22"/>
          <w:szCs w:val="22"/>
        </w:rPr>
      </w:pPr>
      <w:r w:rsidRPr="00050A5A">
        <w:rPr>
          <w:rFonts w:ascii="Arial" w:eastAsia="Times New Roman" w:hAnsi="Arial" w:cs="Arial"/>
          <w:sz w:val="22"/>
          <w:szCs w:val="22"/>
          <w:lang w:eastAsia="en-GB"/>
        </w:rPr>
        <w:t xml:space="preserve">Table </w:t>
      </w:r>
      <w:r w:rsidR="009B3C55">
        <w:rPr>
          <w:rFonts w:ascii="Arial" w:eastAsia="Times New Roman" w:hAnsi="Arial" w:cs="Arial"/>
          <w:sz w:val="22"/>
          <w:szCs w:val="22"/>
          <w:lang w:eastAsia="en-GB"/>
        </w:rPr>
        <w:t>4</w:t>
      </w:r>
      <w:r w:rsidRPr="00050A5A">
        <w:rPr>
          <w:rFonts w:ascii="Arial" w:eastAsia="Times New Roman" w:hAnsi="Arial" w:cs="Arial"/>
          <w:sz w:val="22"/>
          <w:szCs w:val="22"/>
          <w:lang w:eastAsia="en-GB"/>
        </w:rPr>
        <w:t>:</w:t>
      </w:r>
      <w:r w:rsidR="00CC68FE" w:rsidRPr="00050A5A">
        <w:rPr>
          <w:rFonts w:ascii="Arial" w:hAnsi="Arial" w:cs="Arial"/>
          <w:sz w:val="22"/>
          <w:szCs w:val="22"/>
        </w:rPr>
        <w:t xml:space="preserve"> </w:t>
      </w:r>
      <w:r w:rsidR="00D612A0" w:rsidRPr="00050A5A">
        <w:rPr>
          <w:rFonts w:ascii="Arial" w:hAnsi="Arial" w:cs="Arial"/>
          <w:sz w:val="22"/>
          <w:szCs w:val="22"/>
        </w:rPr>
        <w:t>Evidence based intervention factors</w:t>
      </w:r>
      <w:r w:rsidR="00CC68FE" w:rsidRPr="00050A5A">
        <w:rPr>
          <w:rFonts w:ascii="Arial" w:hAnsi="Arial" w:cs="Arial"/>
          <w:sz w:val="22"/>
          <w:szCs w:val="22"/>
        </w:rPr>
        <w:t xml:space="preserve"> for pre-appointment written interventions</w:t>
      </w:r>
    </w:p>
    <w:p w14:paraId="7B36892C" w14:textId="76394967" w:rsidR="00847BE4" w:rsidRDefault="00847BE4" w:rsidP="00847BE4">
      <w:pPr>
        <w:rPr>
          <w:rFonts w:ascii="Arial" w:hAnsi="Arial" w:cs="Arial"/>
        </w:rPr>
      </w:pPr>
    </w:p>
    <w:tbl>
      <w:tblPr>
        <w:tblStyle w:val="GridTable1Light-Accent1"/>
        <w:tblW w:w="0" w:type="auto"/>
        <w:tblLook w:val="04A0" w:firstRow="1" w:lastRow="0" w:firstColumn="1" w:lastColumn="0" w:noHBand="0" w:noVBand="1"/>
      </w:tblPr>
      <w:tblGrid>
        <w:gridCol w:w="3005"/>
        <w:gridCol w:w="3005"/>
        <w:gridCol w:w="3006"/>
      </w:tblGrid>
      <w:tr w:rsidR="00847BE4" w14:paraId="2480E420" w14:textId="77777777" w:rsidTr="00847B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A035C8D" w14:textId="25547078" w:rsidR="00847BE4" w:rsidRPr="00847BE4" w:rsidRDefault="00847BE4" w:rsidP="00847BE4">
            <w:pPr>
              <w:rPr>
                <w:rFonts w:cstheme="minorHAnsi"/>
                <w:b w:val="0"/>
              </w:rPr>
            </w:pPr>
            <w:r w:rsidRPr="00847BE4">
              <w:rPr>
                <w:rFonts w:cstheme="minorHAnsi"/>
                <w:b w:val="0"/>
              </w:rPr>
              <w:t>Q number</w:t>
            </w:r>
          </w:p>
        </w:tc>
        <w:tc>
          <w:tcPr>
            <w:tcW w:w="3005" w:type="dxa"/>
          </w:tcPr>
          <w:p w14:paraId="6E0278F8" w14:textId="69DC1BA1" w:rsidR="00847BE4" w:rsidRPr="00847BE4" w:rsidRDefault="00847BE4" w:rsidP="00847BE4">
            <w:pPr>
              <w:cnfStyle w:val="100000000000" w:firstRow="1" w:lastRow="0" w:firstColumn="0" w:lastColumn="0" w:oddVBand="0" w:evenVBand="0" w:oddHBand="0" w:evenHBand="0" w:firstRowFirstColumn="0" w:firstRowLastColumn="0" w:lastRowFirstColumn="0" w:lastRowLastColumn="0"/>
              <w:rPr>
                <w:rFonts w:cstheme="minorHAnsi"/>
                <w:b w:val="0"/>
              </w:rPr>
            </w:pPr>
            <w:r w:rsidRPr="00847BE4">
              <w:rPr>
                <w:rFonts w:cstheme="minorHAnsi"/>
                <w:b w:val="0"/>
              </w:rPr>
              <w:t>Variable name</w:t>
            </w:r>
          </w:p>
        </w:tc>
        <w:tc>
          <w:tcPr>
            <w:tcW w:w="3006" w:type="dxa"/>
          </w:tcPr>
          <w:p w14:paraId="6FE7A3B9" w14:textId="36058BB6" w:rsidR="00847BE4" w:rsidRPr="00847BE4" w:rsidRDefault="00847BE4" w:rsidP="00847BE4">
            <w:pPr>
              <w:cnfStyle w:val="100000000000" w:firstRow="1" w:lastRow="0" w:firstColumn="0" w:lastColumn="0" w:oddVBand="0" w:evenVBand="0" w:oddHBand="0" w:evenHBand="0" w:firstRowFirstColumn="0" w:firstRowLastColumn="0" w:lastRowFirstColumn="0" w:lastRowLastColumn="0"/>
              <w:rPr>
                <w:rFonts w:cstheme="minorHAnsi"/>
                <w:b w:val="0"/>
              </w:rPr>
            </w:pPr>
            <w:r w:rsidRPr="00847BE4">
              <w:rPr>
                <w:rFonts w:cstheme="minorHAnsi"/>
                <w:b w:val="0"/>
              </w:rPr>
              <w:t>Variable description</w:t>
            </w:r>
          </w:p>
        </w:tc>
      </w:tr>
      <w:tr w:rsidR="00847BE4" w14:paraId="2C3AEAED" w14:textId="77777777" w:rsidTr="00847BE4">
        <w:tc>
          <w:tcPr>
            <w:cnfStyle w:val="001000000000" w:firstRow="0" w:lastRow="0" w:firstColumn="1" w:lastColumn="0" w:oddVBand="0" w:evenVBand="0" w:oddHBand="0" w:evenHBand="0" w:firstRowFirstColumn="0" w:firstRowLastColumn="0" w:lastRowFirstColumn="0" w:lastRowLastColumn="0"/>
            <w:tcW w:w="3005" w:type="dxa"/>
          </w:tcPr>
          <w:p w14:paraId="7FBC5319" w14:textId="15E6C74E" w:rsidR="00847BE4" w:rsidRDefault="00847BE4" w:rsidP="00847BE4">
            <w:pPr>
              <w:rPr>
                <w:rFonts w:ascii="Arial" w:hAnsi="Arial" w:cs="Arial"/>
              </w:rPr>
            </w:pPr>
            <w:r>
              <w:t>Q8</w:t>
            </w:r>
          </w:p>
        </w:tc>
        <w:tc>
          <w:tcPr>
            <w:tcW w:w="3005" w:type="dxa"/>
          </w:tcPr>
          <w:p w14:paraId="76CCDE1D" w14:textId="5178A79E" w:rsidR="00847BE4" w:rsidRDefault="00847BE4" w:rsidP="00847BE4">
            <w:pPr>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D612A0">
              <w:t>AltCon</w:t>
            </w:r>
            <w:proofErr w:type="spellEnd"/>
          </w:p>
        </w:tc>
        <w:tc>
          <w:tcPr>
            <w:tcW w:w="3006" w:type="dxa"/>
          </w:tcPr>
          <w:p w14:paraId="2C71FE70" w14:textId="1CC33FA7" w:rsidR="00847BE4" w:rsidRDefault="00847BE4" w:rsidP="00847BE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612A0">
              <w:t>Alternative forms of contact, other than written materials</w:t>
            </w:r>
          </w:p>
        </w:tc>
      </w:tr>
      <w:tr w:rsidR="00847BE4" w14:paraId="74EAB19B" w14:textId="77777777" w:rsidTr="00847BE4">
        <w:tc>
          <w:tcPr>
            <w:cnfStyle w:val="001000000000" w:firstRow="0" w:lastRow="0" w:firstColumn="1" w:lastColumn="0" w:oddVBand="0" w:evenVBand="0" w:oddHBand="0" w:evenHBand="0" w:firstRowFirstColumn="0" w:firstRowLastColumn="0" w:lastRowFirstColumn="0" w:lastRowLastColumn="0"/>
            <w:tcW w:w="3005" w:type="dxa"/>
          </w:tcPr>
          <w:p w14:paraId="062933CA" w14:textId="5A4E8EC4" w:rsidR="00847BE4" w:rsidRDefault="00847BE4" w:rsidP="00847BE4">
            <w:pPr>
              <w:rPr>
                <w:rFonts w:ascii="Arial" w:hAnsi="Arial" w:cs="Arial"/>
              </w:rPr>
            </w:pPr>
            <w:r>
              <w:t>Q12</w:t>
            </w:r>
          </w:p>
        </w:tc>
        <w:tc>
          <w:tcPr>
            <w:tcW w:w="3005" w:type="dxa"/>
          </w:tcPr>
          <w:p w14:paraId="75B48613" w14:textId="12C7E945" w:rsidR="00847BE4" w:rsidRDefault="00847BE4" w:rsidP="00847BE4">
            <w:pPr>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F622E8">
              <w:t>ChildInt</w:t>
            </w:r>
            <w:proofErr w:type="spellEnd"/>
          </w:p>
        </w:tc>
        <w:tc>
          <w:tcPr>
            <w:tcW w:w="3006" w:type="dxa"/>
          </w:tcPr>
          <w:p w14:paraId="298881DD" w14:textId="1A4CBD68" w:rsidR="00847BE4" w:rsidRDefault="00847BE4" w:rsidP="00847BE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622E8">
              <w:t>Can the child interact with the materials in any of the specified ways?</w:t>
            </w:r>
          </w:p>
        </w:tc>
      </w:tr>
    </w:tbl>
    <w:p w14:paraId="0EC1EE54" w14:textId="40E0D45F" w:rsidR="00847BE4" w:rsidRDefault="00847BE4" w:rsidP="00847BE4">
      <w:pPr>
        <w:rPr>
          <w:rFonts w:ascii="Arial" w:hAnsi="Arial" w:cs="Arial"/>
        </w:rPr>
      </w:pPr>
    </w:p>
    <w:p w14:paraId="0C4021C6" w14:textId="135C5391" w:rsidR="00847BE4" w:rsidRDefault="00847BE4" w:rsidP="00847BE4">
      <w:pPr>
        <w:rPr>
          <w:rFonts w:ascii="Arial" w:hAnsi="Arial" w:cs="Arial"/>
        </w:rPr>
      </w:pPr>
    </w:p>
    <w:p w14:paraId="57FEA2B6" w14:textId="5EB5136E" w:rsidR="00847BE4" w:rsidRDefault="00847BE4" w:rsidP="00847BE4">
      <w:pPr>
        <w:rPr>
          <w:rFonts w:ascii="Arial" w:hAnsi="Arial" w:cs="Arial"/>
        </w:rPr>
      </w:pPr>
    </w:p>
    <w:p w14:paraId="63B751B4" w14:textId="0AC65211" w:rsidR="00847BE4" w:rsidRDefault="00847BE4" w:rsidP="00847BE4">
      <w:pPr>
        <w:rPr>
          <w:rFonts w:ascii="Arial" w:hAnsi="Arial" w:cs="Arial"/>
        </w:rPr>
      </w:pPr>
    </w:p>
    <w:p w14:paraId="32049C0E" w14:textId="77777777" w:rsidR="004641EE" w:rsidRDefault="004641EE" w:rsidP="00EE52B0">
      <w:pPr>
        <w:rPr>
          <w:rFonts w:ascii="Arial" w:hAnsi="Arial" w:cs="Arial"/>
        </w:rPr>
      </w:pPr>
    </w:p>
    <w:p w14:paraId="5FB34D18" w14:textId="77777777" w:rsidR="00E10601" w:rsidRDefault="00E10601" w:rsidP="00EE52B0">
      <w:pPr>
        <w:rPr>
          <w:rFonts w:ascii="Arial" w:hAnsi="Arial" w:cs="Arial"/>
        </w:rPr>
      </w:pPr>
    </w:p>
    <w:p w14:paraId="58A5133D" w14:textId="77777777" w:rsidR="00E10601" w:rsidRDefault="00E10601" w:rsidP="00EE52B0">
      <w:pPr>
        <w:rPr>
          <w:rFonts w:ascii="Arial" w:hAnsi="Arial" w:cs="Arial"/>
        </w:rPr>
      </w:pPr>
    </w:p>
    <w:p w14:paraId="6A5A8D2F" w14:textId="49662D24" w:rsidR="00217981" w:rsidRDefault="00AF7948" w:rsidP="00EE52B0">
      <w:pPr>
        <w:rPr>
          <w:rFonts w:ascii="Arial" w:hAnsi="Arial" w:cs="Arial"/>
        </w:rPr>
      </w:pPr>
      <w:r>
        <w:fldChar w:fldCharType="begin"/>
      </w:r>
      <w:r>
        <w:instrText xml:space="preserve"> ADDIN EN.REFLIST </w:instrText>
      </w:r>
      <w:r>
        <w:fldChar w:fldCharType="end"/>
      </w:r>
    </w:p>
    <w:sectPr w:rsidR="00217981" w:rsidSect="008F22BE">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4DB06" w14:textId="77777777" w:rsidR="002B1984" w:rsidRDefault="002B1984" w:rsidP="009D7397">
      <w:pPr>
        <w:spacing w:after="0" w:line="240" w:lineRule="auto"/>
      </w:pPr>
      <w:r>
        <w:separator/>
      </w:r>
    </w:p>
  </w:endnote>
  <w:endnote w:type="continuationSeparator" w:id="0">
    <w:p w14:paraId="0BD9D97A" w14:textId="77777777" w:rsidR="002B1984" w:rsidRDefault="002B1984" w:rsidP="009D7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7979640"/>
      <w:docPartObj>
        <w:docPartGallery w:val="Page Numbers (Bottom of Page)"/>
        <w:docPartUnique/>
      </w:docPartObj>
    </w:sdtPr>
    <w:sdtEndPr>
      <w:rPr>
        <w:noProof/>
      </w:rPr>
    </w:sdtEndPr>
    <w:sdtContent>
      <w:p w14:paraId="26DCD44A" w14:textId="35E02BB8" w:rsidR="007D6600" w:rsidRDefault="007D66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6E1B3F" w14:textId="77777777" w:rsidR="007D6600" w:rsidRDefault="007D6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34825" w14:textId="77777777" w:rsidR="002B1984" w:rsidRDefault="002B1984" w:rsidP="009D7397">
      <w:pPr>
        <w:spacing w:after="0" w:line="240" w:lineRule="auto"/>
      </w:pPr>
      <w:r>
        <w:separator/>
      </w:r>
    </w:p>
  </w:footnote>
  <w:footnote w:type="continuationSeparator" w:id="0">
    <w:p w14:paraId="199EE860" w14:textId="77777777" w:rsidR="002B1984" w:rsidRDefault="002B1984" w:rsidP="009D7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226B3" w14:textId="7868153D" w:rsidR="007D6600" w:rsidRDefault="007D6600">
    <w:pPr>
      <w:pStyle w:val="Header"/>
    </w:pPr>
    <w:r>
      <w:t xml:space="preserve">Samantha Armitage </w:t>
    </w:r>
    <w:r>
      <w:tab/>
    </w:r>
    <w:r w:rsidRPr="005B4C09">
      <w:t>student number</w:t>
    </w:r>
    <w:r>
      <w:t xml:space="preserve">: </w:t>
    </w:r>
    <w:r w:rsidRPr="005B4C09">
      <w:t>180608443</w:t>
    </w:r>
    <w:r>
      <w:tab/>
      <w:t>15/02/2019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C3F76"/>
    <w:multiLevelType w:val="hybridMultilevel"/>
    <w:tmpl w:val="13D89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2D7896"/>
    <w:multiLevelType w:val="hybridMultilevel"/>
    <w:tmpl w:val="EA58E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F20DB"/>
    <w:multiLevelType w:val="hybridMultilevel"/>
    <w:tmpl w:val="5B1CC6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287AA8"/>
    <w:multiLevelType w:val="hybridMultilevel"/>
    <w:tmpl w:val="D728CE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5B4825"/>
    <w:multiLevelType w:val="hybridMultilevel"/>
    <w:tmpl w:val="20305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BC5795"/>
    <w:multiLevelType w:val="hybridMultilevel"/>
    <w:tmpl w:val="A19C8B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4D383C"/>
    <w:multiLevelType w:val="hybridMultilevel"/>
    <w:tmpl w:val="23B2E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146FF6"/>
    <w:multiLevelType w:val="hybridMultilevel"/>
    <w:tmpl w:val="883E5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F90E93"/>
    <w:multiLevelType w:val="hybridMultilevel"/>
    <w:tmpl w:val="20305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9E77F0"/>
    <w:multiLevelType w:val="hybridMultilevel"/>
    <w:tmpl w:val="18CA4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C84C49"/>
    <w:multiLevelType w:val="hybridMultilevel"/>
    <w:tmpl w:val="8116D1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0055D72"/>
    <w:multiLevelType w:val="hybridMultilevel"/>
    <w:tmpl w:val="4A54EB9A"/>
    <w:lvl w:ilvl="0" w:tplc="335CA57E">
      <w:start w:val="6"/>
      <w:numFmt w:val="decimal"/>
      <w:lvlText w:val="%1."/>
      <w:lvlJc w:val="left"/>
      <w:pPr>
        <w:ind w:left="720" w:hanging="360"/>
      </w:pPr>
      <w:rPr>
        <w:rFonts w:asciiTheme="minorHAnsi" w:eastAsiaTheme="minorEastAsia" w:hAnsiTheme="minorHAnsi"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A36CFF"/>
    <w:multiLevelType w:val="hybridMultilevel"/>
    <w:tmpl w:val="8974D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D37A1C"/>
    <w:multiLevelType w:val="hybridMultilevel"/>
    <w:tmpl w:val="564289BC"/>
    <w:lvl w:ilvl="0" w:tplc="F15AA1A2">
      <w:start w:val="6"/>
      <w:numFmt w:val="decimal"/>
      <w:lvlText w:val="%1."/>
      <w:lvlJc w:val="left"/>
      <w:pPr>
        <w:ind w:left="720" w:hanging="360"/>
      </w:pPr>
      <w:rPr>
        <w:rFonts w:asciiTheme="minorHAnsi" w:eastAsiaTheme="minorEastAsia" w:hAnsiTheme="minorHAnsi"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E44767"/>
    <w:multiLevelType w:val="hybridMultilevel"/>
    <w:tmpl w:val="20305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FD3019"/>
    <w:multiLevelType w:val="hybridMultilevel"/>
    <w:tmpl w:val="33AE183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58126E"/>
    <w:multiLevelType w:val="hybridMultilevel"/>
    <w:tmpl w:val="882EE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D67AA5"/>
    <w:multiLevelType w:val="hybridMultilevel"/>
    <w:tmpl w:val="20305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0"/>
  </w:num>
  <w:num w:numId="3">
    <w:abstractNumId w:val="2"/>
  </w:num>
  <w:num w:numId="4">
    <w:abstractNumId w:val="8"/>
  </w:num>
  <w:num w:numId="5">
    <w:abstractNumId w:val="3"/>
  </w:num>
  <w:num w:numId="6">
    <w:abstractNumId w:val="15"/>
  </w:num>
  <w:num w:numId="7">
    <w:abstractNumId w:val="5"/>
  </w:num>
  <w:num w:numId="8">
    <w:abstractNumId w:val="14"/>
  </w:num>
  <w:num w:numId="9">
    <w:abstractNumId w:val="4"/>
  </w:num>
  <w:num w:numId="10">
    <w:abstractNumId w:val="6"/>
  </w:num>
  <w:num w:numId="11">
    <w:abstractNumId w:val="10"/>
  </w:num>
  <w:num w:numId="12">
    <w:abstractNumId w:val="17"/>
  </w:num>
  <w:num w:numId="13">
    <w:abstractNumId w:val="7"/>
  </w:num>
  <w:num w:numId="14">
    <w:abstractNumId w:val="16"/>
  </w:num>
  <w:num w:numId="15">
    <w:abstractNumId w:val="9"/>
  </w:num>
  <w:num w:numId="16">
    <w:abstractNumId w:val="1"/>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1C0576"/>
    <w:rsid w:val="00002259"/>
    <w:rsid w:val="000069F0"/>
    <w:rsid w:val="0001047D"/>
    <w:rsid w:val="00023BCF"/>
    <w:rsid w:val="00031CC5"/>
    <w:rsid w:val="000338D2"/>
    <w:rsid w:val="00033ACE"/>
    <w:rsid w:val="000417D5"/>
    <w:rsid w:val="00050A5A"/>
    <w:rsid w:val="00057A1D"/>
    <w:rsid w:val="00057B69"/>
    <w:rsid w:val="00062B94"/>
    <w:rsid w:val="00063562"/>
    <w:rsid w:val="0006655B"/>
    <w:rsid w:val="00066D66"/>
    <w:rsid w:val="00085C55"/>
    <w:rsid w:val="000A0FCE"/>
    <w:rsid w:val="000A0FDE"/>
    <w:rsid w:val="000B1C1B"/>
    <w:rsid w:val="000B536D"/>
    <w:rsid w:val="000B6E2D"/>
    <w:rsid w:val="000B6F8D"/>
    <w:rsid w:val="000C25D0"/>
    <w:rsid w:val="000D1BBD"/>
    <w:rsid w:val="000D6415"/>
    <w:rsid w:val="000D74E7"/>
    <w:rsid w:val="000E1315"/>
    <w:rsid w:val="000E2DDE"/>
    <w:rsid w:val="000F2380"/>
    <w:rsid w:val="000F7942"/>
    <w:rsid w:val="00104646"/>
    <w:rsid w:val="001110A1"/>
    <w:rsid w:val="00111D9D"/>
    <w:rsid w:val="00114E41"/>
    <w:rsid w:val="00117D3A"/>
    <w:rsid w:val="001229FF"/>
    <w:rsid w:val="0012482D"/>
    <w:rsid w:val="00124B6E"/>
    <w:rsid w:val="00124C3F"/>
    <w:rsid w:val="00124DB8"/>
    <w:rsid w:val="0012797C"/>
    <w:rsid w:val="0013234F"/>
    <w:rsid w:val="001368FC"/>
    <w:rsid w:val="00152689"/>
    <w:rsid w:val="00155139"/>
    <w:rsid w:val="001642F6"/>
    <w:rsid w:val="00166325"/>
    <w:rsid w:val="001701E0"/>
    <w:rsid w:val="00181836"/>
    <w:rsid w:val="001858C3"/>
    <w:rsid w:val="00185F1C"/>
    <w:rsid w:val="001903C2"/>
    <w:rsid w:val="001B05FB"/>
    <w:rsid w:val="001C0576"/>
    <w:rsid w:val="001C408D"/>
    <w:rsid w:val="001C7614"/>
    <w:rsid w:val="001D0E28"/>
    <w:rsid w:val="001D45EA"/>
    <w:rsid w:val="001E021B"/>
    <w:rsid w:val="001E3660"/>
    <w:rsid w:val="001E4A94"/>
    <w:rsid w:val="001E502D"/>
    <w:rsid w:val="001E556C"/>
    <w:rsid w:val="001E6A21"/>
    <w:rsid w:val="001F4C27"/>
    <w:rsid w:val="001F739E"/>
    <w:rsid w:val="001F7AD9"/>
    <w:rsid w:val="00203C78"/>
    <w:rsid w:val="00207413"/>
    <w:rsid w:val="002175E5"/>
    <w:rsid w:val="00217981"/>
    <w:rsid w:val="00224AF1"/>
    <w:rsid w:val="00233A71"/>
    <w:rsid w:val="00235770"/>
    <w:rsid w:val="002361B9"/>
    <w:rsid w:val="00242D39"/>
    <w:rsid w:val="00244130"/>
    <w:rsid w:val="00244D4F"/>
    <w:rsid w:val="00251B2E"/>
    <w:rsid w:val="00253001"/>
    <w:rsid w:val="00265CC7"/>
    <w:rsid w:val="002714B6"/>
    <w:rsid w:val="00276308"/>
    <w:rsid w:val="002B1984"/>
    <w:rsid w:val="002B45AE"/>
    <w:rsid w:val="002B4A7C"/>
    <w:rsid w:val="002D0600"/>
    <w:rsid w:val="002F04E8"/>
    <w:rsid w:val="002F370E"/>
    <w:rsid w:val="002F48B6"/>
    <w:rsid w:val="003017E8"/>
    <w:rsid w:val="003030BF"/>
    <w:rsid w:val="00311111"/>
    <w:rsid w:val="0031532B"/>
    <w:rsid w:val="00316241"/>
    <w:rsid w:val="0032018C"/>
    <w:rsid w:val="00324C67"/>
    <w:rsid w:val="0032561D"/>
    <w:rsid w:val="00331779"/>
    <w:rsid w:val="003457B8"/>
    <w:rsid w:val="00347F29"/>
    <w:rsid w:val="00347F58"/>
    <w:rsid w:val="003510CE"/>
    <w:rsid w:val="00356659"/>
    <w:rsid w:val="00357552"/>
    <w:rsid w:val="0036338C"/>
    <w:rsid w:val="00363557"/>
    <w:rsid w:val="00365A85"/>
    <w:rsid w:val="00397030"/>
    <w:rsid w:val="003A514D"/>
    <w:rsid w:val="003A57EB"/>
    <w:rsid w:val="003A6C49"/>
    <w:rsid w:val="003B6D71"/>
    <w:rsid w:val="003C4AF0"/>
    <w:rsid w:val="003D6A9A"/>
    <w:rsid w:val="003D70CA"/>
    <w:rsid w:val="003E0EF5"/>
    <w:rsid w:val="003E2644"/>
    <w:rsid w:val="003E5116"/>
    <w:rsid w:val="003E6871"/>
    <w:rsid w:val="003F1A11"/>
    <w:rsid w:val="003F6842"/>
    <w:rsid w:val="00400011"/>
    <w:rsid w:val="00417798"/>
    <w:rsid w:val="004222C3"/>
    <w:rsid w:val="00423A5D"/>
    <w:rsid w:val="004278C4"/>
    <w:rsid w:val="00430068"/>
    <w:rsid w:val="00435831"/>
    <w:rsid w:val="0044253B"/>
    <w:rsid w:val="0044724F"/>
    <w:rsid w:val="00450F3E"/>
    <w:rsid w:val="004515B5"/>
    <w:rsid w:val="004641EE"/>
    <w:rsid w:val="0047547A"/>
    <w:rsid w:val="0047770D"/>
    <w:rsid w:val="00483972"/>
    <w:rsid w:val="004856EC"/>
    <w:rsid w:val="0049141E"/>
    <w:rsid w:val="0049553D"/>
    <w:rsid w:val="004A1BE4"/>
    <w:rsid w:val="004A535C"/>
    <w:rsid w:val="004A71A6"/>
    <w:rsid w:val="004B1DAA"/>
    <w:rsid w:val="004B552F"/>
    <w:rsid w:val="004C15C4"/>
    <w:rsid w:val="004D3210"/>
    <w:rsid w:val="004D6ACA"/>
    <w:rsid w:val="004E2B1E"/>
    <w:rsid w:val="004F0B2D"/>
    <w:rsid w:val="00502EAF"/>
    <w:rsid w:val="005077ED"/>
    <w:rsid w:val="0051595F"/>
    <w:rsid w:val="00527B5F"/>
    <w:rsid w:val="00531D2B"/>
    <w:rsid w:val="00533B2B"/>
    <w:rsid w:val="00536ADB"/>
    <w:rsid w:val="00557DE5"/>
    <w:rsid w:val="0056480A"/>
    <w:rsid w:val="005706F9"/>
    <w:rsid w:val="00583DCF"/>
    <w:rsid w:val="005900A7"/>
    <w:rsid w:val="005A486A"/>
    <w:rsid w:val="005B260D"/>
    <w:rsid w:val="005B4C09"/>
    <w:rsid w:val="005C635E"/>
    <w:rsid w:val="005E1925"/>
    <w:rsid w:val="005E4C97"/>
    <w:rsid w:val="005E5633"/>
    <w:rsid w:val="005E5EBA"/>
    <w:rsid w:val="005F5E00"/>
    <w:rsid w:val="005F6180"/>
    <w:rsid w:val="00602198"/>
    <w:rsid w:val="006056A8"/>
    <w:rsid w:val="00610F13"/>
    <w:rsid w:val="00614AC1"/>
    <w:rsid w:val="0063392E"/>
    <w:rsid w:val="0063427E"/>
    <w:rsid w:val="00635E93"/>
    <w:rsid w:val="00640ACF"/>
    <w:rsid w:val="00641214"/>
    <w:rsid w:val="006438C2"/>
    <w:rsid w:val="00650F79"/>
    <w:rsid w:val="00654741"/>
    <w:rsid w:val="00664021"/>
    <w:rsid w:val="00665DC3"/>
    <w:rsid w:val="006707AD"/>
    <w:rsid w:val="00672FBE"/>
    <w:rsid w:val="006731CD"/>
    <w:rsid w:val="00692422"/>
    <w:rsid w:val="006928EA"/>
    <w:rsid w:val="006B5CBA"/>
    <w:rsid w:val="006C2ADE"/>
    <w:rsid w:val="006C3DAF"/>
    <w:rsid w:val="006D1FF8"/>
    <w:rsid w:val="006E4D4E"/>
    <w:rsid w:val="006E5E47"/>
    <w:rsid w:val="006F2C3A"/>
    <w:rsid w:val="006F5A29"/>
    <w:rsid w:val="006F74F1"/>
    <w:rsid w:val="007034DF"/>
    <w:rsid w:val="0070617A"/>
    <w:rsid w:val="007136B9"/>
    <w:rsid w:val="007149F2"/>
    <w:rsid w:val="00714E29"/>
    <w:rsid w:val="00716427"/>
    <w:rsid w:val="00716E95"/>
    <w:rsid w:val="00720067"/>
    <w:rsid w:val="007304D0"/>
    <w:rsid w:val="00735B43"/>
    <w:rsid w:val="0073690E"/>
    <w:rsid w:val="00746E17"/>
    <w:rsid w:val="007501E1"/>
    <w:rsid w:val="00752581"/>
    <w:rsid w:val="0075413A"/>
    <w:rsid w:val="0076259B"/>
    <w:rsid w:val="00780880"/>
    <w:rsid w:val="00787522"/>
    <w:rsid w:val="00791860"/>
    <w:rsid w:val="00792260"/>
    <w:rsid w:val="00793B7B"/>
    <w:rsid w:val="007D597C"/>
    <w:rsid w:val="007D6600"/>
    <w:rsid w:val="007F1EE7"/>
    <w:rsid w:val="00800181"/>
    <w:rsid w:val="00802F14"/>
    <w:rsid w:val="00804EFF"/>
    <w:rsid w:val="00821C3F"/>
    <w:rsid w:val="008259E2"/>
    <w:rsid w:val="00827A0B"/>
    <w:rsid w:val="00831A53"/>
    <w:rsid w:val="008320C9"/>
    <w:rsid w:val="00833A04"/>
    <w:rsid w:val="0083568E"/>
    <w:rsid w:val="008368C0"/>
    <w:rsid w:val="00840E0F"/>
    <w:rsid w:val="00842DCF"/>
    <w:rsid w:val="00844AB4"/>
    <w:rsid w:val="00847BE4"/>
    <w:rsid w:val="008513E4"/>
    <w:rsid w:val="00856B47"/>
    <w:rsid w:val="00864BAF"/>
    <w:rsid w:val="008659F3"/>
    <w:rsid w:val="00870DDE"/>
    <w:rsid w:val="00872C75"/>
    <w:rsid w:val="008730BA"/>
    <w:rsid w:val="0087374F"/>
    <w:rsid w:val="0087761E"/>
    <w:rsid w:val="008824F1"/>
    <w:rsid w:val="00894209"/>
    <w:rsid w:val="00897FBB"/>
    <w:rsid w:val="008A09FA"/>
    <w:rsid w:val="008A5567"/>
    <w:rsid w:val="008B6061"/>
    <w:rsid w:val="008B6DB0"/>
    <w:rsid w:val="008B7660"/>
    <w:rsid w:val="008C3E79"/>
    <w:rsid w:val="008C47AD"/>
    <w:rsid w:val="008E248E"/>
    <w:rsid w:val="008F22BE"/>
    <w:rsid w:val="008F297A"/>
    <w:rsid w:val="008F7850"/>
    <w:rsid w:val="00901409"/>
    <w:rsid w:val="00913E30"/>
    <w:rsid w:val="00921AFA"/>
    <w:rsid w:val="00925DD6"/>
    <w:rsid w:val="00926E97"/>
    <w:rsid w:val="00942369"/>
    <w:rsid w:val="00943A6D"/>
    <w:rsid w:val="00944AC6"/>
    <w:rsid w:val="0095175E"/>
    <w:rsid w:val="00951EB4"/>
    <w:rsid w:val="009559D9"/>
    <w:rsid w:val="009560B3"/>
    <w:rsid w:val="00957B31"/>
    <w:rsid w:val="009710FE"/>
    <w:rsid w:val="00975794"/>
    <w:rsid w:val="009761A2"/>
    <w:rsid w:val="00980488"/>
    <w:rsid w:val="009877CE"/>
    <w:rsid w:val="009939CE"/>
    <w:rsid w:val="00993FC9"/>
    <w:rsid w:val="0099411F"/>
    <w:rsid w:val="00995930"/>
    <w:rsid w:val="009A0D9D"/>
    <w:rsid w:val="009A5FC4"/>
    <w:rsid w:val="009B00B3"/>
    <w:rsid w:val="009B06B7"/>
    <w:rsid w:val="009B3C55"/>
    <w:rsid w:val="009B5116"/>
    <w:rsid w:val="009B5125"/>
    <w:rsid w:val="009C0435"/>
    <w:rsid w:val="009C3E32"/>
    <w:rsid w:val="009D220F"/>
    <w:rsid w:val="009D7397"/>
    <w:rsid w:val="009F6024"/>
    <w:rsid w:val="00A02900"/>
    <w:rsid w:val="00A0292F"/>
    <w:rsid w:val="00A07953"/>
    <w:rsid w:val="00A07AE9"/>
    <w:rsid w:val="00A13A68"/>
    <w:rsid w:val="00A241E2"/>
    <w:rsid w:val="00A2565E"/>
    <w:rsid w:val="00A3297A"/>
    <w:rsid w:val="00A35C62"/>
    <w:rsid w:val="00A44660"/>
    <w:rsid w:val="00A52F3E"/>
    <w:rsid w:val="00A54247"/>
    <w:rsid w:val="00A566D0"/>
    <w:rsid w:val="00A62AF1"/>
    <w:rsid w:val="00A6364D"/>
    <w:rsid w:val="00A703FA"/>
    <w:rsid w:val="00A756F8"/>
    <w:rsid w:val="00A878F2"/>
    <w:rsid w:val="00A95863"/>
    <w:rsid w:val="00AA08E3"/>
    <w:rsid w:val="00AA1337"/>
    <w:rsid w:val="00AA5074"/>
    <w:rsid w:val="00AA6644"/>
    <w:rsid w:val="00AC01FA"/>
    <w:rsid w:val="00AC1183"/>
    <w:rsid w:val="00AD35B2"/>
    <w:rsid w:val="00AE032E"/>
    <w:rsid w:val="00AE0F3E"/>
    <w:rsid w:val="00AF1BCC"/>
    <w:rsid w:val="00AF2C12"/>
    <w:rsid w:val="00AF5F05"/>
    <w:rsid w:val="00AF7948"/>
    <w:rsid w:val="00B03911"/>
    <w:rsid w:val="00B07DDD"/>
    <w:rsid w:val="00B17A1E"/>
    <w:rsid w:val="00B22F36"/>
    <w:rsid w:val="00B23DA7"/>
    <w:rsid w:val="00B34F95"/>
    <w:rsid w:val="00B36822"/>
    <w:rsid w:val="00B36988"/>
    <w:rsid w:val="00B41778"/>
    <w:rsid w:val="00B56918"/>
    <w:rsid w:val="00B65C9A"/>
    <w:rsid w:val="00B66AC8"/>
    <w:rsid w:val="00B714E5"/>
    <w:rsid w:val="00B8491B"/>
    <w:rsid w:val="00B93659"/>
    <w:rsid w:val="00B96591"/>
    <w:rsid w:val="00BA2275"/>
    <w:rsid w:val="00BA6F73"/>
    <w:rsid w:val="00BC0C89"/>
    <w:rsid w:val="00BC1E70"/>
    <w:rsid w:val="00BD00E0"/>
    <w:rsid w:val="00BE2015"/>
    <w:rsid w:val="00BE2F86"/>
    <w:rsid w:val="00BE64CD"/>
    <w:rsid w:val="00BF5E5F"/>
    <w:rsid w:val="00C00C6C"/>
    <w:rsid w:val="00C055C7"/>
    <w:rsid w:val="00C1182B"/>
    <w:rsid w:val="00C15562"/>
    <w:rsid w:val="00C25EC8"/>
    <w:rsid w:val="00C52F96"/>
    <w:rsid w:val="00C6097E"/>
    <w:rsid w:val="00C660FE"/>
    <w:rsid w:val="00C75702"/>
    <w:rsid w:val="00C8216C"/>
    <w:rsid w:val="00C85281"/>
    <w:rsid w:val="00C8785E"/>
    <w:rsid w:val="00C924E6"/>
    <w:rsid w:val="00C96F4E"/>
    <w:rsid w:val="00CB1CD6"/>
    <w:rsid w:val="00CB1F8F"/>
    <w:rsid w:val="00CB390F"/>
    <w:rsid w:val="00CB652B"/>
    <w:rsid w:val="00CC68FE"/>
    <w:rsid w:val="00CD3345"/>
    <w:rsid w:val="00CD3BCD"/>
    <w:rsid w:val="00CD6B5C"/>
    <w:rsid w:val="00CE2341"/>
    <w:rsid w:val="00CF0C89"/>
    <w:rsid w:val="00D02BF4"/>
    <w:rsid w:val="00D02F88"/>
    <w:rsid w:val="00D04ECC"/>
    <w:rsid w:val="00D16FB0"/>
    <w:rsid w:val="00D21172"/>
    <w:rsid w:val="00D30561"/>
    <w:rsid w:val="00D33DA8"/>
    <w:rsid w:val="00D378CC"/>
    <w:rsid w:val="00D40958"/>
    <w:rsid w:val="00D473C5"/>
    <w:rsid w:val="00D521F2"/>
    <w:rsid w:val="00D572FC"/>
    <w:rsid w:val="00D612A0"/>
    <w:rsid w:val="00D62777"/>
    <w:rsid w:val="00D657FC"/>
    <w:rsid w:val="00D6690E"/>
    <w:rsid w:val="00D669AA"/>
    <w:rsid w:val="00D66D0E"/>
    <w:rsid w:val="00D70557"/>
    <w:rsid w:val="00D752E6"/>
    <w:rsid w:val="00D81956"/>
    <w:rsid w:val="00D84D15"/>
    <w:rsid w:val="00DA3586"/>
    <w:rsid w:val="00DA3D15"/>
    <w:rsid w:val="00DA59F8"/>
    <w:rsid w:val="00DA7CCA"/>
    <w:rsid w:val="00DB282B"/>
    <w:rsid w:val="00DB53E7"/>
    <w:rsid w:val="00DB7730"/>
    <w:rsid w:val="00DC0107"/>
    <w:rsid w:val="00DC1385"/>
    <w:rsid w:val="00DC341B"/>
    <w:rsid w:val="00DC3D77"/>
    <w:rsid w:val="00DC7801"/>
    <w:rsid w:val="00DF48D8"/>
    <w:rsid w:val="00DF626B"/>
    <w:rsid w:val="00E071AB"/>
    <w:rsid w:val="00E10601"/>
    <w:rsid w:val="00E220C1"/>
    <w:rsid w:val="00E24788"/>
    <w:rsid w:val="00E258C7"/>
    <w:rsid w:val="00E364B0"/>
    <w:rsid w:val="00E37E6F"/>
    <w:rsid w:val="00E41C46"/>
    <w:rsid w:val="00E4348D"/>
    <w:rsid w:val="00E452E1"/>
    <w:rsid w:val="00E53C43"/>
    <w:rsid w:val="00E73631"/>
    <w:rsid w:val="00E740A0"/>
    <w:rsid w:val="00E80768"/>
    <w:rsid w:val="00E81CC7"/>
    <w:rsid w:val="00E848AE"/>
    <w:rsid w:val="00E8603D"/>
    <w:rsid w:val="00E9358E"/>
    <w:rsid w:val="00E94BA9"/>
    <w:rsid w:val="00EA6AFB"/>
    <w:rsid w:val="00EB312A"/>
    <w:rsid w:val="00EC6929"/>
    <w:rsid w:val="00ED7031"/>
    <w:rsid w:val="00EE3912"/>
    <w:rsid w:val="00EE52B0"/>
    <w:rsid w:val="00EE6686"/>
    <w:rsid w:val="00EF59A7"/>
    <w:rsid w:val="00EF6740"/>
    <w:rsid w:val="00F12AE6"/>
    <w:rsid w:val="00F12E84"/>
    <w:rsid w:val="00F210D9"/>
    <w:rsid w:val="00F21B1E"/>
    <w:rsid w:val="00F30739"/>
    <w:rsid w:val="00F3416A"/>
    <w:rsid w:val="00F409F6"/>
    <w:rsid w:val="00F52E95"/>
    <w:rsid w:val="00F52F47"/>
    <w:rsid w:val="00F60B9E"/>
    <w:rsid w:val="00F61256"/>
    <w:rsid w:val="00F622E8"/>
    <w:rsid w:val="00F636F8"/>
    <w:rsid w:val="00F7114D"/>
    <w:rsid w:val="00F84901"/>
    <w:rsid w:val="00F91FA8"/>
    <w:rsid w:val="00F93513"/>
    <w:rsid w:val="00F96DAB"/>
    <w:rsid w:val="00FA04A8"/>
    <w:rsid w:val="00FA210B"/>
    <w:rsid w:val="00FA7F4F"/>
    <w:rsid w:val="00FB2B78"/>
    <w:rsid w:val="00FC1877"/>
    <w:rsid w:val="00FC2F92"/>
    <w:rsid w:val="00FC3BBC"/>
    <w:rsid w:val="00FD182F"/>
    <w:rsid w:val="00FD21E5"/>
    <w:rsid w:val="00FD6F9B"/>
    <w:rsid w:val="00FE4E09"/>
    <w:rsid w:val="00FF2357"/>
    <w:rsid w:val="00FF6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61289"/>
  <w15:chartTrackingRefBased/>
  <w15:docId w15:val="{C95F517B-63E3-4181-9E48-75E6DAEE2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A0B"/>
  </w:style>
  <w:style w:type="paragraph" w:styleId="Heading1">
    <w:name w:val="heading 1"/>
    <w:basedOn w:val="Normal"/>
    <w:next w:val="Normal"/>
    <w:link w:val="Heading1Char"/>
    <w:uiPriority w:val="9"/>
    <w:qFormat/>
    <w:rsid w:val="00827A0B"/>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27A0B"/>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27A0B"/>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27A0B"/>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827A0B"/>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827A0B"/>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827A0B"/>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827A0B"/>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827A0B"/>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0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
    <w:name w:val="t"/>
    <w:basedOn w:val="DefaultParagraphFont"/>
    <w:rsid w:val="001C0576"/>
  </w:style>
  <w:style w:type="paragraph" w:styleId="ListParagraph">
    <w:name w:val="List Paragraph"/>
    <w:basedOn w:val="Normal"/>
    <w:uiPriority w:val="34"/>
    <w:qFormat/>
    <w:rsid w:val="005E4C97"/>
    <w:pPr>
      <w:ind w:left="720"/>
      <w:contextualSpacing/>
    </w:pPr>
  </w:style>
  <w:style w:type="paragraph" w:styleId="Header">
    <w:name w:val="header"/>
    <w:basedOn w:val="Normal"/>
    <w:link w:val="HeaderChar"/>
    <w:uiPriority w:val="99"/>
    <w:unhideWhenUsed/>
    <w:rsid w:val="009D73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397"/>
  </w:style>
  <w:style w:type="paragraph" w:styleId="Footer">
    <w:name w:val="footer"/>
    <w:basedOn w:val="Normal"/>
    <w:link w:val="FooterChar"/>
    <w:uiPriority w:val="99"/>
    <w:unhideWhenUsed/>
    <w:rsid w:val="009D73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397"/>
  </w:style>
  <w:style w:type="paragraph" w:styleId="BalloonText">
    <w:name w:val="Balloon Text"/>
    <w:basedOn w:val="Normal"/>
    <w:link w:val="BalloonTextChar"/>
    <w:uiPriority w:val="99"/>
    <w:semiHidden/>
    <w:unhideWhenUsed/>
    <w:rsid w:val="00DB2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82B"/>
    <w:rPr>
      <w:rFonts w:ascii="Segoe UI" w:hAnsi="Segoe UI" w:cs="Segoe UI"/>
      <w:sz w:val="18"/>
      <w:szCs w:val="18"/>
    </w:rPr>
  </w:style>
  <w:style w:type="character" w:customStyle="1" w:styleId="Heading1Char">
    <w:name w:val="Heading 1 Char"/>
    <w:basedOn w:val="DefaultParagraphFont"/>
    <w:link w:val="Heading1"/>
    <w:uiPriority w:val="9"/>
    <w:rsid w:val="00827A0B"/>
    <w:rPr>
      <w:smallCaps/>
      <w:spacing w:val="5"/>
      <w:sz w:val="32"/>
      <w:szCs w:val="32"/>
    </w:rPr>
  </w:style>
  <w:style w:type="paragraph" w:styleId="TOCHeading">
    <w:name w:val="TOC Heading"/>
    <w:basedOn w:val="Heading1"/>
    <w:next w:val="Normal"/>
    <w:uiPriority w:val="39"/>
    <w:unhideWhenUsed/>
    <w:qFormat/>
    <w:rsid w:val="00827A0B"/>
    <w:pPr>
      <w:outlineLvl w:val="9"/>
    </w:pPr>
  </w:style>
  <w:style w:type="character" w:customStyle="1" w:styleId="Heading2Char">
    <w:name w:val="Heading 2 Char"/>
    <w:basedOn w:val="DefaultParagraphFont"/>
    <w:link w:val="Heading2"/>
    <w:uiPriority w:val="9"/>
    <w:semiHidden/>
    <w:rsid w:val="00827A0B"/>
    <w:rPr>
      <w:smallCaps/>
      <w:spacing w:val="5"/>
      <w:sz w:val="28"/>
      <w:szCs w:val="28"/>
    </w:rPr>
  </w:style>
  <w:style w:type="character" w:customStyle="1" w:styleId="Heading3Char">
    <w:name w:val="Heading 3 Char"/>
    <w:basedOn w:val="DefaultParagraphFont"/>
    <w:link w:val="Heading3"/>
    <w:uiPriority w:val="9"/>
    <w:semiHidden/>
    <w:rsid w:val="00827A0B"/>
    <w:rPr>
      <w:smallCaps/>
      <w:spacing w:val="5"/>
      <w:sz w:val="24"/>
      <w:szCs w:val="24"/>
    </w:rPr>
  </w:style>
  <w:style w:type="character" w:customStyle="1" w:styleId="Heading4Char">
    <w:name w:val="Heading 4 Char"/>
    <w:basedOn w:val="DefaultParagraphFont"/>
    <w:link w:val="Heading4"/>
    <w:uiPriority w:val="9"/>
    <w:semiHidden/>
    <w:rsid w:val="00827A0B"/>
    <w:rPr>
      <w:i/>
      <w:iCs/>
      <w:smallCaps/>
      <w:spacing w:val="10"/>
      <w:sz w:val="22"/>
      <w:szCs w:val="22"/>
    </w:rPr>
  </w:style>
  <w:style w:type="character" w:customStyle="1" w:styleId="Heading5Char">
    <w:name w:val="Heading 5 Char"/>
    <w:basedOn w:val="DefaultParagraphFont"/>
    <w:link w:val="Heading5"/>
    <w:uiPriority w:val="9"/>
    <w:semiHidden/>
    <w:rsid w:val="00827A0B"/>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827A0B"/>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827A0B"/>
    <w:rPr>
      <w:b/>
      <w:bCs/>
      <w:smallCaps/>
      <w:color w:val="70AD47" w:themeColor="accent6"/>
      <w:spacing w:val="10"/>
    </w:rPr>
  </w:style>
  <w:style w:type="character" w:customStyle="1" w:styleId="Heading8Char">
    <w:name w:val="Heading 8 Char"/>
    <w:basedOn w:val="DefaultParagraphFont"/>
    <w:link w:val="Heading8"/>
    <w:uiPriority w:val="9"/>
    <w:semiHidden/>
    <w:rsid w:val="00827A0B"/>
    <w:rPr>
      <w:b/>
      <w:bCs/>
      <w:i/>
      <w:iCs/>
      <w:smallCaps/>
      <w:color w:val="538135" w:themeColor="accent6" w:themeShade="BF"/>
    </w:rPr>
  </w:style>
  <w:style w:type="character" w:customStyle="1" w:styleId="Heading9Char">
    <w:name w:val="Heading 9 Char"/>
    <w:basedOn w:val="DefaultParagraphFont"/>
    <w:link w:val="Heading9"/>
    <w:uiPriority w:val="9"/>
    <w:semiHidden/>
    <w:rsid w:val="00827A0B"/>
    <w:rPr>
      <w:b/>
      <w:bCs/>
      <w:i/>
      <w:iCs/>
      <w:smallCaps/>
      <w:color w:val="385623" w:themeColor="accent6" w:themeShade="80"/>
    </w:rPr>
  </w:style>
  <w:style w:type="paragraph" w:styleId="Caption">
    <w:name w:val="caption"/>
    <w:basedOn w:val="Normal"/>
    <w:next w:val="Normal"/>
    <w:uiPriority w:val="35"/>
    <w:semiHidden/>
    <w:unhideWhenUsed/>
    <w:qFormat/>
    <w:rsid w:val="00827A0B"/>
    <w:rPr>
      <w:b/>
      <w:bCs/>
      <w:caps/>
      <w:sz w:val="16"/>
      <w:szCs w:val="16"/>
    </w:rPr>
  </w:style>
  <w:style w:type="paragraph" w:styleId="Title">
    <w:name w:val="Title"/>
    <w:basedOn w:val="Normal"/>
    <w:next w:val="Normal"/>
    <w:link w:val="TitleChar"/>
    <w:uiPriority w:val="10"/>
    <w:qFormat/>
    <w:rsid w:val="00827A0B"/>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827A0B"/>
    <w:rPr>
      <w:smallCaps/>
      <w:color w:val="262626" w:themeColor="text1" w:themeTint="D9"/>
      <w:sz w:val="52"/>
      <w:szCs w:val="52"/>
    </w:rPr>
  </w:style>
  <w:style w:type="paragraph" w:styleId="Subtitle">
    <w:name w:val="Subtitle"/>
    <w:basedOn w:val="Normal"/>
    <w:next w:val="Normal"/>
    <w:link w:val="SubtitleChar"/>
    <w:uiPriority w:val="11"/>
    <w:qFormat/>
    <w:rsid w:val="00827A0B"/>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27A0B"/>
    <w:rPr>
      <w:rFonts w:asciiTheme="majorHAnsi" w:eastAsiaTheme="majorEastAsia" w:hAnsiTheme="majorHAnsi" w:cstheme="majorBidi"/>
    </w:rPr>
  </w:style>
  <w:style w:type="character" w:styleId="Strong">
    <w:name w:val="Strong"/>
    <w:uiPriority w:val="22"/>
    <w:qFormat/>
    <w:rsid w:val="00827A0B"/>
    <w:rPr>
      <w:b/>
      <w:bCs/>
      <w:color w:val="70AD47" w:themeColor="accent6"/>
    </w:rPr>
  </w:style>
  <w:style w:type="character" w:styleId="Emphasis">
    <w:name w:val="Emphasis"/>
    <w:uiPriority w:val="20"/>
    <w:qFormat/>
    <w:rsid w:val="00827A0B"/>
    <w:rPr>
      <w:b/>
      <w:bCs/>
      <w:i/>
      <w:iCs/>
      <w:spacing w:val="10"/>
    </w:rPr>
  </w:style>
  <w:style w:type="paragraph" w:styleId="NoSpacing">
    <w:name w:val="No Spacing"/>
    <w:link w:val="NoSpacingChar"/>
    <w:uiPriority w:val="1"/>
    <w:qFormat/>
    <w:rsid w:val="00827A0B"/>
    <w:pPr>
      <w:spacing w:after="0" w:line="240" w:lineRule="auto"/>
    </w:pPr>
  </w:style>
  <w:style w:type="paragraph" w:styleId="Quote">
    <w:name w:val="Quote"/>
    <w:basedOn w:val="Normal"/>
    <w:next w:val="Normal"/>
    <w:link w:val="QuoteChar"/>
    <w:uiPriority w:val="29"/>
    <w:qFormat/>
    <w:rsid w:val="00827A0B"/>
    <w:rPr>
      <w:i/>
      <w:iCs/>
    </w:rPr>
  </w:style>
  <w:style w:type="character" w:customStyle="1" w:styleId="QuoteChar">
    <w:name w:val="Quote Char"/>
    <w:basedOn w:val="DefaultParagraphFont"/>
    <w:link w:val="Quote"/>
    <w:uiPriority w:val="29"/>
    <w:rsid w:val="00827A0B"/>
    <w:rPr>
      <w:i/>
      <w:iCs/>
    </w:rPr>
  </w:style>
  <w:style w:type="paragraph" w:styleId="IntenseQuote">
    <w:name w:val="Intense Quote"/>
    <w:basedOn w:val="Normal"/>
    <w:next w:val="Normal"/>
    <w:link w:val="IntenseQuoteChar"/>
    <w:uiPriority w:val="30"/>
    <w:qFormat/>
    <w:rsid w:val="00827A0B"/>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827A0B"/>
    <w:rPr>
      <w:b/>
      <w:bCs/>
      <w:i/>
      <w:iCs/>
    </w:rPr>
  </w:style>
  <w:style w:type="character" w:styleId="SubtleEmphasis">
    <w:name w:val="Subtle Emphasis"/>
    <w:uiPriority w:val="19"/>
    <w:qFormat/>
    <w:rsid w:val="00827A0B"/>
    <w:rPr>
      <w:i/>
      <w:iCs/>
    </w:rPr>
  </w:style>
  <w:style w:type="character" w:styleId="IntenseEmphasis">
    <w:name w:val="Intense Emphasis"/>
    <w:uiPriority w:val="21"/>
    <w:qFormat/>
    <w:rsid w:val="00827A0B"/>
    <w:rPr>
      <w:b/>
      <w:bCs/>
      <w:i/>
      <w:iCs/>
      <w:color w:val="70AD47" w:themeColor="accent6"/>
      <w:spacing w:val="10"/>
    </w:rPr>
  </w:style>
  <w:style w:type="character" w:styleId="SubtleReference">
    <w:name w:val="Subtle Reference"/>
    <w:uiPriority w:val="31"/>
    <w:qFormat/>
    <w:rsid w:val="00827A0B"/>
    <w:rPr>
      <w:b/>
      <w:bCs/>
    </w:rPr>
  </w:style>
  <w:style w:type="character" w:styleId="IntenseReference">
    <w:name w:val="Intense Reference"/>
    <w:uiPriority w:val="32"/>
    <w:qFormat/>
    <w:rsid w:val="00827A0B"/>
    <w:rPr>
      <w:b/>
      <w:bCs/>
      <w:smallCaps/>
      <w:spacing w:val="5"/>
      <w:sz w:val="22"/>
      <w:szCs w:val="22"/>
      <w:u w:val="single"/>
    </w:rPr>
  </w:style>
  <w:style w:type="character" w:styleId="BookTitle">
    <w:name w:val="Book Title"/>
    <w:uiPriority w:val="33"/>
    <w:qFormat/>
    <w:rsid w:val="00827A0B"/>
    <w:rPr>
      <w:rFonts w:asciiTheme="majorHAnsi" w:eastAsiaTheme="majorEastAsia" w:hAnsiTheme="majorHAnsi" w:cstheme="majorBidi"/>
      <w:i/>
      <w:iCs/>
      <w:sz w:val="20"/>
      <w:szCs w:val="20"/>
    </w:rPr>
  </w:style>
  <w:style w:type="table" w:styleId="PlainTable5">
    <w:name w:val="Plain Table 5"/>
    <w:basedOn w:val="TableNormal"/>
    <w:uiPriority w:val="45"/>
    <w:rsid w:val="001858C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1858C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847BE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3">
    <w:name w:val="Grid Table 4 Accent 3"/>
    <w:basedOn w:val="TableNormal"/>
    <w:uiPriority w:val="49"/>
    <w:rsid w:val="00847BE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
    <w:name w:val="Grid Table 1 Light"/>
    <w:basedOn w:val="TableNormal"/>
    <w:uiPriority w:val="46"/>
    <w:rsid w:val="00847B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47BE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TOC2">
    <w:name w:val="toc 2"/>
    <w:basedOn w:val="Normal"/>
    <w:next w:val="Normal"/>
    <w:autoRedefine/>
    <w:uiPriority w:val="39"/>
    <w:unhideWhenUsed/>
    <w:rsid w:val="0001047D"/>
    <w:pPr>
      <w:spacing w:after="100"/>
      <w:ind w:left="220"/>
    </w:pPr>
    <w:rPr>
      <w:rFonts w:cs="Times New Roman"/>
      <w:lang w:val="en-US"/>
    </w:rPr>
  </w:style>
  <w:style w:type="paragraph" w:styleId="TOC1">
    <w:name w:val="toc 1"/>
    <w:basedOn w:val="Normal"/>
    <w:next w:val="Normal"/>
    <w:autoRedefine/>
    <w:uiPriority w:val="39"/>
    <w:unhideWhenUsed/>
    <w:rsid w:val="0001047D"/>
    <w:pPr>
      <w:spacing w:after="100"/>
    </w:pPr>
    <w:rPr>
      <w:rFonts w:cs="Times New Roman"/>
      <w:lang w:val="en-US"/>
    </w:rPr>
  </w:style>
  <w:style w:type="paragraph" w:styleId="TOC3">
    <w:name w:val="toc 3"/>
    <w:basedOn w:val="Normal"/>
    <w:next w:val="Normal"/>
    <w:autoRedefine/>
    <w:uiPriority w:val="39"/>
    <w:unhideWhenUsed/>
    <w:rsid w:val="0001047D"/>
    <w:pPr>
      <w:spacing w:after="100"/>
      <w:ind w:left="440"/>
    </w:pPr>
    <w:rPr>
      <w:rFonts w:cs="Times New Roman"/>
      <w:lang w:val="en-US"/>
    </w:rPr>
  </w:style>
  <w:style w:type="character" w:styleId="Hyperlink">
    <w:name w:val="Hyperlink"/>
    <w:basedOn w:val="DefaultParagraphFont"/>
    <w:uiPriority w:val="99"/>
    <w:unhideWhenUsed/>
    <w:rsid w:val="00827A0B"/>
    <w:rPr>
      <w:color w:val="0563C1" w:themeColor="hyperlink"/>
      <w:u w:val="single"/>
    </w:rPr>
  </w:style>
  <w:style w:type="character" w:customStyle="1" w:styleId="NoSpacingChar">
    <w:name w:val="No Spacing Char"/>
    <w:basedOn w:val="DefaultParagraphFont"/>
    <w:link w:val="NoSpacing"/>
    <w:uiPriority w:val="1"/>
    <w:rsid w:val="001701E0"/>
  </w:style>
  <w:style w:type="paragraph" w:customStyle="1" w:styleId="EndNoteBibliographyTitle">
    <w:name w:val="EndNote Bibliography Title"/>
    <w:basedOn w:val="Normal"/>
    <w:link w:val="EndNoteBibliographyTitleChar"/>
    <w:rsid w:val="00E10601"/>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10601"/>
    <w:rPr>
      <w:rFonts w:ascii="Calibri" w:hAnsi="Calibri" w:cs="Calibri"/>
      <w:noProof/>
      <w:lang w:val="en-US"/>
    </w:rPr>
  </w:style>
  <w:style w:type="paragraph" w:customStyle="1" w:styleId="EndNoteBibliography">
    <w:name w:val="EndNote Bibliography"/>
    <w:basedOn w:val="Normal"/>
    <w:link w:val="EndNoteBibliographyChar"/>
    <w:rsid w:val="00E10601"/>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E10601"/>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055289">
      <w:bodyDiv w:val="1"/>
      <w:marLeft w:val="0"/>
      <w:marRight w:val="0"/>
      <w:marTop w:val="0"/>
      <w:marBottom w:val="0"/>
      <w:divBdr>
        <w:top w:val="none" w:sz="0" w:space="0" w:color="auto"/>
        <w:left w:val="none" w:sz="0" w:space="0" w:color="auto"/>
        <w:bottom w:val="none" w:sz="0" w:space="0" w:color="auto"/>
        <w:right w:val="none" w:sz="0" w:space="0" w:color="auto"/>
      </w:divBdr>
      <w:divsChild>
        <w:div w:id="1929580626">
          <w:marLeft w:val="0"/>
          <w:marRight w:val="0"/>
          <w:marTop w:val="180"/>
          <w:marBottom w:val="270"/>
          <w:divBdr>
            <w:top w:val="single" w:sz="6" w:space="0" w:color="E3E3E3"/>
            <w:left w:val="single" w:sz="6" w:space="0" w:color="E3E3E3"/>
            <w:bottom w:val="single" w:sz="6" w:space="0" w:color="E3E3E3"/>
            <w:right w:val="single" w:sz="6" w:space="0" w:color="E3E3E3"/>
          </w:divBdr>
          <w:divsChild>
            <w:div w:id="1517843470">
              <w:marLeft w:val="0"/>
              <w:marRight w:val="0"/>
              <w:marTop w:val="0"/>
              <w:marBottom w:val="0"/>
              <w:divBdr>
                <w:top w:val="none" w:sz="0" w:space="0" w:color="auto"/>
                <w:left w:val="none" w:sz="0" w:space="0" w:color="auto"/>
                <w:bottom w:val="none" w:sz="0" w:space="0" w:color="auto"/>
                <w:right w:val="none" w:sz="0" w:space="0" w:color="auto"/>
              </w:divBdr>
              <w:divsChild>
                <w:div w:id="591563">
                  <w:marLeft w:val="0"/>
                  <w:marRight w:val="0"/>
                  <w:marTop w:val="0"/>
                  <w:marBottom w:val="0"/>
                  <w:divBdr>
                    <w:top w:val="none" w:sz="0" w:space="0" w:color="auto"/>
                    <w:left w:val="none" w:sz="0" w:space="0" w:color="auto"/>
                    <w:bottom w:val="none" w:sz="0" w:space="0" w:color="auto"/>
                    <w:right w:val="none" w:sz="0" w:space="0" w:color="auto"/>
                  </w:divBdr>
                </w:div>
                <w:div w:id="8701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21722">
      <w:bodyDiv w:val="1"/>
      <w:marLeft w:val="0"/>
      <w:marRight w:val="0"/>
      <w:marTop w:val="0"/>
      <w:marBottom w:val="0"/>
      <w:divBdr>
        <w:top w:val="none" w:sz="0" w:space="0" w:color="auto"/>
        <w:left w:val="none" w:sz="0" w:space="0" w:color="auto"/>
        <w:bottom w:val="none" w:sz="0" w:space="0" w:color="auto"/>
        <w:right w:val="none" w:sz="0" w:space="0" w:color="auto"/>
      </w:divBdr>
      <w:divsChild>
        <w:div w:id="1726903777">
          <w:marLeft w:val="0"/>
          <w:marRight w:val="0"/>
          <w:marTop w:val="180"/>
          <w:marBottom w:val="270"/>
          <w:divBdr>
            <w:top w:val="single" w:sz="6" w:space="0" w:color="E3E3E3"/>
            <w:left w:val="single" w:sz="6" w:space="0" w:color="E3E3E3"/>
            <w:bottom w:val="single" w:sz="6" w:space="0" w:color="E3E3E3"/>
            <w:right w:val="single" w:sz="6" w:space="0" w:color="E3E3E3"/>
          </w:divBdr>
          <w:divsChild>
            <w:div w:id="1527137858">
              <w:marLeft w:val="0"/>
              <w:marRight w:val="0"/>
              <w:marTop w:val="0"/>
              <w:marBottom w:val="0"/>
              <w:divBdr>
                <w:top w:val="none" w:sz="0" w:space="0" w:color="auto"/>
                <w:left w:val="none" w:sz="0" w:space="0" w:color="auto"/>
                <w:bottom w:val="none" w:sz="0" w:space="0" w:color="auto"/>
                <w:right w:val="none" w:sz="0" w:space="0" w:color="auto"/>
              </w:divBdr>
              <w:divsChild>
                <w:div w:id="346559827">
                  <w:marLeft w:val="0"/>
                  <w:marRight w:val="0"/>
                  <w:marTop w:val="0"/>
                  <w:marBottom w:val="0"/>
                  <w:divBdr>
                    <w:top w:val="none" w:sz="0" w:space="0" w:color="auto"/>
                    <w:left w:val="none" w:sz="0" w:space="0" w:color="auto"/>
                    <w:bottom w:val="none" w:sz="0" w:space="0" w:color="auto"/>
                    <w:right w:val="none" w:sz="0" w:space="0" w:color="auto"/>
                  </w:divBdr>
                </w:div>
                <w:div w:id="78835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2727EE98014B3E9490375F7B737B9B"/>
        <w:category>
          <w:name w:val="General"/>
          <w:gallery w:val="placeholder"/>
        </w:category>
        <w:types>
          <w:type w:val="bbPlcHdr"/>
        </w:types>
        <w:behaviors>
          <w:behavior w:val="content"/>
        </w:behaviors>
        <w:guid w:val="{75DF6EEF-7124-463B-BCB5-C5E9987F806C}"/>
      </w:docPartPr>
      <w:docPartBody>
        <w:p w:rsidR="009576B7" w:rsidRDefault="00B37277" w:rsidP="00B37277">
          <w:pPr>
            <w:pStyle w:val="1C2727EE98014B3E9490375F7B737B9B"/>
          </w:pPr>
          <w:r>
            <w:rPr>
              <w:rFonts w:asciiTheme="majorHAnsi" w:eastAsiaTheme="majorEastAsia" w:hAnsiTheme="majorHAnsi" w:cstheme="majorBidi"/>
              <w:color w:val="4472C4" w:themeColor="accent1"/>
              <w:sz w:val="88"/>
              <w:szCs w:val="88"/>
            </w:rPr>
            <w:t>[Document title]</w:t>
          </w:r>
        </w:p>
      </w:docPartBody>
    </w:docPart>
    <w:docPart>
      <w:docPartPr>
        <w:name w:val="4BA652429A814131A77B2703E1A70D34"/>
        <w:category>
          <w:name w:val="General"/>
          <w:gallery w:val="placeholder"/>
        </w:category>
        <w:types>
          <w:type w:val="bbPlcHdr"/>
        </w:types>
        <w:behaviors>
          <w:behavior w:val="content"/>
        </w:behaviors>
        <w:guid w:val="{D34FECD8-8F19-4E3C-96B5-B6217AF5D1FF}"/>
      </w:docPartPr>
      <w:docPartBody>
        <w:p w:rsidR="009576B7" w:rsidRDefault="00B37277" w:rsidP="00B37277">
          <w:pPr>
            <w:pStyle w:val="4BA652429A814131A77B2703E1A70D34"/>
          </w:pPr>
          <w:r>
            <w:rPr>
              <w:color w:val="2F5496" w:themeColor="accent1" w:themeShade="BF"/>
              <w:sz w:val="24"/>
              <w:szCs w:val="24"/>
            </w:rPr>
            <w:t>[Document subtitle]</w:t>
          </w:r>
        </w:p>
      </w:docPartBody>
    </w:docPart>
    <w:docPart>
      <w:docPartPr>
        <w:name w:val="5CEC0751D7A24C338682D5F36056EBB1"/>
        <w:category>
          <w:name w:val="General"/>
          <w:gallery w:val="placeholder"/>
        </w:category>
        <w:types>
          <w:type w:val="bbPlcHdr"/>
        </w:types>
        <w:behaviors>
          <w:behavior w:val="content"/>
        </w:behaviors>
        <w:guid w:val="{EFB0FBFC-07DD-4F95-AE1E-BC558B27846A}"/>
      </w:docPartPr>
      <w:docPartBody>
        <w:p w:rsidR="009576B7" w:rsidRDefault="00B37277" w:rsidP="00B37277">
          <w:pPr>
            <w:pStyle w:val="5CEC0751D7A24C338682D5F36056EBB1"/>
          </w:pPr>
          <w:r>
            <w:rPr>
              <w:color w:val="4472C4" w:themeColor="accent1"/>
              <w:sz w:val="28"/>
              <w:szCs w:val="28"/>
            </w:rPr>
            <w:t>[Author name]</w:t>
          </w:r>
        </w:p>
      </w:docPartBody>
    </w:docPart>
    <w:docPart>
      <w:docPartPr>
        <w:name w:val="46CACBAD4A6A47D4963D0439439E3B7C"/>
        <w:category>
          <w:name w:val="General"/>
          <w:gallery w:val="placeholder"/>
        </w:category>
        <w:types>
          <w:type w:val="bbPlcHdr"/>
        </w:types>
        <w:behaviors>
          <w:behavior w:val="content"/>
        </w:behaviors>
        <w:guid w:val="{E8320C65-4BF0-4A28-982C-6682DC7C984D}"/>
      </w:docPartPr>
      <w:docPartBody>
        <w:p w:rsidR="009576B7" w:rsidRDefault="00B37277" w:rsidP="00B37277">
          <w:pPr>
            <w:pStyle w:val="46CACBAD4A6A47D4963D0439439E3B7C"/>
          </w:pPr>
          <w:r>
            <w:rPr>
              <w:color w:val="4472C4" w:themeColor="accent1"/>
              <w:sz w:val="28"/>
              <w:szCs w:val="2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277"/>
    <w:rsid w:val="00054E9B"/>
    <w:rsid w:val="001E6CB7"/>
    <w:rsid w:val="00276C5E"/>
    <w:rsid w:val="00346495"/>
    <w:rsid w:val="005A1BD8"/>
    <w:rsid w:val="008A202B"/>
    <w:rsid w:val="009537DE"/>
    <w:rsid w:val="009576B7"/>
    <w:rsid w:val="00A664CF"/>
    <w:rsid w:val="00B37277"/>
    <w:rsid w:val="00B859C3"/>
    <w:rsid w:val="00B96FE8"/>
    <w:rsid w:val="00CB6CF2"/>
    <w:rsid w:val="00D97F60"/>
    <w:rsid w:val="00E11292"/>
    <w:rsid w:val="00E17295"/>
    <w:rsid w:val="00EA4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CEFA153EE34702A9DFC58D3008B286">
    <w:name w:val="6ECEFA153EE34702A9DFC58D3008B286"/>
    <w:rsid w:val="00B37277"/>
  </w:style>
  <w:style w:type="paragraph" w:customStyle="1" w:styleId="D865585E0B034801954D3CD95EAD97E1">
    <w:name w:val="D865585E0B034801954D3CD95EAD97E1"/>
    <w:rsid w:val="00B37277"/>
  </w:style>
  <w:style w:type="paragraph" w:customStyle="1" w:styleId="BD98145C41E2488E9562BD9DEB3D1B6D">
    <w:name w:val="BD98145C41E2488E9562BD9DEB3D1B6D"/>
    <w:rsid w:val="00B37277"/>
  </w:style>
  <w:style w:type="paragraph" w:customStyle="1" w:styleId="8D847D051CB94AD6B70B881A7D2C578A">
    <w:name w:val="8D847D051CB94AD6B70B881A7D2C578A"/>
    <w:rsid w:val="00B37277"/>
  </w:style>
  <w:style w:type="paragraph" w:customStyle="1" w:styleId="1C2727EE98014B3E9490375F7B737B9B">
    <w:name w:val="1C2727EE98014B3E9490375F7B737B9B"/>
    <w:rsid w:val="00B37277"/>
  </w:style>
  <w:style w:type="paragraph" w:customStyle="1" w:styleId="4BA652429A814131A77B2703E1A70D34">
    <w:name w:val="4BA652429A814131A77B2703E1A70D34"/>
    <w:rsid w:val="00B37277"/>
  </w:style>
  <w:style w:type="paragraph" w:customStyle="1" w:styleId="5CEC0751D7A24C338682D5F36056EBB1">
    <w:name w:val="5CEC0751D7A24C338682D5F36056EBB1"/>
    <w:rsid w:val="00B37277"/>
  </w:style>
  <w:style w:type="paragraph" w:customStyle="1" w:styleId="46CACBAD4A6A47D4963D0439439E3B7C">
    <w:name w:val="46CACBAD4A6A47D4963D0439439E3B7C"/>
    <w:rsid w:val="00B372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2019-02-15T00:00:00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4A2B9C-5F9C-4702-9B19-121F89905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2375</TotalTime>
  <Pages>1</Pages>
  <Words>3874</Words>
  <Characters>22082</Characters>
  <Application>Microsoft Office Word</Application>
  <DocSecurity>0</DocSecurity>
  <Lines>184</Lines>
  <Paragraphs>51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Study title: Describing and specifying pre-appointment written materials as an intervention: a survey of pre-appointment materials used by children’s therapy teams in the UK</vt:lpstr>
      <vt:lpstr>    SUMMARY </vt:lpstr>
      <vt:lpstr>    DATA CLEANING AND DATA ENTRY</vt:lpstr>
      <vt:lpstr>    DATA DICTIONARY</vt:lpstr>
      <vt:lpstr>    STATISTICAL ANALYSIS</vt:lpstr>
      <vt:lpstr>    STATISTICAL PACKAGE FOR THE SOCIAL SCIENCES (SPSS)</vt:lpstr>
      <vt:lpstr>    DATA REPORTING PLAN</vt:lpstr>
    </vt:vector>
  </TitlesOfParts>
  <Company/>
  <LinksUpToDate>false</LinksUpToDate>
  <CharactersWithSpaces>25905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title: Describing and specifying pre-appointment written materials as an intervention: a survey of pre-appointment materials used by children’s therapy teams in the UK</dc:title>
  <dc:subject>STATISTICAL ANALYSIS PLAN</dc:subject>
  <dc:creator>Samantha Armitage</dc:creator>
  <cp:keywords/>
  <dc:description/>
  <cp:lastModifiedBy>Samantha Armitage (PGR)</cp:lastModifiedBy>
  <cp:revision>152</cp:revision>
  <dcterms:created xsi:type="dcterms:W3CDTF">2019-02-15T14:25:00Z</dcterms:created>
  <dcterms:modified xsi:type="dcterms:W3CDTF">2019-12-21T10:24:00Z</dcterms:modified>
</cp:coreProperties>
</file>