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27A" w:rsidRPr="00A430C5" w:rsidRDefault="007E527A" w:rsidP="007E527A">
      <w:pPr>
        <w:pStyle w:val="Title"/>
        <w:rPr>
          <w:rFonts w:ascii="Franklin Gothic Book" w:hAnsi="Franklin Gothic Book"/>
        </w:rPr>
      </w:pPr>
      <w:r w:rsidRPr="00A430C5">
        <w:rPr>
          <w:rFonts w:ascii="Franklin Gothic Book" w:hAnsi="Franklin Gothic Book"/>
        </w:rPr>
        <w:t xml:space="preserve">Reflective notes </w:t>
      </w:r>
    </w:p>
    <w:p w:rsidR="007E527A" w:rsidRPr="00A430C5" w:rsidRDefault="0080075A" w:rsidP="007E527A">
      <w:pPr>
        <w:pStyle w:val="Heading3"/>
        <w:rPr>
          <w:rFonts w:ascii="Franklin Gothic Book" w:hAnsi="Franklin Gothic Book"/>
          <w:b/>
        </w:rPr>
      </w:pPr>
      <w:r>
        <w:rPr>
          <w:rFonts w:ascii="Franklin Gothic Book" w:hAnsi="Franklin Gothic Book"/>
          <w:b/>
        </w:rPr>
        <w:t>TRANSPORT</w:t>
      </w:r>
      <w:r w:rsidR="0054380A">
        <w:rPr>
          <w:rFonts w:ascii="Franklin Gothic Book" w:hAnsi="Franklin Gothic Book"/>
          <w:b/>
        </w:rPr>
        <w:t xml:space="preserve"> FILMING</w:t>
      </w:r>
      <w:r w:rsidR="007E527A" w:rsidRPr="00A430C5">
        <w:rPr>
          <w:rFonts w:ascii="Franklin Gothic Book" w:hAnsi="Franklin Gothic Book"/>
          <w:b/>
        </w:rPr>
        <w:t xml:space="preserve">: </w:t>
      </w:r>
      <w:r>
        <w:rPr>
          <w:rFonts w:ascii="Franklin Gothic Book" w:hAnsi="Franklin Gothic Book"/>
          <w:b/>
        </w:rPr>
        <w:t>Wednesday</w:t>
      </w:r>
      <w:r w:rsidR="0054380A">
        <w:rPr>
          <w:rFonts w:ascii="Franklin Gothic Book" w:hAnsi="Franklin Gothic Book"/>
          <w:b/>
        </w:rPr>
        <w:t xml:space="preserve"> 2</w:t>
      </w:r>
      <w:r>
        <w:rPr>
          <w:rFonts w:ascii="Franklin Gothic Book" w:hAnsi="Franklin Gothic Book"/>
          <w:b/>
        </w:rPr>
        <w:t>7</w:t>
      </w:r>
      <w:r w:rsidR="00475A83" w:rsidRPr="00475A83">
        <w:rPr>
          <w:rFonts w:ascii="Franklin Gothic Book" w:hAnsi="Franklin Gothic Book"/>
          <w:b/>
          <w:vertAlign w:val="superscript"/>
        </w:rPr>
        <w:t>th</w:t>
      </w:r>
      <w:r w:rsidR="00475A83">
        <w:rPr>
          <w:rFonts w:ascii="Franklin Gothic Book" w:hAnsi="Franklin Gothic Book"/>
          <w:b/>
        </w:rPr>
        <w:t xml:space="preserve"> </w:t>
      </w:r>
      <w:r w:rsidR="007E527A" w:rsidRPr="00A430C5">
        <w:rPr>
          <w:rFonts w:ascii="Franklin Gothic Book" w:hAnsi="Franklin Gothic Book"/>
          <w:b/>
        </w:rPr>
        <w:t>Ju</w:t>
      </w:r>
      <w:r w:rsidR="007F5371">
        <w:rPr>
          <w:rFonts w:ascii="Franklin Gothic Book" w:hAnsi="Franklin Gothic Book"/>
          <w:b/>
        </w:rPr>
        <w:t>ly</w:t>
      </w:r>
    </w:p>
    <w:p w:rsidR="0093739F" w:rsidRPr="0093739F" w:rsidRDefault="0093739F" w:rsidP="0093739F">
      <w:pPr>
        <w:spacing w:after="0"/>
        <w:rPr>
          <w:rFonts w:ascii="Franklin Gothic Book" w:hAnsi="Franklin Gothic Book"/>
        </w:rPr>
      </w:pPr>
    </w:p>
    <w:p w:rsidR="00083971" w:rsidRDefault="002E6FAA" w:rsidP="002F1682">
      <w:pPr>
        <w:pStyle w:val="ListParagraph"/>
        <w:numPr>
          <w:ilvl w:val="0"/>
          <w:numId w:val="1"/>
        </w:numPr>
        <w:rPr>
          <w:rFonts w:ascii="Franklin Gothic Book" w:hAnsi="Franklin Gothic Book"/>
        </w:rPr>
      </w:pPr>
      <w:r>
        <w:rPr>
          <w:rFonts w:ascii="Franklin Gothic Book" w:hAnsi="Franklin Gothic Book"/>
        </w:rPr>
        <w:t xml:space="preserve">I </w:t>
      </w:r>
      <w:r w:rsidR="00AE0EBF">
        <w:rPr>
          <w:rFonts w:ascii="Franklin Gothic Book" w:hAnsi="Franklin Gothic Book"/>
        </w:rPr>
        <w:t xml:space="preserve">met with </w:t>
      </w:r>
      <w:r w:rsidR="000F55DA">
        <w:rPr>
          <w:rFonts w:ascii="Franklin Gothic Book" w:hAnsi="Franklin Gothic Book"/>
        </w:rPr>
        <w:t>P8</w:t>
      </w:r>
      <w:r w:rsidR="00AE0EBF">
        <w:rPr>
          <w:rFonts w:ascii="Franklin Gothic Book" w:hAnsi="Franklin Gothic Book"/>
        </w:rPr>
        <w:t xml:space="preserve"> and </w:t>
      </w:r>
      <w:r w:rsidR="000F55DA">
        <w:rPr>
          <w:rFonts w:ascii="Franklin Gothic Book" w:hAnsi="Franklin Gothic Book"/>
        </w:rPr>
        <w:t>P9</w:t>
      </w:r>
      <w:r w:rsidR="00AE0EBF">
        <w:rPr>
          <w:rFonts w:ascii="Franklin Gothic Book" w:hAnsi="Franklin Gothic Book"/>
        </w:rPr>
        <w:t>, both of whom I hadn’t previously met at 10am on Wednesday. The meeting was arranged fairly last minute the day before. They had not responded to any emails or any contact before the Tuesday but at 4pm on Tuesday 26</w:t>
      </w:r>
      <w:r w:rsidR="00AE0EBF" w:rsidRPr="00AE0EBF">
        <w:rPr>
          <w:rFonts w:ascii="Franklin Gothic Book" w:hAnsi="Franklin Gothic Book"/>
          <w:vertAlign w:val="superscript"/>
        </w:rPr>
        <w:t>th</w:t>
      </w:r>
      <w:r w:rsidR="00AE0EBF">
        <w:rPr>
          <w:rFonts w:ascii="Franklin Gothic Book" w:hAnsi="Franklin Gothic Book"/>
        </w:rPr>
        <w:t xml:space="preserve"> they arranged to meet the following morning </w:t>
      </w:r>
    </w:p>
    <w:p w:rsidR="00AE0EBF" w:rsidRDefault="00AE0EBF" w:rsidP="002F1682">
      <w:pPr>
        <w:pStyle w:val="ListParagraph"/>
        <w:numPr>
          <w:ilvl w:val="0"/>
          <w:numId w:val="1"/>
        </w:numPr>
        <w:rPr>
          <w:rFonts w:ascii="Franklin Gothic Book" w:hAnsi="Franklin Gothic Book"/>
        </w:rPr>
      </w:pPr>
      <w:r>
        <w:rPr>
          <w:rFonts w:ascii="Franklin Gothic Book" w:hAnsi="Franklin Gothic Book"/>
        </w:rPr>
        <w:t>All I know about the group prior to this is that they have developed a comprehensive report for the neighb</w:t>
      </w:r>
      <w:r w:rsidR="000F55DA">
        <w:rPr>
          <w:rFonts w:ascii="Franklin Gothic Book" w:hAnsi="Franklin Gothic Book"/>
        </w:rPr>
        <w:t>ourhood planning group but it was</w:t>
      </w:r>
      <w:r>
        <w:rPr>
          <w:rFonts w:ascii="Franklin Gothic Book" w:hAnsi="Franklin Gothic Book"/>
        </w:rPr>
        <w:t xml:space="preserve"> entirely focused on sustainable transport and does not accommodate car use in any way</w:t>
      </w:r>
      <w:r w:rsidR="000F55DA">
        <w:rPr>
          <w:rFonts w:ascii="Franklin Gothic Book" w:hAnsi="Franklin Gothic Book"/>
        </w:rPr>
        <w:t xml:space="preserve">. Although the steering group were pleased with the sustainability element they identified a clear issue in not considering wider issues of car use in the town. </w:t>
      </w:r>
    </w:p>
    <w:p w:rsidR="00AE0EBF" w:rsidRDefault="000F55DA" w:rsidP="008B6347">
      <w:pPr>
        <w:pStyle w:val="ListParagraph"/>
        <w:numPr>
          <w:ilvl w:val="0"/>
          <w:numId w:val="1"/>
        </w:numPr>
        <w:rPr>
          <w:rFonts w:ascii="Franklin Gothic Book" w:hAnsi="Franklin Gothic Book"/>
        </w:rPr>
      </w:pPr>
      <w:r>
        <w:rPr>
          <w:rFonts w:ascii="Franklin Gothic Book" w:hAnsi="Franklin Gothic Book"/>
        </w:rPr>
        <w:t xml:space="preserve">We met at a café </w:t>
      </w:r>
      <w:r w:rsidR="00AE0EBF">
        <w:rPr>
          <w:rFonts w:ascii="Franklin Gothic Book" w:hAnsi="Franklin Gothic Book"/>
        </w:rPr>
        <w:t>and I bought coffees and found an empty table in a quiet spot. As I had not met them before I began by introducing myself and giving an overview of the reason I’m there and why I’m working with Berwick – explaining my research, the idea behind filming and the app</w:t>
      </w:r>
    </w:p>
    <w:p w:rsidR="008B6347" w:rsidRDefault="00AE0EBF" w:rsidP="008B6347">
      <w:pPr>
        <w:pStyle w:val="ListParagraph"/>
        <w:numPr>
          <w:ilvl w:val="0"/>
          <w:numId w:val="1"/>
        </w:numPr>
        <w:rPr>
          <w:rFonts w:ascii="Franklin Gothic Book" w:hAnsi="Franklin Gothic Book"/>
        </w:rPr>
      </w:pPr>
      <w:r>
        <w:rPr>
          <w:rFonts w:ascii="Franklin Gothic Book" w:hAnsi="Franklin Gothic Book"/>
        </w:rPr>
        <w:t xml:space="preserve">I immediately note that </w:t>
      </w:r>
      <w:r w:rsidR="000F55DA">
        <w:rPr>
          <w:rFonts w:ascii="Franklin Gothic Book" w:hAnsi="Franklin Gothic Book"/>
        </w:rPr>
        <w:t>P8</w:t>
      </w:r>
      <w:r>
        <w:rPr>
          <w:rFonts w:ascii="Franklin Gothic Book" w:hAnsi="Franklin Gothic Book"/>
        </w:rPr>
        <w:t xml:space="preserve"> is a chatty person who gets easily side-tracked and can go off </w:t>
      </w:r>
      <w:r w:rsidR="000F55DA">
        <w:rPr>
          <w:rFonts w:ascii="Franklin Gothic Book" w:hAnsi="Franklin Gothic Book"/>
        </w:rPr>
        <w:t>topic</w:t>
      </w:r>
      <w:r>
        <w:rPr>
          <w:rFonts w:ascii="Franklin Gothic Book" w:hAnsi="Franklin Gothic Book"/>
        </w:rPr>
        <w:t xml:space="preserve"> about unrelated transport issues </w:t>
      </w:r>
    </w:p>
    <w:p w:rsidR="000F55DA" w:rsidRDefault="00AE0EBF" w:rsidP="008B6347">
      <w:pPr>
        <w:pStyle w:val="ListParagraph"/>
        <w:numPr>
          <w:ilvl w:val="0"/>
          <w:numId w:val="1"/>
        </w:numPr>
        <w:rPr>
          <w:rFonts w:ascii="Franklin Gothic Book" w:hAnsi="Franklin Gothic Book"/>
        </w:rPr>
      </w:pPr>
      <w:r>
        <w:rPr>
          <w:rFonts w:ascii="Franklin Gothic Book" w:hAnsi="Franklin Gothic Book"/>
        </w:rPr>
        <w:t xml:space="preserve">I go through the ethics procedure whilst also demoing the app. </w:t>
      </w:r>
      <w:r w:rsidR="000F55DA">
        <w:rPr>
          <w:rFonts w:ascii="Franklin Gothic Book" w:hAnsi="Franklin Gothic Book"/>
        </w:rPr>
        <w:t>P8</w:t>
      </w:r>
      <w:r>
        <w:rPr>
          <w:rFonts w:ascii="Franklin Gothic Book" w:hAnsi="Franklin Gothic Book"/>
        </w:rPr>
        <w:t xml:space="preserve"> instantly decides that the filming side of it isn’t for him as he is not technically minded</w:t>
      </w:r>
      <w:r w:rsidR="000F55DA">
        <w:rPr>
          <w:rFonts w:ascii="Franklin Gothic Book" w:hAnsi="Franklin Gothic Book"/>
        </w:rPr>
        <w:t>:</w:t>
      </w:r>
    </w:p>
    <w:p w:rsidR="000F55DA" w:rsidRDefault="000F55DA" w:rsidP="000F55DA">
      <w:pPr>
        <w:pStyle w:val="ListParagraph"/>
        <w:numPr>
          <w:ilvl w:val="1"/>
          <w:numId w:val="1"/>
        </w:numPr>
        <w:rPr>
          <w:rFonts w:ascii="Franklin Gothic Book" w:hAnsi="Franklin Gothic Book"/>
        </w:rPr>
      </w:pPr>
      <w:r>
        <w:rPr>
          <w:rFonts w:ascii="Franklin Gothic Book" w:hAnsi="Franklin Gothic Book"/>
        </w:rPr>
        <w:t>P8: “I’m not tech-savvy so maybe [P9] should do this”</w:t>
      </w:r>
    </w:p>
    <w:p w:rsidR="00AE0EBF" w:rsidRDefault="000F55DA" w:rsidP="008B6347">
      <w:pPr>
        <w:pStyle w:val="ListParagraph"/>
        <w:numPr>
          <w:ilvl w:val="0"/>
          <w:numId w:val="1"/>
        </w:numPr>
        <w:rPr>
          <w:rFonts w:ascii="Franklin Gothic Book" w:hAnsi="Franklin Gothic Book"/>
        </w:rPr>
      </w:pPr>
      <w:r>
        <w:rPr>
          <w:rFonts w:ascii="Franklin Gothic Book" w:hAnsi="Franklin Gothic Book"/>
        </w:rPr>
        <w:t>P9</w:t>
      </w:r>
      <w:r w:rsidR="00AE0EBF">
        <w:rPr>
          <w:rFonts w:ascii="Franklin Gothic Book" w:hAnsi="Franklin Gothic Book"/>
        </w:rPr>
        <w:t xml:space="preserve"> has a smart phone and I notice he starts to search for Bootlegger on the app</w:t>
      </w:r>
      <w:r>
        <w:rPr>
          <w:rFonts w:ascii="Franklin Gothic Book" w:hAnsi="Franklin Gothic Book"/>
        </w:rPr>
        <w:t xml:space="preserve"> store while I’m still talking</w:t>
      </w:r>
    </w:p>
    <w:p w:rsidR="00AE0EBF" w:rsidRDefault="00AE0EBF" w:rsidP="00AE0EBF">
      <w:pPr>
        <w:pStyle w:val="ListParagraph"/>
        <w:numPr>
          <w:ilvl w:val="0"/>
          <w:numId w:val="1"/>
        </w:numPr>
        <w:rPr>
          <w:rFonts w:ascii="Franklin Gothic Book" w:hAnsi="Franklin Gothic Book"/>
        </w:rPr>
      </w:pPr>
      <w:r>
        <w:rPr>
          <w:rFonts w:ascii="Franklin Gothic Book" w:hAnsi="Franklin Gothic Book"/>
        </w:rPr>
        <w:t>They sign the consent forms and I explain that I’ve been spending more time plannin</w:t>
      </w:r>
      <w:r w:rsidR="000F55DA">
        <w:rPr>
          <w:rFonts w:ascii="Franklin Gothic Book" w:hAnsi="Franklin Gothic Book"/>
        </w:rPr>
        <w:t>g with groups than out filming as that’s what others had found most useful.</w:t>
      </w:r>
    </w:p>
    <w:p w:rsidR="00AE0EBF" w:rsidRDefault="00AE0EBF" w:rsidP="00AE0EBF">
      <w:pPr>
        <w:pStyle w:val="ListParagraph"/>
        <w:numPr>
          <w:ilvl w:val="0"/>
          <w:numId w:val="1"/>
        </w:numPr>
        <w:rPr>
          <w:rFonts w:ascii="Franklin Gothic Book" w:hAnsi="Franklin Gothic Book"/>
        </w:rPr>
      </w:pPr>
      <w:r>
        <w:rPr>
          <w:rFonts w:ascii="Franklin Gothic Book" w:hAnsi="Franklin Gothic Book"/>
        </w:rPr>
        <w:t xml:space="preserve">To start the storyboard procedure, I ask them to jot down any key issues. </w:t>
      </w:r>
      <w:r w:rsidR="000F55DA">
        <w:rPr>
          <w:rFonts w:ascii="Franklin Gothic Book" w:hAnsi="Franklin Gothic Book"/>
        </w:rPr>
        <w:t>P8</w:t>
      </w:r>
      <w:r>
        <w:rPr>
          <w:rFonts w:ascii="Franklin Gothic Book" w:hAnsi="Franklin Gothic Book"/>
        </w:rPr>
        <w:t xml:space="preserve"> notes a couple on post-it notes and </w:t>
      </w:r>
      <w:r w:rsidR="000F55DA">
        <w:rPr>
          <w:rFonts w:ascii="Franklin Gothic Book" w:hAnsi="Franklin Gothic Book"/>
        </w:rPr>
        <w:t>P9</w:t>
      </w:r>
      <w:r>
        <w:rPr>
          <w:rFonts w:ascii="Franklin Gothic Book" w:hAnsi="Franklin Gothic Book"/>
        </w:rPr>
        <w:t xml:space="preserve"> writes a few more and we discuss them as they do. </w:t>
      </w:r>
    </w:p>
    <w:p w:rsidR="00AE0EBF" w:rsidRDefault="000F55DA" w:rsidP="00AE0EBF">
      <w:pPr>
        <w:pStyle w:val="ListParagraph"/>
        <w:numPr>
          <w:ilvl w:val="0"/>
          <w:numId w:val="1"/>
        </w:numPr>
        <w:rPr>
          <w:rFonts w:ascii="Franklin Gothic Book" w:hAnsi="Franklin Gothic Book"/>
        </w:rPr>
      </w:pPr>
      <w:r>
        <w:rPr>
          <w:rFonts w:ascii="Franklin Gothic Book" w:hAnsi="Franklin Gothic Book"/>
        </w:rPr>
        <w:t>P9</w:t>
      </w:r>
      <w:r w:rsidR="00AE0EBF">
        <w:rPr>
          <w:rFonts w:ascii="Franklin Gothic Book" w:hAnsi="Franklin Gothic Book"/>
        </w:rPr>
        <w:t xml:space="preserve"> is very quiet and I’m unsure how he feels about the process but </w:t>
      </w:r>
      <w:r>
        <w:rPr>
          <w:rFonts w:ascii="Franklin Gothic Book" w:hAnsi="Franklin Gothic Book"/>
        </w:rPr>
        <w:t>P8</w:t>
      </w:r>
      <w:r w:rsidR="00AE0EBF">
        <w:rPr>
          <w:rFonts w:ascii="Franklin Gothic Book" w:hAnsi="Franklin Gothic Book"/>
        </w:rPr>
        <w:t xml:space="preserve"> may just be dominating the conversation </w:t>
      </w:r>
    </w:p>
    <w:p w:rsidR="00AE0EBF" w:rsidRDefault="000F55DA" w:rsidP="00AE0EBF">
      <w:pPr>
        <w:pStyle w:val="ListParagraph"/>
        <w:numPr>
          <w:ilvl w:val="0"/>
          <w:numId w:val="1"/>
        </w:numPr>
        <w:rPr>
          <w:rFonts w:ascii="Franklin Gothic Book" w:hAnsi="Franklin Gothic Book"/>
        </w:rPr>
      </w:pPr>
      <w:r>
        <w:rPr>
          <w:rFonts w:ascii="Franklin Gothic Book" w:hAnsi="Franklin Gothic Book"/>
        </w:rPr>
        <w:t>As P8</w:t>
      </w:r>
      <w:r w:rsidR="00AE0EBF">
        <w:rPr>
          <w:rFonts w:ascii="Franklin Gothic Book" w:hAnsi="Franklin Gothic Book"/>
        </w:rPr>
        <w:t xml:space="preserve"> talks, I realise he is saying a lot of relevant things that could be included in the film so I begin to write things on notes as he talks and as </w:t>
      </w:r>
      <w:r>
        <w:rPr>
          <w:rFonts w:ascii="Franklin Gothic Book" w:hAnsi="Franklin Gothic Book"/>
        </w:rPr>
        <w:t>P9</w:t>
      </w:r>
      <w:r w:rsidR="00AE0EBF">
        <w:rPr>
          <w:rFonts w:ascii="Franklin Gothic Book" w:hAnsi="Franklin Gothic Book"/>
        </w:rPr>
        <w:t xml:space="preserve"> occasionally chips in </w:t>
      </w:r>
    </w:p>
    <w:p w:rsidR="00AE0EBF" w:rsidRDefault="00AE0EBF" w:rsidP="00AE0EBF">
      <w:pPr>
        <w:pStyle w:val="ListParagraph"/>
        <w:numPr>
          <w:ilvl w:val="0"/>
          <w:numId w:val="1"/>
        </w:numPr>
        <w:rPr>
          <w:rFonts w:ascii="Franklin Gothic Book" w:hAnsi="Franklin Gothic Book"/>
        </w:rPr>
      </w:pPr>
      <w:r>
        <w:rPr>
          <w:rFonts w:ascii="Franklin Gothic Book" w:hAnsi="Franklin Gothic Book"/>
        </w:rPr>
        <w:t>They have recognised that their work thus far is heavily weighted towards sustainable transport methods and they also recognise that they are biased because they are both keen cyclists</w:t>
      </w:r>
    </w:p>
    <w:p w:rsidR="000F55DA" w:rsidRDefault="00AE0EBF" w:rsidP="000F55DA">
      <w:pPr>
        <w:pStyle w:val="ListParagraph"/>
        <w:numPr>
          <w:ilvl w:val="0"/>
          <w:numId w:val="1"/>
        </w:numPr>
        <w:rPr>
          <w:rFonts w:ascii="Franklin Gothic Book" w:hAnsi="Franklin Gothic Book"/>
        </w:rPr>
      </w:pPr>
      <w:r>
        <w:rPr>
          <w:rFonts w:ascii="Franklin Gothic Book" w:hAnsi="Franklin Gothic Book"/>
        </w:rPr>
        <w:t xml:space="preserve">At this stage, I wonder what my role is as facilitator/researcher/planner – as a planner I should question that and suggest they consider car use more, as a researcher I’m unsure, and as a facilitator I should prompt on certain issues </w:t>
      </w:r>
    </w:p>
    <w:p w:rsidR="000F55DA" w:rsidRDefault="000F55DA" w:rsidP="000F55DA">
      <w:pPr>
        <w:pStyle w:val="ListParagraph"/>
        <w:numPr>
          <w:ilvl w:val="0"/>
          <w:numId w:val="1"/>
        </w:numPr>
        <w:rPr>
          <w:rFonts w:ascii="Franklin Gothic Book" w:hAnsi="Franklin Gothic Book"/>
        </w:rPr>
      </w:pPr>
      <w:r>
        <w:rPr>
          <w:rFonts w:ascii="Franklin Gothic Book" w:hAnsi="Franklin Gothic Book"/>
        </w:rPr>
        <w:t>They provide me with a copy of the objectives they have developed as a transport working group and it becomes obvious that they have clear ideas and this c</w:t>
      </w:r>
      <w:r>
        <w:rPr>
          <w:rFonts w:ascii="Franklin Gothic Book" w:hAnsi="Franklin Gothic Book"/>
        </w:rPr>
        <w:t>ould form the basis of the film.</w:t>
      </w:r>
    </w:p>
    <w:p w:rsidR="00AE0EBF" w:rsidRPr="000F55DA" w:rsidRDefault="000F55DA" w:rsidP="000F55DA">
      <w:pPr>
        <w:pStyle w:val="ListParagraph"/>
        <w:numPr>
          <w:ilvl w:val="1"/>
          <w:numId w:val="1"/>
        </w:numPr>
        <w:rPr>
          <w:rFonts w:ascii="Franklin Gothic Book" w:hAnsi="Franklin Gothic Book"/>
        </w:rPr>
      </w:pPr>
      <w:r w:rsidRPr="000F55DA">
        <w:rPr>
          <w:rFonts w:ascii="Franklin Gothic Book" w:hAnsi="Franklin Gothic Book"/>
        </w:rPr>
        <w:t xml:space="preserve">P8: </w:t>
      </w:r>
      <w:r w:rsidRPr="000F55DA">
        <w:rPr>
          <w:rFonts w:ascii="Franklin Gothic Book" w:hAnsi="Franklin Gothic Book"/>
          <w:iCs/>
        </w:rPr>
        <w:t>“We need more bike routes that are safe and we need to encourage people to walk into the town centre. Like the people who work in the centre, a lot of them could walk from home to work but they choose to bring the car”</w:t>
      </w:r>
      <w:r w:rsidRPr="000F55DA">
        <w:rPr>
          <w:rFonts w:ascii="Franklin Gothic Book" w:hAnsi="Franklin Gothic Book"/>
        </w:rPr>
        <w:t>.</w:t>
      </w:r>
    </w:p>
    <w:p w:rsidR="00AE0EBF" w:rsidRDefault="00AE0EBF" w:rsidP="00AE0EBF">
      <w:pPr>
        <w:pStyle w:val="ListParagraph"/>
        <w:numPr>
          <w:ilvl w:val="0"/>
          <w:numId w:val="1"/>
        </w:numPr>
        <w:rPr>
          <w:rFonts w:ascii="Franklin Gothic Book" w:hAnsi="Franklin Gothic Book"/>
        </w:rPr>
      </w:pPr>
      <w:r>
        <w:rPr>
          <w:rFonts w:ascii="Franklin Gothic Book" w:hAnsi="Franklin Gothic Book"/>
        </w:rPr>
        <w:lastRenderedPageBreak/>
        <w:t xml:space="preserve">The final storyboard uses the objectives from the report as the key issues and messages with topics falling within those </w:t>
      </w:r>
    </w:p>
    <w:p w:rsidR="00AE0EBF" w:rsidRPr="00AE0EBF" w:rsidRDefault="00AE0EBF" w:rsidP="00AE0EBF">
      <w:pPr>
        <w:rPr>
          <w:rFonts w:ascii="Franklin Gothic Book" w:hAnsi="Franklin Gothic Book"/>
        </w:rPr>
      </w:pPr>
      <w:r>
        <w:rPr>
          <w:rFonts w:ascii="Franklin Gothic Book" w:hAnsi="Franklin Gothic Book"/>
          <w:noProof/>
          <w:lang w:eastAsia="en-GB"/>
        </w:rPr>
        <w:drawing>
          <wp:inline distT="0" distB="0" distL="0" distR="0">
            <wp:extent cx="5731510" cy="42989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ort.JPG"/>
                    <pic:cNvPicPr/>
                  </pic:nvPicPr>
                  <pic:blipFill>
                    <a:blip r:embed="rId5" cstate="print">
                      <a:extLst>
                        <a:ext uri="{28A0092B-C50C-407E-A947-70E740481C1C}">
                          <a14:useLocalDpi xmlns:a14="http://schemas.microsoft.com/office/drawing/2010/main" val="0"/>
                        </a:ext>
                      </a:extLst>
                    </a:blip>
                    <a:stretch>
                      <a:fillRect/>
                    </a:stretch>
                  </pic:blipFill>
                  <pic:spPr>
                    <a:xfrm rot="10800000">
                      <a:off x="0" y="0"/>
                      <a:ext cx="5731510" cy="4298950"/>
                    </a:xfrm>
                    <a:prstGeom prst="rect">
                      <a:avLst/>
                    </a:prstGeom>
                  </pic:spPr>
                </pic:pic>
              </a:graphicData>
            </a:graphic>
          </wp:inline>
        </w:drawing>
      </w:r>
    </w:p>
    <w:p w:rsidR="00AE0EBF" w:rsidRDefault="00AE0EBF" w:rsidP="00AE0EBF">
      <w:pPr>
        <w:pStyle w:val="ListParagraph"/>
        <w:numPr>
          <w:ilvl w:val="0"/>
          <w:numId w:val="1"/>
        </w:numPr>
        <w:rPr>
          <w:rFonts w:ascii="Franklin Gothic Book" w:hAnsi="Franklin Gothic Book"/>
        </w:rPr>
      </w:pPr>
      <w:r>
        <w:rPr>
          <w:rFonts w:ascii="Franklin Gothic Book" w:hAnsi="Franklin Gothic Book"/>
        </w:rPr>
        <w:t xml:space="preserve">During this time, I notice (as can be seen in the photo) that </w:t>
      </w:r>
      <w:r w:rsidR="000F55DA">
        <w:rPr>
          <w:rFonts w:ascii="Franklin Gothic Book" w:hAnsi="Franklin Gothic Book"/>
        </w:rPr>
        <w:t>P9</w:t>
      </w:r>
      <w:r>
        <w:rPr>
          <w:rFonts w:ascii="Franklin Gothic Book" w:hAnsi="Franklin Gothic Book"/>
        </w:rPr>
        <w:t xml:space="preserve"> has successfully downloaded Bootlegger, logged in and accessed the Berwick shoot without much guidance at all </w:t>
      </w:r>
    </w:p>
    <w:p w:rsidR="00AE0EBF" w:rsidRDefault="00AE0EBF" w:rsidP="00AE0EBF">
      <w:pPr>
        <w:pStyle w:val="ListParagraph"/>
        <w:numPr>
          <w:ilvl w:val="0"/>
          <w:numId w:val="1"/>
        </w:numPr>
        <w:rPr>
          <w:rFonts w:ascii="Franklin Gothic Book" w:hAnsi="Franklin Gothic Book"/>
        </w:rPr>
      </w:pPr>
      <w:r>
        <w:rPr>
          <w:rFonts w:ascii="Franklin Gothic Book" w:hAnsi="Franklin Gothic Book"/>
        </w:rPr>
        <w:t xml:space="preserve">We decide to go out to film and start with Bridge Street – </w:t>
      </w:r>
      <w:r w:rsidR="000F55DA">
        <w:rPr>
          <w:rFonts w:ascii="Franklin Gothic Book" w:hAnsi="Franklin Gothic Book"/>
        </w:rPr>
        <w:t>P9</w:t>
      </w:r>
      <w:r>
        <w:rPr>
          <w:rFonts w:ascii="Franklin Gothic Book" w:hAnsi="Franklin Gothic Book"/>
        </w:rPr>
        <w:t xml:space="preserve"> takes up the mantle of filming as </w:t>
      </w:r>
      <w:r w:rsidR="000F55DA">
        <w:rPr>
          <w:rFonts w:ascii="Franklin Gothic Book" w:hAnsi="Franklin Gothic Book"/>
        </w:rPr>
        <w:t>P8</w:t>
      </w:r>
      <w:r>
        <w:rPr>
          <w:rFonts w:ascii="Franklin Gothic Book" w:hAnsi="Franklin Gothic Book"/>
        </w:rPr>
        <w:t xml:space="preserve"> is still not keen. </w:t>
      </w:r>
    </w:p>
    <w:p w:rsidR="000F55DA" w:rsidRDefault="00AE0EBF" w:rsidP="00AE0EBF">
      <w:pPr>
        <w:pStyle w:val="ListParagraph"/>
        <w:numPr>
          <w:ilvl w:val="0"/>
          <w:numId w:val="1"/>
        </w:numPr>
        <w:rPr>
          <w:rFonts w:ascii="Franklin Gothic Book" w:hAnsi="Franklin Gothic Book"/>
        </w:rPr>
      </w:pPr>
      <w:r>
        <w:rPr>
          <w:rFonts w:ascii="Franklin Gothic Book" w:hAnsi="Franklin Gothic Book"/>
        </w:rPr>
        <w:t xml:space="preserve">They do one shot with me there </w:t>
      </w:r>
      <w:r w:rsidR="000F55DA">
        <w:rPr>
          <w:rFonts w:ascii="Franklin Gothic Book" w:hAnsi="Franklin Gothic Book"/>
        </w:rPr>
        <w:t xml:space="preserve">for specific guidance </w:t>
      </w:r>
      <w:r>
        <w:rPr>
          <w:rFonts w:ascii="Franklin Gothic Book" w:hAnsi="Franklin Gothic Book"/>
        </w:rPr>
        <w:t xml:space="preserve">and it is clear that </w:t>
      </w:r>
      <w:r w:rsidR="000F55DA">
        <w:rPr>
          <w:rFonts w:ascii="Franklin Gothic Book" w:hAnsi="Franklin Gothic Book"/>
        </w:rPr>
        <w:t>P9</w:t>
      </w:r>
      <w:r>
        <w:rPr>
          <w:rFonts w:ascii="Franklin Gothic Book" w:hAnsi="Franklin Gothic Book"/>
        </w:rPr>
        <w:t xml:space="preserve"> is happy with using the app and quite confident. </w:t>
      </w:r>
    </w:p>
    <w:p w:rsidR="000F55DA" w:rsidRDefault="000F55DA" w:rsidP="00AE0EBF">
      <w:pPr>
        <w:pStyle w:val="ListParagraph"/>
        <w:numPr>
          <w:ilvl w:val="0"/>
          <w:numId w:val="1"/>
        </w:numPr>
        <w:rPr>
          <w:rFonts w:ascii="Franklin Gothic Book" w:hAnsi="Franklin Gothic Book"/>
        </w:rPr>
      </w:pPr>
      <w:r>
        <w:rPr>
          <w:rFonts w:ascii="Franklin Gothic Book" w:hAnsi="Franklin Gothic Book"/>
        </w:rPr>
        <w:t xml:space="preserve">After that, they continue to film and I merely observe. Their conversations are all centred around sustainable modes of transport. </w:t>
      </w:r>
    </w:p>
    <w:p w:rsidR="000F55DA" w:rsidRDefault="000F55DA" w:rsidP="00AE0EBF">
      <w:pPr>
        <w:pStyle w:val="ListParagraph"/>
        <w:numPr>
          <w:ilvl w:val="0"/>
          <w:numId w:val="1"/>
        </w:numPr>
        <w:rPr>
          <w:rFonts w:ascii="Franklin Gothic Book" w:hAnsi="Franklin Gothic Book"/>
        </w:rPr>
      </w:pPr>
      <w:r>
        <w:rPr>
          <w:rFonts w:ascii="Franklin Gothic Book" w:hAnsi="Franklin Gothic Book"/>
        </w:rPr>
        <w:t>They then ask about the other groups and what they have been doing and where they have been filming</w:t>
      </w:r>
    </w:p>
    <w:p w:rsidR="000F55DA" w:rsidRDefault="000F55DA" w:rsidP="000F55DA">
      <w:pPr>
        <w:pStyle w:val="ListParagraph"/>
        <w:numPr>
          <w:ilvl w:val="1"/>
          <w:numId w:val="1"/>
        </w:numPr>
        <w:rPr>
          <w:rFonts w:ascii="Franklin Gothic Book" w:hAnsi="Franklin Gothic Book"/>
        </w:rPr>
      </w:pPr>
      <w:r>
        <w:rPr>
          <w:rFonts w:ascii="Franklin Gothic Book" w:hAnsi="Franklin Gothic Book"/>
        </w:rPr>
        <w:t>P8: “What have the others been doing then? Or is it top secret?!”</w:t>
      </w:r>
    </w:p>
    <w:p w:rsidR="000F55DA" w:rsidRDefault="000F55DA" w:rsidP="000F55DA">
      <w:pPr>
        <w:pStyle w:val="ListParagraph"/>
        <w:numPr>
          <w:ilvl w:val="1"/>
          <w:numId w:val="1"/>
        </w:numPr>
        <w:rPr>
          <w:rFonts w:ascii="Franklin Gothic Book" w:hAnsi="Franklin Gothic Book"/>
        </w:rPr>
      </w:pPr>
      <w:r>
        <w:rPr>
          <w:rFonts w:ascii="Franklin Gothic Book" w:hAnsi="Franklin Gothic Book"/>
        </w:rPr>
        <w:t xml:space="preserve">Researcher: “We’ve done the same activities and started to think about the issues that’s important for that particular group…” </w:t>
      </w:r>
    </w:p>
    <w:p w:rsidR="000F55DA" w:rsidRDefault="000F55DA" w:rsidP="000F55DA">
      <w:pPr>
        <w:pStyle w:val="ListParagraph"/>
        <w:numPr>
          <w:ilvl w:val="1"/>
          <w:numId w:val="1"/>
        </w:numPr>
        <w:rPr>
          <w:rFonts w:ascii="Franklin Gothic Book" w:hAnsi="Franklin Gothic Book"/>
        </w:rPr>
      </w:pPr>
      <w:r>
        <w:rPr>
          <w:rFonts w:ascii="Franklin Gothic Book" w:hAnsi="Franklin Gothic Book"/>
        </w:rPr>
        <w:t xml:space="preserve">P9: “I find it hard in the topic groups. All the topics are so interlinked. Transport – it cuts across everything” </w:t>
      </w:r>
    </w:p>
    <w:p w:rsidR="000F55DA" w:rsidRDefault="000F55DA" w:rsidP="000F55DA">
      <w:pPr>
        <w:pStyle w:val="ListParagraph"/>
        <w:numPr>
          <w:ilvl w:val="0"/>
          <w:numId w:val="1"/>
        </w:numPr>
        <w:rPr>
          <w:rFonts w:ascii="Franklin Gothic Book" w:hAnsi="Franklin Gothic Book"/>
        </w:rPr>
      </w:pPr>
      <w:r>
        <w:rPr>
          <w:rFonts w:ascii="Franklin Gothic Book" w:hAnsi="Franklin Gothic Book"/>
        </w:rPr>
        <w:t xml:space="preserve">As we walk round to different locations, I explain what other groups have filmed in that place or what their focus was. </w:t>
      </w:r>
    </w:p>
    <w:p w:rsidR="000F55DA" w:rsidRDefault="000F55DA" w:rsidP="000F55DA">
      <w:pPr>
        <w:pStyle w:val="ListParagraph"/>
        <w:numPr>
          <w:ilvl w:val="1"/>
          <w:numId w:val="1"/>
        </w:numPr>
        <w:rPr>
          <w:rFonts w:ascii="Franklin Gothic Book" w:hAnsi="Franklin Gothic Book"/>
        </w:rPr>
      </w:pPr>
      <w:r>
        <w:rPr>
          <w:rFonts w:ascii="Franklin Gothic Book" w:hAnsi="Franklin Gothic Book"/>
        </w:rPr>
        <w:t>P9: “See, sustainable transport is important. But that’s coming from us and we’re both keen cyclists.”</w:t>
      </w:r>
    </w:p>
    <w:p w:rsidR="000F55DA" w:rsidRDefault="000F55DA" w:rsidP="000F55DA">
      <w:pPr>
        <w:pStyle w:val="ListParagraph"/>
        <w:numPr>
          <w:ilvl w:val="1"/>
          <w:numId w:val="1"/>
        </w:numPr>
        <w:rPr>
          <w:rFonts w:ascii="Franklin Gothic Book" w:hAnsi="Franklin Gothic Book"/>
        </w:rPr>
      </w:pPr>
      <w:r>
        <w:rPr>
          <w:rFonts w:ascii="Franklin Gothic Book" w:hAnsi="Franklin Gothic Book"/>
        </w:rPr>
        <w:t xml:space="preserve">P8: “Yes, but we need to make a big change if it is to make a difference” </w:t>
      </w:r>
    </w:p>
    <w:p w:rsidR="000F55DA" w:rsidRPr="000F55DA" w:rsidRDefault="000F55DA" w:rsidP="000F55DA">
      <w:pPr>
        <w:pStyle w:val="ListParagraph"/>
        <w:numPr>
          <w:ilvl w:val="1"/>
          <w:numId w:val="1"/>
        </w:numPr>
        <w:rPr>
          <w:rFonts w:ascii="Franklin Gothic Book" w:hAnsi="Franklin Gothic Book"/>
        </w:rPr>
      </w:pPr>
      <w:r>
        <w:rPr>
          <w:rFonts w:ascii="Franklin Gothic Book" w:hAnsi="Franklin Gothic Book"/>
        </w:rPr>
        <w:lastRenderedPageBreak/>
        <w:t>P9:</w:t>
      </w:r>
      <w:r w:rsidRPr="000F55DA">
        <w:rPr>
          <w:rFonts w:ascii="Franklin Gothic Book" w:hAnsi="Franklin Gothic Book"/>
        </w:rPr>
        <w:t xml:space="preserve"> “</w:t>
      </w:r>
      <w:r w:rsidRPr="000F55DA">
        <w:rPr>
          <w:rFonts w:ascii="Franklin Gothic Book" w:hAnsi="Franklin Gothic Book"/>
          <w:iCs/>
        </w:rPr>
        <w:t>We do still need to consider cars and lorries. We need a way for lorries to get into the centre for deliveries. Plus, we said we want to encourage people to come here from further afield so we need to make sure they can come here by car”</w:t>
      </w:r>
    </w:p>
    <w:p w:rsidR="000F55DA" w:rsidRPr="000F55DA" w:rsidRDefault="000F55DA" w:rsidP="000F55DA">
      <w:pPr>
        <w:pStyle w:val="ListParagraph"/>
        <w:numPr>
          <w:ilvl w:val="1"/>
          <w:numId w:val="1"/>
        </w:numPr>
        <w:rPr>
          <w:rFonts w:ascii="Franklin Gothic Book" w:hAnsi="Franklin Gothic Book"/>
        </w:rPr>
      </w:pPr>
      <w:r>
        <w:rPr>
          <w:rFonts w:ascii="Franklin Gothic Book" w:hAnsi="Franklin Gothic Book"/>
          <w:iCs/>
        </w:rPr>
        <w:t>P8: “I suppose so but what about all the people who drive to work when they could walk?”</w:t>
      </w:r>
    </w:p>
    <w:p w:rsidR="000F55DA" w:rsidRPr="000F55DA" w:rsidRDefault="000F55DA" w:rsidP="000F55DA">
      <w:pPr>
        <w:pStyle w:val="ListParagraph"/>
        <w:numPr>
          <w:ilvl w:val="1"/>
          <w:numId w:val="1"/>
        </w:numPr>
        <w:rPr>
          <w:rFonts w:ascii="Franklin Gothic Book" w:hAnsi="Franklin Gothic Book"/>
        </w:rPr>
      </w:pPr>
      <w:r>
        <w:rPr>
          <w:rFonts w:ascii="Franklin Gothic Book" w:hAnsi="Franklin Gothic Book"/>
          <w:iCs/>
        </w:rPr>
        <w:t>P9: “There’s no easy solution”</w:t>
      </w:r>
    </w:p>
    <w:p w:rsidR="000F55DA" w:rsidRPr="000F55DA" w:rsidRDefault="000F55DA" w:rsidP="000F55DA">
      <w:pPr>
        <w:pStyle w:val="ListParagraph"/>
        <w:numPr>
          <w:ilvl w:val="1"/>
          <w:numId w:val="1"/>
        </w:numPr>
        <w:rPr>
          <w:rFonts w:ascii="Franklin Gothic Book" w:hAnsi="Franklin Gothic Book"/>
        </w:rPr>
      </w:pPr>
      <w:r>
        <w:rPr>
          <w:rFonts w:ascii="Franklin Gothic Book" w:hAnsi="Franklin Gothic Book"/>
          <w:iCs/>
        </w:rPr>
        <w:t>P8: “I suppose not. And I suppose we do have to consider more than just cycling”</w:t>
      </w:r>
    </w:p>
    <w:p w:rsidR="000F55DA" w:rsidRPr="00312C47" w:rsidRDefault="000F55DA" w:rsidP="000F55DA">
      <w:pPr>
        <w:pStyle w:val="ListParagraph"/>
        <w:numPr>
          <w:ilvl w:val="0"/>
          <w:numId w:val="1"/>
        </w:numPr>
        <w:rPr>
          <w:rFonts w:ascii="Franklin Gothic Book" w:hAnsi="Franklin Gothic Book"/>
        </w:rPr>
      </w:pPr>
      <w:r>
        <w:rPr>
          <w:rFonts w:ascii="Franklin Gothic Book" w:hAnsi="Franklin Gothic Book"/>
          <w:iCs/>
        </w:rPr>
        <w:t xml:space="preserve">This was a significant change from the report and the earlier conversations. </w:t>
      </w:r>
    </w:p>
    <w:p w:rsidR="00312C47" w:rsidRPr="00312C47" w:rsidRDefault="00312C47" w:rsidP="000F55DA">
      <w:pPr>
        <w:pStyle w:val="ListParagraph"/>
        <w:numPr>
          <w:ilvl w:val="0"/>
          <w:numId w:val="1"/>
        </w:numPr>
        <w:rPr>
          <w:rFonts w:ascii="Franklin Gothic Book" w:hAnsi="Franklin Gothic Book"/>
        </w:rPr>
      </w:pPr>
      <w:r>
        <w:rPr>
          <w:rFonts w:ascii="Franklin Gothic Book" w:hAnsi="Franklin Gothic Book"/>
          <w:iCs/>
        </w:rPr>
        <w:t xml:space="preserve">P8 started to get involved with the filming a little and just ‘having a go’ using P9’s phone. He was still unsure about using the app despite being able to use it well. </w:t>
      </w:r>
    </w:p>
    <w:p w:rsidR="00312C47" w:rsidRPr="000F55DA" w:rsidRDefault="00312C47" w:rsidP="000F55DA">
      <w:pPr>
        <w:pStyle w:val="ListParagraph"/>
        <w:numPr>
          <w:ilvl w:val="0"/>
          <w:numId w:val="1"/>
        </w:numPr>
        <w:rPr>
          <w:rFonts w:ascii="Franklin Gothic Book" w:hAnsi="Franklin Gothic Book"/>
        </w:rPr>
      </w:pPr>
      <w:r>
        <w:rPr>
          <w:rFonts w:ascii="Franklin Gothic Book" w:hAnsi="Franklin Gothic Book"/>
          <w:iCs/>
        </w:rPr>
        <w:t xml:space="preserve">P9 often recorded very short clips but P8 though “they’re less daunting” </w:t>
      </w:r>
      <w:bookmarkStart w:id="0" w:name="_GoBack"/>
      <w:bookmarkEnd w:id="0"/>
    </w:p>
    <w:p w:rsidR="009B0D1A" w:rsidRPr="000F55DA" w:rsidRDefault="000F55DA" w:rsidP="009B0D1A">
      <w:pPr>
        <w:pStyle w:val="ListParagraph"/>
        <w:numPr>
          <w:ilvl w:val="0"/>
          <w:numId w:val="1"/>
        </w:numPr>
        <w:rPr>
          <w:rFonts w:ascii="Franklin Gothic Book" w:hAnsi="Franklin Gothic Book"/>
        </w:rPr>
      </w:pPr>
      <w:r>
        <w:rPr>
          <w:rFonts w:ascii="Franklin Gothic Book" w:hAnsi="Franklin Gothic Book"/>
          <w:iCs/>
        </w:rPr>
        <w:t xml:space="preserve">We continue to film in and around the area and we continue to discuss sustainability issues. </w:t>
      </w:r>
    </w:p>
    <w:sectPr w:rsidR="009B0D1A" w:rsidRPr="000F55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E0D6C"/>
    <w:multiLevelType w:val="hybridMultilevel"/>
    <w:tmpl w:val="2F983BE2"/>
    <w:lvl w:ilvl="0" w:tplc="23EED860">
      <w:start w:val="1"/>
      <w:numFmt w:val="bullet"/>
      <w:lvlText w:val=""/>
      <w:lvlJc w:val="left"/>
      <w:pPr>
        <w:ind w:left="363" w:hanging="363"/>
      </w:pPr>
      <w:rPr>
        <w:rFonts w:ascii="Symbol" w:hAnsi="Symbol" w:hint="default"/>
        <w:b/>
        <w:i w:val="0"/>
      </w:rPr>
    </w:lvl>
    <w:lvl w:ilvl="1" w:tplc="9AC8585C">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8070D6"/>
    <w:multiLevelType w:val="hybridMultilevel"/>
    <w:tmpl w:val="12D6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59A"/>
    <w:rsid w:val="00000BF6"/>
    <w:rsid w:val="00083971"/>
    <w:rsid w:val="000D1F60"/>
    <w:rsid w:val="000F55DA"/>
    <w:rsid w:val="001546EA"/>
    <w:rsid w:val="001D2A27"/>
    <w:rsid w:val="00257621"/>
    <w:rsid w:val="002E6FAA"/>
    <w:rsid w:val="002F1682"/>
    <w:rsid w:val="002F3595"/>
    <w:rsid w:val="00312C47"/>
    <w:rsid w:val="00475A83"/>
    <w:rsid w:val="00494764"/>
    <w:rsid w:val="0054380A"/>
    <w:rsid w:val="00564877"/>
    <w:rsid w:val="005D1FC5"/>
    <w:rsid w:val="006B7C9C"/>
    <w:rsid w:val="007038A6"/>
    <w:rsid w:val="007E527A"/>
    <w:rsid w:val="007F4E6F"/>
    <w:rsid w:val="007F5371"/>
    <w:rsid w:val="0080075A"/>
    <w:rsid w:val="00832B98"/>
    <w:rsid w:val="00846792"/>
    <w:rsid w:val="00876573"/>
    <w:rsid w:val="008B6347"/>
    <w:rsid w:val="008D0914"/>
    <w:rsid w:val="0093739F"/>
    <w:rsid w:val="00997B96"/>
    <w:rsid w:val="009B0D1A"/>
    <w:rsid w:val="00A34B41"/>
    <w:rsid w:val="00A430C5"/>
    <w:rsid w:val="00A450BB"/>
    <w:rsid w:val="00A80A43"/>
    <w:rsid w:val="00AE0EBF"/>
    <w:rsid w:val="00B32967"/>
    <w:rsid w:val="00C00703"/>
    <w:rsid w:val="00C26D59"/>
    <w:rsid w:val="00D218CD"/>
    <w:rsid w:val="00D80560"/>
    <w:rsid w:val="00E07A64"/>
    <w:rsid w:val="00E1568D"/>
    <w:rsid w:val="00E8059A"/>
    <w:rsid w:val="00F111C7"/>
    <w:rsid w:val="00F33399"/>
    <w:rsid w:val="00F52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52366"/>
  <w15:chartTrackingRefBased/>
  <w15:docId w15:val="{93A0030F-2E4D-4D57-9661-1095F45E4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E527A"/>
  </w:style>
  <w:style w:type="paragraph" w:styleId="Heading1">
    <w:name w:val="heading 1"/>
    <w:basedOn w:val="Normal"/>
    <w:next w:val="Normal"/>
    <w:link w:val="Heading1Char"/>
    <w:uiPriority w:val="9"/>
    <w:qFormat/>
    <w:rsid w:val="007E527A"/>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7E527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7E527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7E527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7E527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7E527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7E527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7E527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7E527A"/>
    <w:pPr>
      <w:keepNext/>
      <w:keepLines/>
      <w:spacing w:before="40" w:after="0"/>
      <w:outlineLvl w:val="8"/>
    </w:pPr>
    <w:rPr>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E527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7E527A"/>
    <w:rPr>
      <w:rFonts w:asciiTheme="majorHAnsi" w:eastAsiaTheme="majorEastAsia" w:hAnsiTheme="majorHAnsi" w:cstheme="majorBidi"/>
      <w:caps/>
      <w:color w:val="44546A" w:themeColor="text2"/>
      <w:spacing w:val="30"/>
      <w:sz w:val="72"/>
      <w:szCs w:val="72"/>
    </w:rPr>
  </w:style>
  <w:style w:type="character" w:customStyle="1" w:styleId="Heading1Char">
    <w:name w:val="Heading 1 Char"/>
    <w:basedOn w:val="DefaultParagraphFont"/>
    <w:link w:val="Heading1"/>
    <w:uiPriority w:val="9"/>
    <w:rsid w:val="007E527A"/>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rsid w:val="007E527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7E527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7E527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7E527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7E527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7E527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7E527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7E527A"/>
    <w:rPr>
      <w:b/>
      <w:bCs/>
      <w:i/>
      <w:iCs/>
    </w:rPr>
  </w:style>
  <w:style w:type="paragraph" w:styleId="Caption">
    <w:name w:val="caption"/>
    <w:basedOn w:val="Normal"/>
    <w:next w:val="Normal"/>
    <w:uiPriority w:val="35"/>
    <w:semiHidden/>
    <w:unhideWhenUsed/>
    <w:qFormat/>
    <w:rsid w:val="007E527A"/>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7E527A"/>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7E527A"/>
    <w:rPr>
      <w:color w:val="44546A" w:themeColor="text2"/>
      <w:sz w:val="28"/>
      <w:szCs w:val="28"/>
    </w:rPr>
  </w:style>
  <w:style w:type="character" w:styleId="Strong">
    <w:name w:val="Strong"/>
    <w:basedOn w:val="DefaultParagraphFont"/>
    <w:uiPriority w:val="22"/>
    <w:qFormat/>
    <w:rsid w:val="007E527A"/>
    <w:rPr>
      <w:b/>
      <w:bCs/>
    </w:rPr>
  </w:style>
  <w:style w:type="character" w:styleId="Emphasis">
    <w:name w:val="Emphasis"/>
    <w:basedOn w:val="DefaultParagraphFont"/>
    <w:uiPriority w:val="20"/>
    <w:qFormat/>
    <w:rsid w:val="007E527A"/>
    <w:rPr>
      <w:i/>
      <w:iCs/>
      <w:color w:val="000000" w:themeColor="text1"/>
    </w:rPr>
  </w:style>
  <w:style w:type="paragraph" w:styleId="NoSpacing">
    <w:name w:val="No Spacing"/>
    <w:uiPriority w:val="1"/>
    <w:qFormat/>
    <w:rsid w:val="007E527A"/>
    <w:pPr>
      <w:spacing w:after="0" w:line="240" w:lineRule="auto"/>
    </w:pPr>
  </w:style>
  <w:style w:type="paragraph" w:styleId="Quote">
    <w:name w:val="Quote"/>
    <w:basedOn w:val="Normal"/>
    <w:next w:val="Normal"/>
    <w:link w:val="QuoteChar"/>
    <w:uiPriority w:val="29"/>
    <w:qFormat/>
    <w:rsid w:val="007E527A"/>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7E527A"/>
    <w:rPr>
      <w:i/>
      <w:iCs/>
      <w:color w:val="7B7B7B" w:themeColor="accent3" w:themeShade="BF"/>
      <w:sz w:val="24"/>
      <w:szCs w:val="24"/>
    </w:rPr>
  </w:style>
  <w:style w:type="paragraph" w:styleId="IntenseQuote">
    <w:name w:val="Intense Quote"/>
    <w:basedOn w:val="Normal"/>
    <w:next w:val="Normal"/>
    <w:link w:val="IntenseQuoteChar"/>
    <w:uiPriority w:val="30"/>
    <w:qFormat/>
    <w:rsid w:val="007E527A"/>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7E527A"/>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7E527A"/>
    <w:rPr>
      <w:i/>
      <w:iCs/>
      <w:color w:val="595959" w:themeColor="text1" w:themeTint="A6"/>
    </w:rPr>
  </w:style>
  <w:style w:type="character" w:styleId="IntenseEmphasis">
    <w:name w:val="Intense Emphasis"/>
    <w:basedOn w:val="DefaultParagraphFont"/>
    <w:uiPriority w:val="21"/>
    <w:qFormat/>
    <w:rsid w:val="007E527A"/>
    <w:rPr>
      <w:b/>
      <w:bCs/>
      <w:i/>
      <w:iCs/>
      <w:color w:val="auto"/>
    </w:rPr>
  </w:style>
  <w:style w:type="character" w:styleId="SubtleReference">
    <w:name w:val="Subtle Reference"/>
    <w:basedOn w:val="DefaultParagraphFont"/>
    <w:uiPriority w:val="31"/>
    <w:qFormat/>
    <w:rsid w:val="007E527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E527A"/>
    <w:rPr>
      <w:b/>
      <w:bCs/>
      <w:caps w:val="0"/>
      <w:smallCaps/>
      <w:color w:val="auto"/>
      <w:spacing w:val="0"/>
      <w:u w:val="single"/>
    </w:rPr>
  </w:style>
  <w:style w:type="character" w:styleId="BookTitle">
    <w:name w:val="Book Title"/>
    <w:basedOn w:val="DefaultParagraphFont"/>
    <w:uiPriority w:val="33"/>
    <w:qFormat/>
    <w:rsid w:val="007E527A"/>
    <w:rPr>
      <w:b/>
      <w:bCs/>
      <w:caps w:val="0"/>
      <w:smallCaps/>
      <w:spacing w:val="0"/>
    </w:rPr>
  </w:style>
  <w:style w:type="paragraph" w:styleId="TOCHeading">
    <w:name w:val="TOC Heading"/>
    <w:basedOn w:val="Heading1"/>
    <w:next w:val="Normal"/>
    <w:uiPriority w:val="39"/>
    <w:semiHidden/>
    <w:unhideWhenUsed/>
    <w:qFormat/>
    <w:rsid w:val="007E527A"/>
    <w:pPr>
      <w:outlineLvl w:val="9"/>
    </w:pPr>
  </w:style>
  <w:style w:type="paragraph" w:styleId="ListParagraph">
    <w:name w:val="List Paragraph"/>
    <w:basedOn w:val="Normal"/>
    <w:uiPriority w:val="34"/>
    <w:qFormat/>
    <w:rsid w:val="00A430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dc:creator>
  <cp:keywords/>
  <dc:description/>
  <cp:lastModifiedBy>Jen</cp:lastModifiedBy>
  <cp:revision>6</cp:revision>
  <dcterms:created xsi:type="dcterms:W3CDTF">2016-08-04T17:09:00Z</dcterms:created>
  <dcterms:modified xsi:type="dcterms:W3CDTF">2017-05-02T12:49:00Z</dcterms:modified>
</cp:coreProperties>
</file>