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227DB" w:rsidP="000227DB" w:rsidRDefault="000227DB" w14:paraId="0B1D7327" w14:textId="52988BC7">
      <w:pPr>
        <w:spacing w:after="0" w:line="240" w:lineRule="auto"/>
        <w:jc w:val="center"/>
        <w:textAlignment w:val="baseline"/>
        <w:rPr>
          <w:rStyle w:val="normaltextrun"/>
          <w:rFonts w:ascii="Tahoma" w:hAnsi="Tahoma" w:cs="Tahoma"/>
          <w:b/>
          <w:bCs/>
          <w:color w:val="002060"/>
          <w:shd w:val="clear" w:color="auto" w:fill="FFFFFF"/>
          <w:lang w:val="en-US"/>
        </w:rPr>
      </w:pPr>
      <w:r>
        <w:rPr>
          <w:rStyle w:val="normaltextrun"/>
          <w:rFonts w:ascii="Tahoma" w:hAnsi="Tahoma" w:cs="Tahoma"/>
          <w:b/>
          <w:bCs/>
          <w:color w:val="002060"/>
          <w:shd w:val="clear" w:color="auto" w:fill="FFFFFF"/>
          <w:lang w:val="en-US"/>
        </w:rPr>
        <w:t>Development of Patient-focused Target Product Profiles (TPP) for Lung Microbiological Diagnostic Tests in Cystic Fibrosis</w:t>
      </w:r>
    </w:p>
    <w:p w:rsidRPr="00A3153C" w:rsidR="00A3153C" w:rsidP="000227DB" w:rsidRDefault="00A417E1" w14:paraId="41373D7D" w14:textId="4977A11C">
      <w:pPr>
        <w:spacing w:after="0" w:line="240" w:lineRule="auto"/>
        <w:jc w:val="center"/>
        <w:textAlignment w:val="baseline"/>
        <w:rPr>
          <w:rFonts w:ascii="Tahoma" w:hAnsi="Tahoma" w:eastAsia="Times New Roman" w:cs="Tahoma"/>
          <w:i/>
          <w:iCs/>
          <w:color w:val="002060"/>
          <w:lang w:eastAsia="en-GB"/>
        </w:rPr>
      </w:pPr>
      <w:r>
        <w:rPr>
          <w:rStyle w:val="normaltextrun"/>
          <w:rFonts w:ascii="Tahoma" w:hAnsi="Tahoma" w:cs="Tahoma"/>
          <w:i/>
          <w:iCs/>
          <w:color w:val="002060"/>
          <w:shd w:val="clear" w:color="auto" w:fill="FFFFFF"/>
          <w:lang w:val="en-US"/>
        </w:rPr>
        <w:t>Lay Summary</w:t>
      </w:r>
    </w:p>
    <w:p w:rsidR="000227DB" w:rsidP="000227DB" w:rsidRDefault="000227DB" w14:paraId="5C96A541" w14:textId="77777777">
      <w:pPr>
        <w:spacing w:line="276" w:lineRule="auto"/>
        <w:jc w:val="center"/>
        <w:rPr>
          <w:rFonts w:ascii="Tahoma" w:hAnsi="Tahoma" w:eastAsia="Times New Roman" w:cs="Tahoma"/>
          <w:b/>
          <w:bCs/>
          <w:color w:val="002060"/>
          <w:lang w:eastAsia="en-GB"/>
        </w:rPr>
      </w:pPr>
    </w:p>
    <w:p w:rsidR="00AD68D0" w:rsidP="00AD68D0" w:rsidRDefault="005D5DDA" w14:paraId="141B9DC7" w14:textId="236C5B2C">
      <w:pPr>
        <w:spacing w:line="276" w:lineRule="auto"/>
        <w:jc w:val="both"/>
        <w:rPr>
          <w:rFonts w:ascii="Tahoma" w:hAnsi="Tahoma" w:cs="Tahoma"/>
          <w:color w:val="002060"/>
        </w:rPr>
      </w:pPr>
      <w:r>
        <w:rPr>
          <w:rFonts w:ascii="Tahoma" w:hAnsi="Tahoma" w:cs="Tahoma"/>
          <w:color w:val="002060"/>
        </w:rPr>
        <w:t xml:space="preserve">People with cystic fibrosis </w:t>
      </w:r>
      <w:r w:rsidRPr="557BFAE7">
        <w:rPr>
          <w:rFonts w:ascii="Tahoma" w:hAnsi="Tahoma" w:cs="Tahoma"/>
          <w:color w:val="002060"/>
        </w:rPr>
        <w:t xml:space="preserve">(CF) </w:t>
      </w:r>
      <w:r>
        <w:rPr>
          <w:rFonts w:ascii="Tahoma" w:hAnsi="Tahoma" w:cs="Tahoma"/>
          <w:color w:val="002060"/>
        </w:rPr>
        <w:t>are highly susceptible to developing frequent lung infections which can be difficult to treat</w:t>
      </w:r>
      <w:r w:rsidR="002F66B6">
        <w:rPr>
          <w:rFonts w:ascii="Tahoma" w:hAnsi="Tahoma" w:cs="Tahoma"/>
          <w:color w:val="002060"/>
        </w:rPr>
        <w:t>,</w:t>
      </w:r>
      <w:r>
        <w:rPr>
          <w:rFonts w:ascii="Tahoma" w:hAnsi="Tahoma" w:cs="Tahoma"/>
          <w:color w:val="002060"/>
        </w:rPr>
        <w:t xml:space="preserve"> and over time lead to a loss in lung function. The development of new antimicrobial treatments has been highlighted as a key priority area of research by p</w:t>
      </w:r>
      <w:r w:rsidR="000656D2">
        <w:rPr>
          <w:rFonts w:ascii="Tahoma" w:hAnsi="Tahoma" w:cs="Tahoma"/>
          <w:color w:val="002060"/>
        </w:rPr>
        <w:t xml:space="preserve">eople with </w:t>
      </w:r>
      <w:r>
        <w:rPr>
          <w:rFonts w:ascii="Tahoma" w:hAnsi="Tahoma" w:cs="Tahoma"/>
          <w:color w:val="002060"/>
        </w:rPr>
        <w:t>CF</w:t>
      </w:r>
      <w:r w:rsidR="009264F9">
        <w:rPr>
          <w:rFonts w:ascii="Tahoma" w:hAnsi="Tahoma" w:cs="Tahoma"/>
          <w:color w:val="002060"/>
        </w:rPr>
        <w:t>, and so</w:t>
      </w:r>
      <w:r w:rsidR="00670D36">
        <w:rPr>
          <w:rFonts w:ascii="Tahoma" w:hAnsi="Tahoma" w:eastAsia="Times New Roman" w:cs="Tahoma"/>
          <w:color w:val="002060"/>
          <w:lang w:eastAsia="en-GB"/>
        </w:rPr>
        <w:t xml:space="preserve"> t</w:t>
      </w:r>
      <w:r w:rsidRPr="00AA722F" w:rsidR="00AA722F">
        <w:rPr>
          <w:rFonts w:ascii="Tahoma" w:hAnsi="Tahoma" w:eastAsia="Times New Roman" w:cs="Tahoma"/>
          <w:color w:val="002060"/>
          <w:lang w:eastAsia="en-GB"/>
        </w:rPr>
        <w:t xml:space="preserve">he </w:t>
      </w:r>
      <w:r w:rsidR="00670D36">
        <w:rPr>
          <w:rFonts w:ascii="Tahoma" w:hAnsi="Tahoma" w:eastAsia="Times New Roman" w:cs="Tahoma"/>
          <w:color w:val="002060"/>
          <w:lang w:eastAsia="en-GB"/>
        </w:rPr>
        <w:t xml:space="preserve">CF Trust joined forces with Medicines Discovery Catapult to form the </w:t>
      </w:r>
      <w:r w:rsidRPr="557BFAE7" w:rsidR="00670D36">
        <w:rPr>
          <w:rFonts w:ascii="Tahoma" w:hAnsi="Tahoma" w:eastAsia="Times New Roman" w:cs="Tahoma"/>
          <w:color w:val="002060"/>
          <w:lang w:eastAsia="en-GB"/>
        </w:rPr>
        <w:t>CF</w:t>
      </w:r>
      <w:r w:rsidRPr="557BFAE7" w:rsidR="00AA722F">
        <w:rPr>
          <w:rFonts w:ascii="Tahoma" w:hAnsi="Tahoma" w:eastAsia="Times New Roman" w:cs="Tahoma"/>
          <w:color w:val="002060"/>
          <w:lang w:eastAsia="en-GB"/>
        </w:rPr>
        <w:t xml:space="preserve"> Antimicrobial Resistance</w:t>
      </w:r>
      <w:r w:rsidRPr="557BFAE7" w:rsidR="00C67D94">
        <w:rPr>
          <w:rFonts w:ascii="Tahoma" w:hAnsi="Tahoma" w:eastAsia="Times New Roman" w:cs="Tahoma"/>
          <w:color w:val="002060"/>
          <w:lang w:eastAsia="en-GB"/>
        </w:rPr>
        <w:t xml:space="preserve"> </w:t>
      </w:r>
      <w:r w:rsidRPr="557BFAE7" w:rsidR="00AA722F">
        <w:rPr>
          <w:rFonts w:ascii="Tahoma" w:hAnsi="Tahoma" w:eastAsia="Times New Roman" w:cs="Tahoma"/>
          <w:color w:val="0563C1"/>
          <w:u w:val="single"/>
          <w:lang w:eastAsia="en-GB"/>
        </w:rPr>
        <w:t>Syndicate</w:t>
      </w:r>
      <w:r w:rsidRPr="4DF31C2B" w:rsidR="00AA722F">
        <w:rPr>
          <w:rFonts w:ascii="Tahoma" w:hAnsi="Tahoma" w:eastAsia="Times New Roman" w:cs="Tahoma"/>
          <w:color w:val="002060"/>
          <w:lang w:eastAsia="en-GB"/>
        </w:rPr>
        <w:t xml:space="preserve"> </w:t>
      </w:r>
      <w:r w:rsidR="00670FF7">
        <w:rPr>
          <w:rFonts w:ascii="Tahoma" w:hAnsi="Tahoma" w:eastAsia="Times New Roman" w:cs="Tahoma"/>
          <w:color w:val="002060"/>
          <w:lang w:eastAsia="en-GB"/>
        </w:rPr>
        <w:t xml:space="preserve">with </w:t>
      </w:r>
      <w:r w:rsidR="009D531F">
        <w:rPr>
          <w:rFonts w:ascii="Tahoma" w:hAnsi="Tahoma" w:eastAsia="Times New Roman" w:cs="Tahoma"/>
          <w:color w:val="002060"/>
          <w:lang w:eastAsia="en-GB"/>
        </w:rPr>
        <w:t>a mission</w:t>
      </w:r>
      <w:r w:rsidR="00C67D94">
        <w:rPr>
          <w:rFonts w:ascii="Tahoma" w:hAnsi="Tahoma" w:eastAsia="Times New Roman" w:cs="Tahoma"/>
          <w:color w:val="002060"/>
          <w:lang w:eastAsia="en-GB"/>
        </w:rPr>
        <w:t xml:space="preserve"> to</w:t>
      </w:r>
      <w:r w:rsidRPr="00AA722F" w:rsidR="00AA722F">
        <w:rPr>
          <w:rFonts w:ascii="Tahoma" w:hAnsi="Tahoma" w:eastAsia="Times New Roman" w:cs="Tahoma"/>
          <w:color w:val="002060"/>
          <w:lang w:eastAsia="en-GB"/>
        </w:rPr>
        <w:t xml:space="preserve"> speed up the development of new drugs to treat infections associated with CF. </w:t>
      </w:r>
      <w:r w:rsidR="00AD68D0">
        <w:rPr>
          <w:rFonts w:ascii="Tahoma" w:hAnsi="Tahoma" w:cs="Tahoma"/>
          <w:color w:val="002060"/>
        </w:rPr>
        <w:t xml:space="preserve"> </w:t>
      </w:r>
    </w:p>
    <w:p w:rsidRPr="00AA722F" w:rsidR="00AA722F" w:rsidP="00AA722F" w:rsidRDefault="00AA722F" w14:paraId="1D57C833" w14:textId="77777777">
      <w:pPr>
        <w:spacing w:after="0" w:line="240" w:lineRule="auto"/>
        <w:jc w:val="both"/>
        <w:textAlignment w:val="baseline"/>
        <w:rPr>
          <w:rFonts w:ascii="Segoe UI" w:hAnsi="Segoe UI" w:eastAsia="Times New Roman" w:cs="Segoe UI"/>
          <w:sz w:val="18"/>
          <w:szCs w:val="18"/>
          <w:lang w:eastAsia="en-GB"/>
        </w:rPr>
      </w:pPr>
      <w:r w:rsidRPr="00AA722F">
        <w:rPr>
          <w:rFonts w:ascii="Tahoma" w:hAnsi="Tahoma" w:eastAsia="Times New Roman" w:cs="Tahoma"/>
          <w:color w:val="002060"/>
          <w:lang w:eastAsia="en-GB"/>
        </w:rPr>
        <w:t> </w:t>
      </w:r>
    </w:p>
    <w:p w:rsidR="00AF30A6" w:rsidP="00AF30A6" w:rsidRDefault="00AA722F" w14:paraId="3AF41BD7" w14:textId="76B0278B">
      <w:pPr>
        <w:spacing w:line="276" w:lineRule="auto"/>
        <w:jc w:val="both"/>
        <w:rPr>
          <w:rFonts w:ascii="Tahoma" w:hAnsi="Tahoma" w:cs="Tahoma"/>
          <w:color w:val="002060"/>
        </w:rPr>
      </w:pPr>
      <w:r w:rsidRPr="0ED7C73C">
        <w:rPr>
          <w:rFonts w:ascii="Tahoma" w:hAnsi="Tahoma" w:eastAsia="Times New Roman" w:cs="Tahoma"/>
          <w:color w:val="002060"/>
          <w:lang w:eastAsia="en-GB"/>
        </w:rPr>
        <w:t>The Syndicate brings together clinicians and people with CF, along</w:t>
      </w:r>
      <w:r w:rsidRPr="0ED7C73C" w:rsidR="00FA6FF3">
        <w:rPr>
          <w:rFonts w:ascii="Tahoma" w:hAnsi="Tahoma" w:eastAsia="Times New Roman" w:cs="Tahoma"/>
          <w:color w:val="002060"/>
          <w:lang w:eastAsia="en-GB"/>
        </w:rPr>
        <w:t>side</w:t>
      </w:r>
      <w:r w:rsidRPr="0ED7C73C">
        <w:rPr>
          <w:rFonts w:ascii="Tahoma" w:hAnsi="Tahoma" w:eastAsia="Times New Roman" w:cs="Tahoma"/>
          <w:color w:val="002060"/>
          <w:lang w:eastAsia="en-GB"/>
        </w:rPr>
        <w:t xml:space="preserve"> </w:t>
      </w:r>
      <w:r w:rsidRPr="0ED7C73C" w:rsidR="00727BFB">
        <w:rPr>
          <w:rFonts w:ascii="Tahoma" w:hAnsi="Tahoma" w:eastAsia="Times New Roman" w:cs="Tahoma"/>
          <w:color w:val="002060"/>
          <w:lang w:eastAsia="en-GB"/>
        </w:rPr>
        <w:t xml:space="preserve">those in </w:t>
      </w:r>
      <w:r w:rsidRPr="0ED7C73C">
        <w:rPr>
          <w:rFonts w:ascii="Tahoma" w:hAnsi="Tahoma" w:eastAsia="Times New Roman" w:cs="Tahoma"/>
          <w:color w:val="002060"/>
          <w:lang w:eastAsia="en-GB"/>
        </w:rPr>
        <w:t xml:space="preserve">industry </w:t>
      </w:r>
      <w:r w:rsidRPr="0ED7C73C" w:rsidR="001A3BAF">
        <w:rPr>
          <w:rFonts w:ascii="Tahoma" w:hAnsi="Tahoma" w:eastAsia="Times New Roman" w:cs="Tahoma"/>
          <w:color w:val="002060"/>
          <w:lang w:eastAsia="en-GB"/>
        </w:rPr>
        <w:t>i.e.,</w:t>
      </w:r>
      <w:r w:rsidRPr="0ED7C73C" w:rsidR="00480BF3">
        <w:rPr>
          <w:rFonts w:ascii="Tahoma" w:hAnsi="Tahoma" w:eastAsia="Times New Roman" w:cs="Tahoma"/>
          <w:color w:val="002060"/>
          <w:lang w:eastAsia="en-GB"/>
        </w:rPr>
        <w:t xml:space="preserve"> </w:t>
      </w:r>
      <w:proofErr w:type="gramStart"/>
      <w:r w:rsidRPr="0ED7C73C" w:rsidR="00480BF3">
        <w:rPr>
          <w:rFonts w:ascii="Tahoma" w:hAnsi="Tahoma" w:eastAsia="Times New Roman" w:cs="Tahoma"/>
          <w:color w:val="002060"/>
          <w:lang w:eastAsia="en-GB"/>
        </w:rPr>
        <w:t>large</w:t>
      </w:r>
      <w:proofErr w:type="gramEnd"/>
      <w:r w:rsidRPr="0ED7C73C" w:rsidR="00480BF3">
        <w:rPr>
          <w:rFonts w:ascii="Tahoma" w:hAnsi="Tahoma" w:eastAsia="Times New Roman" w:cs="Tahoma"/>
          <w:color w:val="002060"/>
          <w:lang w:eastAsia="en-GB"/>
        </w:rPr>
        <w:t xml:space="preserve"> and small</w:t>
      </w:r>
      <w:r w:rsidRPr="0ED7C73C">
        <w:rPr>
          <w:rFonts w:ascii="Tahoma" w:hAnsi="Tahoma" w:eastAsia="Times New Roman" w:cs="Tahoma"/>
          <w:color w:val="002060"/>
          <w:lang w:eastAsia="en-GB"/>
        </w:rPr>
        <w:t xml:space="preserve"> pharmaceutical and biotech companies. Together, the combined expertise of the Syndicate members and the wider research community is driving new research efforts to bring new antimicrobial treatments for CF to the clinic. </w:t>
      </w:r>
      <w:r w:rsidRPr="0ED7C73C" w:rsidR="00AF30A6">
        <w:rPr>
          <w:rFonts w:ascii="Tahoma" w:hAnsi="Tahoma" w:cs="Tahoma"/>
          <w:color w:val="002060"/>
        </w:rPr>
        <w:t xml:space="preserve">Going hand in hand with </w:t>
      </w:r>
      <w:r w:rsidRPr="0ED7C73C" w:rsidR="00AE3985">
        <w:rPr>
          <w:rFonts w:ascii="Tahoma" w:hAnsi="Tahoma" w:cs="Tahoma"/>
          <w:color w:val="002060"/>
        </w:rPr>
        <w:t xml:space="preserve">finding </w:t>
      </w:r>
      <w:r w:rsidRPr="0ED7C73C" w:rsidR="00454D7B">
        <w:rPr>
          <w:rFonts w:ascii="Tahoma" w:hAnsi="Tahoma" w:cs="Tahoma"/>
          <w:color w:val="002060"/>
        </w:rPr>
        <w:t xml:space="preserve">new </w:t>
      </w:r>
      <w:r w:rsidRPr="0ED7C73C" w:rsidR="00AF30A6">
        <w:rPr>
          <w:rFonts w:ascii="Tahoma" w:hAnsi="Tahoma" w:cs="Tahoma"/>
          <w:color w:val="002060"/>
        </w:rPr>
        <w:t xml:space="preserve">antimicrobials, </w:t>
      </w:r>
      <w:r w:rsidRPr="0ED7C73C" w:rsidR="00AB7F3C">
        <w:rPr>
          <w:rFonts w:ascii="Tahoma" w:hAnsi="Tahoma" w:cs="Tahoma"/>
          <w:color w:val="002060"/>
        </w:rPr>
        <w:t xml:space="preserve">new </w:t>
      </w:r>
      <w:r w:rsidRPr="0ED7C73C" w:rsidR="00AF30A6">
        <w:rPr>
          <w:rFonts w:ascii="Tahoma" w:hAnsi="Tahoma" w:cs="Tahoma"/>
          <w:color w:val="002060"/>
        </w:rPr>
        <w:t>diagnostic</w:t>
      </w:r>
      <w:r w:rsidRPr="0ED7C73C" w:rsidR="00454D7B">
        <w:rPr>
          <w:rFonts w:ascii="Tahoma" w:hAnsi="Tahoma" w:cs="Tahoma"/>
          <w:color w:val="002060"/>
        </w:rPr>
        <w:t xml:space="preserve"> tool</w:t>
      </w:r>
      <w:r w:rsidRPr="0ED7C73C" w:rsidR="00AE3985">
        <w:rPr>
          <w:rFonts w:ascii="Tahoma" w:hAnsi="Tahoma" w:cs="Tahoma"/>
          <w:color w:val="002060"/>
        </w:rPr>
        <w:t>s</w:t>
      </w:r>
      <w:r w:rsidRPr="0ED7C73C" w:rsidR="00AF30A6">
        <w:rPr>
          <w:rFonts w:ascii="Tahoma" w:hAnsi="Tahoma" w:cs="Tahoma"/>
          <w:color w:val="002060"/>
        </w:rPr>
        <w:t xml:space="preserve"> </w:t>
      </w:r>
      <w:r w:rsidRPr="0ED7C73C" w:rsidR="002243E8">
        <w:rPr>
          <w:rFonts w:ascii="Tahoma" w:hAnsi="Tahoma" w:cs="Tahoma"/>
          <w:color w:val="002060"/>
        </w:rPr>
        <w:t>(</w:t>
      </w:r>
      <w:proofErr w:type="gramStart"/>
      <w:r w:rsidRPr="0ED7C73C" w:rsidR="00CF2B70">
        <w:rPr>
          <w:rFonts w:ascii="Tahoma" w:hAnsi="Tahoma" w:cs="Tahoma"/>
          <w:color w:val="002060"/>
        </w:rPr>
        <w:t>i.e.</w:t>
      </w:r>
      <w:proofErr w:type="gramEnd"/>
      <w:r w:rsidRPr="0ED7C73C" w:rsidR="00CF2B70">
        <w:rPr>
          <w:rFonts w:ascii="Tahoma" w:hAnsi="Tahoma" w:cs="Tahoma"/>
          <w:color w:val="002060"/>
        </w:rPr>
        <w:t xml:space="preserve"> to</w:t>
      </w:r>
      <w:r w:rsidRPr="0ED7C73C" w:rsidR="008B2FC3">
        <w:rPr>
          <w:rFonts w:ascii="Tahoma" w:hAnsi="Tahoma" w:cs="Tahoma"/>
          <w:color w:val="002060"/>
        </w:rPr>
        <w:t xml:space="preserve"> </w:t>
      </w:r>
      <w:r w:rsidRPr="0ED7C73C" w:rsidR="009A69AA">
        <w:rPr>
          <w:rFonts w:ascii="Tahoma" w:hAnsi="Tahoma" w:cs="Tahoma"/>
          <w:color w:val="002060"/>
        </w:rPr>
        <w:t>detect and predict</w:t>
      </w:r>
      <w:r w:rsidRPr="0ED7C73C" w:rsidR="008B2FC3">
        <w:rPr>
          <w:rFonts w:ascii="Tahoma" w:hAnsi="Tahoma" w:cs="Tahoma"/>
          <w:color w:val="002060"/>
        </w:rPr>
        <w:t xml:space="preserve"> infection)</w:t>
      </w:r>
      <w:r w:rsidRPr="0ED7C73C" w:rsidR="009A69AA">
        <w:rPr>
          <w:rFonts w:ascii="Tahoma" w:hAnsi="Tahoma" w:cs="Tahoma"/>
          <w:color w:val="002060"/>
        </w:rPr>
        <w:t xml:space="preserve"> </w:t>
      </w:r>
      <w:r w:rsidRPr="0ED7C73C" w:rsidR="00AF30A6">
        <w:rPr>
          <w:rFonts w:ascii="Tahoma" w:hAnsi="Tahoma" w:cs="Tahoma"/>
          <w:color w:val="002060"/>
        </w:rPr>
        <w:t xml:space="preserve">are needed </w:t>
      </w:r>
      <w:r w:rsidRPr="0ED7C73C" w:rsidR="00454D7B">
        <w:rPr>
          <w:rFonts w:ascii="Tahoma" w:hAnsi="Tahoma" w:cs="Tahoma"/>
          <w:color w:val="002060"/>
        </w:rPr>
        <w:t xml:space="preserve">which better </w:t>
      </w:r>
      <w:r w:rsidRPr="0ED7C73C" w:rsidR="00AF30A6">
        <w:rPr>
          <w:rFonts w:ascii="Tahoma" w:hAnsi="Tahoma" w:cs="Tahoma"/>
          <w:color w:val="002060"/>
        </w:rPr>
        <w:t>predict the onset of lung infections requiring treatment</w:t>
      </w:r>
      <w:r w:rsidRPr="0ED7C73C" w:rsidR="00B74842">
        <w:rPr>
          <w:rFonts w:ascii="Tahoma" w:hAnsi="Tahoma" w:cs="Tahoma"/>
          <w:color w:val="002060"/>
        </w:rPr>
        <w:t>,</w:t>
      </w:r>
      <w:r w:rsidRPr="0ED7C73C" w:rsidR="00AF30A6">
        <w:rPr>
          <w:rFonts w:ascii="Tahoma" w:hAnsi="Tahoma" w:cs="Tahoma"/>
          <w:color w:val="002060"/>
        </w:rPr>
        <w:t xml:space="preserve"> </w:t>
      </w:r>
      <w:r w:rsidRPr="0ED7C73C" w:rsidR="00B74842">
        <w:rPr>
          <w:rFonts w:ascii="Tahoma" w:hAnsi="Tahoma" w:cs="Tahoma"/>
          <w:color w:val="002060"/>
        </w:rPr>
        <w:t xml:space="preserve">while </w:t>
      </w:r>
      <w:r w:rsidRPr="0ED7C73C" w:rsidR="00AF30A6">
        <w:rPr>
          <w:rFonts w:ascii="Tahoma" w:hAnsi="Tahoma" w:cs="Tahoma"/>
          <w:color w:val="002060"/>
        </w:rPr>
        <w:t xml:space="preserve">on the other hand avoid unnecessary </w:t>
      </w:r>
      <w:r w:rsidRPr="0ED7C73C" w:rsidR="00031965">
        <w:rPr>
          <w:rFonts w:ascii="Tahoma" w:hAnsi="Tahoma" w:cs="Tahoma"/>
          <w:color w:val="002060"/>
        </w:rPr>
        <w:t>treatment</w:t>
      </w:r>
      <w:r w:rsidRPr="0ED7C73C" w:rsidR="00AD3D49">
        <w:rPr>
          <w:rFonts w:ascii="Tahoma" w:hAnsi="Tahoma" w:cs="Tahoma"/>
          <w:color w:val="002060"/>
        </w:rPr>
        <w:t xml:space="preserve"> </w:t>
      </w:r>
      <w:r w:rsidRPr="0ED7C73C" w:rsidR="00AF30A6">
        <w:rPr>
          <w:rFonts w:ascii="Tahoma" w:hAnsi="Tahoma" w:cs="Tahoma"/>
          <w:color w:val="002060"/>
        </w:rPr>
        <w:t xml:space="preserve">where </w:t>
      </w:r>
      <w:r w:rsidRPr="0ED7C73C" w:rsidR="00031965">
        <w:rPr>
          <w:rFonts w:ascii="Tahoma" w:hAnsi="Tahoma" w:cs="Tahoma"/>
          <w:color w:val="002060"/>
        </w:rPr>
        <w:t>it is not</w:t>
      </w:r>
      <w:r w:rsidRPr="0ED7C73C" w:rsidR="00AF30A6">
        <w:rPr>
          <w:rFonts w:ascii="Tahoma" w:hAnsi="Tahoma" w:cs="Tahoma"/>
          <w:color w:val="002060"/>
        </w:rPr>
        <w:t xml:space="preserve"> required. </w:t>
      </w:r>
    </w:p>
    <w:p w:rsidR="008123DA" w:rsidP="008123DA" w:rsidRDefault="00E7122B" w14:paraId="4DAC184D" w14:textId="19158C5B">
      <w:pPr>
        <w:spacing w:line="276" w:lineRule="auto"/>
        <w:jc w:val="both"/>
        <w:rPr>
          <w:rFonts w:ascii="Tahoma" w:hAnsi="Tahoma" w:cs="Tahoma"/>
          <w:color w:val="002060"/>
        </w:rPr>
      </w:pPr>
      <w:r w:rsidRPr="038122F7" w:rsidR="00E7122B">
        <w:rPr>
          <w:rFonts w:ascii="Tahoma" w:hAnsi="Tahoma" w:cs="Tahoma"/>
          <w:color w:val="002060"/>
        </w:rPr>
        <w:t>Currently, s</w:t>
      </w:r>
      <w:r w:rsidRPr="038122F7" w:rsidR="008123DA">
        <w:rPr>
          <w:rFonts w:ascii="Tahoma" w:hAnsi="Tahoma" w:cs="Tahoma"/>
          <w:color w:val="002060"/>
        </w:rPr>
        <w:t xml:space="preserve">putum samples are used </w:t>
      </w:r>
      <w:r w:rsidRPr="038122F7" w:rsidR="00E7122B">
        <w:rPr>
          <w:rFonts w:ascii="Tahoma" w:hAnsi="Tahoma" w:cs="Tahoma"/>
          <w:color w:val="002060"/>
        </w:rPr>
        <w:t>for</w:t>
      </w:r>
      <w:r w:rsidRPr="038122F7" w:rsidR="008123DA">
        <w:rPr>
          <w:rFonts w:ascii="Tahoma" w:hAnsi="Tahoma" w:cs="Tahoma"/>
          <w:color w:val="002060"/>
        </w:rPr>
        <w:t xml:space="preserve"> detect</w:t>
      </w:r>
      <w:r w:rsidRPr="038122F7" w:rsidR="00E7122B">
        <w:rPr>
          <w:rFonts w:ascii="Tahoma" w:hAnsi="Tahoma" w:cs="Tahoma"/>
          <w:color w:val="002060"/>
        </w:rPr>
        <w:t>ing</w:t>
      </w:r>
      <w:r w:rsidRPr="038122F7" w:rsidR="008123DA">
        <w:rPr>
          <w:rFonts w:ascii="Tahoma" w:hAnsi="Tahoma" w:cs="Tahoma"/>
          <w:color w:val="002060"/>
        </w:rPr>
        <w:t xml:space="preserve"> and </w:t>
      </w:r>
      <w:r w:rsidRPr="038122F7" w:rsidR="008123DA">
        <w:rPr>
          <w:rFonts w:ascii="Tahoma" w:hAnsi="Tahoma" w:cs="Tahoma"/>
          <w:color w:val="002060"/>
        </w:rPr>
        <w:t>identify</w:t>
      </w:r>
      <w:r w:rsidRPr="038122F7" w:rsidR="00E7122B">
        <w:rPr>
          <w:rFonts w:ascii="Tahoma" w:hAnsi="Tahoma" w:cs="Tahoma"/>
          <w:color w:val="002060"/>
        </w:rPr>
        <w:t>ing</w:t>
      </w:r>
      <w:r w:rsidRPr="038122F7" w:rsidR="008123DA">
        <w:rPr>
          <w:rFonts w:ascii="Tahoma" w:hAnsi="Tahoma" w:cs="Tahoma"/>
          <w:color w:val="002060"/>
        </w:rPr>
        <w:t xml:space="preserve"> bacteria</w:t>
      </w:r>
      <w:r w:rsidRPr="038122F7" w:rsidR="00944569">
        <w:rPr>
          <w:rFonts w:ascii="Tahoma" w:hAnsi="Tahoma" w:cs="Tahoma"/>
          <w:color w:val="002060"/>
        </w:rPr>
        <w:t xml:space="preserve"> or other </w:t>
      </w:r>
      <w:r w:rsidRPr="038122F7" w:rsidR="00A24C02">
        <w:rPr>
          <w:rFonts w:ascii="Tahoma" w:hAnsi="Tahoma" w:cs="Tahoma"/>
          <w:color w:val="002060"/>
        </w:rPr>
        <w:t>infectious agent</w:t>
      </w:r>
      <w:r w:rsidRPr="038122F7" w:rsidR="008123DA">
        <w:rPr>
          <w:rFonts w:ascii="Tahoma" w:hAnsi="Tahoma" w:cs="Tahoma"/>
          <w:color w:val="002060"/>
        </w:rPr>
        <w:t xml:space="preserve"> (like viruses or fungi) </w:t>
      </w:r>
      <w:r w:rsidRPr="038122F7" w:rsidR="00FD14CC">
        <w:rPr>
          <w:rFonts w:ascii="Tahoma" w:hAnsi="Tahoma" w:cs="Tahoma"/>
          <w:color w:val="002060"/>
        </w:rPr>
        <w:t>to help with</w:t>
      </w:r>
      <w:r w:rsidRPr="038122F7" w:rsidR="008123DA">
        <w:rPr>
          <w:rFonts w:ascii="Tahoma" w:hAnsi="Tahoma" w:cs="Tahoma"/>
          <w:color w:val="002060"/>
        </w:rPr>
        <w:t xml:space="preserve"> </w:t>
      </w:r>
      <w:r w:rsidRPr="038122F7" w:rsidR="00DF363B">
        <w:rPr>
          <w:rFonts w:ascii="Tahoma" w:hAnsi="Tahoma" w:cs="Tahoma"/>
          <w:color w:val="002060"/>
        </w:rPr>
        <w:t>treatment</w:t>
      </w:r>
      <w:r w:rsidRPr="038122F7" w:rsidR="008123DA">
        <w:rPr>
          <w:rFonts w:ascii="Tahoma" w:hAnsi="Tahoma" w:cs="Tahoma"/>
          <w:color w:val="002060"/>
        </w:rPr>
        <w:t xml:space="preserve"> select</w:t>
      </w:r>
      <w:r w:rsidRPr="038122F7" w:rsidR="00FD14CC">
        <w:rPr>
          <w:rFonts w:ascii="Tahoma" w:hAnsi="Tahoma" w:cs="Tahoma"/>
          <w:color w:val="002060"/>
        </w:rPr>
        <w:t>ion</w:t>
      </w:r>
      <w:r w:rsidRPr="038122F7" w:rsidR="008123DA">
        <w:rPr>
          <w:rFonts w:ascii="Tahoma" w:hAnsi="Tahoma" w:cs="Tahoma"/>
          <w:color w:val="002060"/>
        </w:rPr>
        <w:t xml:space="preserve">. </w:t>
      </w:r>
      <w:r w:rsidRPr="038122F7" w:rsidR="00707D57">
        <w:rPr>
          <w:rFonts w:ascii="Tahoma" w:hAnsi="Tahoma" w:cs="Tahoma"/>
          <w:color w:val="002060"/>
        </w:rPr>
        <w:t>This</w:t>
      </w:r>
      <w:r w:rsidRPr="038122F7" w:rsidR="00682980">
        <w:rPr>
          <w:rFonts w:ascii="Tahoma" w:hAnsi="Tahoma" w:cs="Tahoma"/>
          <w:color w:val="002060"/>
        </w:rPr>
        <w:t xml:space="preserve"> </w:t>
      </w:r>
      <w:r w:rsidRPr="038122F7" w:rsidR="00C11457">
        <w:rPr>
          <w:rFonts w:ascii="Tahoma" w:hAnsi="Tahoma" w:cs="Tahoma"/>
          <w:color w:val="002060"/>
        </w:rPr>
        <w:t xml:space="preserve">process </w:t>
      </w:r>
      <w:r w:rsidRPr="038122F7" w:rsidR="00C75BBD">
        <w:rPr>
          <w:rFonts w:ascii="Tahoma" w:hAnsi="Tahoma" w:cs="Tahoma"/>
          <w:color w:val="002060"/>
        </w:rPr>
        <w:t>is slow</w:t>
      </w:r>
      <w:r w:rsidRPr="038122F7" w:rsidR="005E6644">
        <w:rPr>
          <w:rFonts w:ascii="Tahoma" w:hAnsi="Tahoma" w:cs="Tahoma"/>
          <w:color w:val="002060"/>
        </w:rPr>
        <w:t>,</w:t>
      </w:r>
      <w:r w:rsidRPr="038122F7" w:rsidR="00FD14CC">
        <w:rPr>
          <w:rFonts w:ascii="Tahoma" w:hAnsi="Tahoma" w:cs="Tahoma"/>
          <w:color w:val="002060"/>
        </w:rPr>
        <w:t xml:space="preserve"> </w:t>
      </w:r>
      <w:r w:rsidRPr="038122F7" w:rsidR="00656ECF">
        <w:rPr>
          <w:rFonts w:ascii="Tahoma" w:hAnsi="Tahoma" w:cs="Tahoma"/>
          <w:color w:val="002060"/>
        </w:rPr>
        <w:t>and now</w:t>
      </w:r>
      <w:r w:rsidRPr="038122F7" w:rsidR="005E6644">
        <w:rPr>
          <w:rFonts w:ascii="Tahoma" w:hAnsi="Tahoma" w:cs="Tahoma"/>
          <w:color w:val="002060"/>
        </w:rPr>
        <w:t>adays</w:t>
      </w:r>
      <w:r w:rsidRPr="038122F7" w:rsidR="00656ECF">
        <w:rPr>
          <w:rFonts w:ascii="Tahoma" w:hAnsi="Tahoma" w:cs="Tahoma"/>
          <w:color w:val="002060"/>
        </w:rPr>
        <w:t xml:space="preserve"> many p</w:t>
      </w:r>
      <w:r w:rsidRPr="038122F7" w:rsidR="00FA489E">
        <w:rPr>
          <w:rFonts w:ascii="Tahoma" w:hAnsi="Tahoma" w:cs="Tahoma"/>
          <w:color w:val="002060"/>
        </w:rPr>
        <w:t xml:space="preserve">eople with </w:t>
      </w:r>
      <w:r w:rsidRPr="038122F7" w:rsidR="00682980">
        <w:rPr>
          <w:rFonts w:ascii="Tahoma" w:hAnsi="Tahoma" w:cs="Tahoma"/>
          <w:color w:val="002060"/>
        </w:rPr>
        <w:t>CF</w:t>
      </w:r>
      <w:r w:rsidRPr="038122F7" w:rsidR="00656ECF">
        <w:rPr>
          <w:rFonts w:ascii="Tahoma" w:hAnsi="Tahoma" w:cs="Tahoma"/>
          <w:color w:val="002060"/>
        </w:rPr>
        <w:t xml:space="preserve"> on</w:t>
      </w:r>
      <w:r w:rsidRPr="038122F7" w:rsidR="00CF6DC7">
        <w:rPr>
          <w:rFonts w:ascii="Tahoma" w:hAnsi="Tahoma" w:cs="Tahoma"/>
          <w:color w:val="002060"/>
        </w:rPr>
        <w:t xml:space="preserve"> </w:t>
      </w:r>
      <w:r w:rsidRPr="038122F7" w:rsidR="008123DA">
        <w:rPr>
          <w:rFonts w:ascii="Tahoma" w:hAnsi="Tahoma" w:cs="Tahoma"/>
          <w:color w:val="002060"/>
        </w:rPr>
        <w:t>modulator treatment</w:t>
      </w:r>
      <w:r w:rsidRPr="038122F7" w:rsidR="00CF6DC7">
        <w:rPr>
          <w:rFonts w:ascii="Tahoma" w:hAnsi="Tahoma" w:cs="Tahoma"/>
          <w:color w:val="002060"/>
        </w:rPr>
        <w:t xml:space="preserve"> like </w:t>
      </w:r>
      <w:r w:rsidRPr="038122F7" w:rsidR="00CF6DC7">
        <w:rPr>
          <w:rFonts w:ascii="Tahoma" w:hAnsi="Tahoma" w:cs="Tahoma"/>
          <w:color w:val="002060"/>
        </w:rPr>
        <w:t>kaftrio</w:t>
      </w:r>
      <w:r w:rsidRPr="038122F7" w:rsidR="008123DA">
        <w:rPr>
          <w:rFonts w:ascii="Tahoma" w:hAnsi="Tahoma" w:cs="Tahoma"/>
          <w:color w:val="002060"/>
        </w:rPr>
        <w:t xml:space="preserve"> </w:t>
      </w:r>
      <w:r w:rsidRPr="038122F7" w:rsidR="00286E9B">
        <w:rPr>
          <w:rFonts w:ascii="Tahoma" w:hAnsi="Tahoma" w:cs="Tahoma"/>
          <w:color w:val="002060"/>
        </w:rPr>
        <w:t xml:space="preserve">cough up </w:t>
      </w:r>
      <w:r w:rsidRPr="038122F7" w:rsidR="008123DA">
        <w:rPr>
          <w:rFonts w:ascii="Tahoma" w:hAnsi="Tahoma" w:cs="Tahoma"/>
          <w:color w:val="002060"/>
        </w:rPr>
        <w:t xml:space="preserve">less sputum and find it difficult to </w:t>
      </w:r>
      <w:r w:rsidRPr="038122F7" w:rsidR="00286E9B">
        <w:rPr>
          <w:rFonts w:ascii="Tahoma" w:hAnsi="Tahoma" w:cs="Tahoma"/>
          <w:color w:val="002060"/>
        </w:rPr>
        <w:t>‘produce’</w:t>
      </w:r>
      <w:r w:rsidRPr="038122F7" w:rsidR="008123DA">
        <w:rPr>
          <w:rFonts w:ascii="Tahoma" w:hAnsi="Tahoma" w:cs="Tahoma"/>
          <w:color w:val="002060"/>
        </w:rPr>
        <w:t xml:space="preserve"> </w:t>
      </w:r>
      <w:r w:rsidRPr="038122F7" w:rsidR="00105F43">
        <w:rPr>
          <w:rFonts w:ascii="Tahoma" w:hAnsi="Tahoma" w:cs="Tahoma"/>
          <w:color w:val="002060"/>
        </w:rPr>
        <w:t xml:space="preserve">sputum </w:t>
      </w:r>
      <w:r w:rsidRPr="038122F7" w:rsidR="008123DA">
        <w:rPr>
          <w:rFonts w:ascii="Tahoma" w:hAnsi="Tahoma" w:cs="Tahoma"/>
          <w:color w:val="002060"/>
        </w:rPr>
        <w:t xml:space="preserve">on demand when they come to clinic. Without knowing </w:t>
      </w:r>
      <w:r w:rsidRPr="038122F7" w:rsidR="000227DB">
        <w:rPr>
          <w:rFonts w:ascii="Tahoma" w:hAnsi="Tahoma" w:cs="Tahoma"/>
          <w:color w:val="002060"/>
        </w:rPr>
        <w:t>whether new</w:t>
      </w:r>
      <w:r w:rsidRPr="038122F7" w:rsidR="008123DA">
        <w:rPr>
          <w:rFonts w:ascii="Tahoma" w:hAnsi="Tahoma" w:cs="Tahoma"/>
          <w:color w:val="002060"/>
        </w:rPr>
        <w:t xml:space="preserve"> or previously persistent </w:t>
      </w:r>
      <w:r w:rsidRPr="038122F7" w:rsidR="00944569">
        <w:rPr>
          <w:rFonts w:ascii="Tahoma" w:hAnsi="Tahoma" w:cs="Tahoma"/>
          <w:color w:val="002060"/>
        </w:rPr>
        <w:t>infectious agent</w:t>
      </w:r>
      <w:r w:rsidRPr="038122F7" w:rsidR="00481BD0">
        <w:rPr>
          <w:rFonts w:ascii="Tahoma" w:hAnsi="Tahoma" w:cs="Tahoma"/>
          <w:color w:val="002060"/>
        </w:rPr>
        <w:t>s</w:t>
      </w:r>
      <w:r w:rsidRPr="038122F7" w:rsidR="008123DA">
        <w:rPr>
          <w:rFonts w:ascii="Tahoma" w:hAnsi="Tahoma" w:cs="Tahoma"/>
          <w:color w:val="002060"/>
        </w:rPr>
        <w:t xml:space="preserve"> still </w:t>
      </w:r>
      <w:r w:rsidRPr="038122F7" w:rsidR="008123DA">
        <w:rPr>
          <w:rFonts w:ascii="Tahoma" w:hAnsi="Tahoma" w:cs="Tahoma"/>
          <w:color w:val="002060"/>
        </w:rPr>
        <w:t>reside</w:t>
      </w:r>
      <w:r w:rsidRPr="038122F7" w:rsidR="008123DA">
        <w:rPr>
          <w:rFonts w:ascii="Tahoma" w:hAnsi="Tahoma" w:cs="Tahoma"/>
          <w:color w:val="002060"/>
        </w:rPr>
        <w:t xml:space="preserve"> in the lungs, the decision to stop</w:t>
      </w:r>
      <w:r w:rsidRPr="038122F7" w:rsidR="00A35942">
        <w:rPr>
          <w:rFonts w:ascii="Tahoma" w:hAnsi="Tahoma" w:cs="Tahoma"/>
          <w:color w:val="002060"/>
        </w:rPr>
        <w:t>,</w:t>
      </w:r>
      <w:r w:rsidRPr="038122F7" w:rsidR="008123DA">
        <w:rPr>
          <w:rFonts w:ascii="Tahoma" w:hAnsi="Tahoma" w:cs="Tahoma"/>
          <w:color w:val="002060"/>
        </w:rPr>
        <w:t xml:space="preserve"> start</w:t>
      </w:r>
      <w:r w:rsidRPr="038122F7" w:rsidR="00A35942">
        <w:rPr>
          <w:rFonts w:ascii="Tahoma" w:hAnsi="Tahoma" w:cs="Tahoma"/>
          <w:color w:val="002060"/>
        </w:rPr>
        <w:t xml:space="preserve"> or review</w:t>
      </w:r>
      <w:r w:rsidRPr="038122F7" w:rsidR="008123DA">
        <w:rPr>
          <w:rFonts w:ascii="Tahoma" w:hAnsi="Tahoma" w:cs="Tahoma"/>
          <w:color w:val="002060"/>
        </w:rPr>
        <w:t xml:space="preserve"> treatment</w:t>
      </w:r>
      <w:r w:rsidRPr="038122F7" w:rsidR="00EA2CE3">
        <w:rPr>
          <w:rFonts w:ascii="Tahoma" w:hAnsi="Tahoma" w:cs="Tahoma"/>
          <w:color w:val="002060"/>
        </w:rPr>
        <w:t xml:space="preserve"> become</w:t>
      </w:r>
      <w:r w:rsidRPr="038122F7" w:rsidR="00E4259A">
        <w:rPr>
          <w:rFonts w:ascii="Tahoma" w:hAnsi="Tahoma" w:cs="Tahoma"/>
          <w:color w:val="002060"/>
        </w:rPr>
        <w:t>s</w:t>
      </w:r>
      <w:r w:rsidRPr="038122F7" w:rsidR="00EA2CE3">
        <w:rPr>
          <w:rFonts w:ascii="Tahoma" w:hAnsi="Tahoma" w:cs="Tahoma"/>
          <w:color w:val="002060"/>
        </w:rPr>
        <w:t xml:space="preserve"> increasingly</w:t>
      </w:r>
      <w:r w:rsidRPr="038122F7" w:rsidR="008123DA">
        <w:rPr>
          <w:rFonts w:ascii="Tahoma" w:hAnsi="Tahoma" w:cs="Tahoma"/>
          <w:color w:val="002060"/>
        </w:rPr>
        <w:t xml:space="preserve"> difficult due to the lack of sputum samples</w:t>
      </w:r>
      <w:r w:rsidRPr="038122F7" w:rsidR="000E3775">
        <w:rPr>
          <w:rFonts w:ascii="Tahoma" w:hAnsi="Tahoma" w:cs="Tahoma"/>
          <w:color w:val="002060"/>
        </w:rPr>
        <w:t xml:space="preserve"> avai</w:t>
      </w:r>
      <w:r w:rsidRPr="038122F7" w:rsidR="004B4B84">
        <w:rPr>
          <w:rFonts w:ascii="Tahoma" w:hAnsi="Tahoma" w:cs="Tahoma"/>
          <w:color w:val="002060"/>
        </w:rPr>
        <w:t>lable</w:t>
      </w:r>
      <w:r w:rsidRPr="038122F7" w:rsidR="008123DA">
        <w:rPr>
          <w:rFonts w:ascii="Tahoma" w:hAnsi="Tahoma" w:cs="Tahoma"/>
          <w:color w:val="002060"/>
        </w:rPr>
        <w:t xml:space="preserve"> to </w:t>
      </w:r>
      <w:r w:rsidRPr="038122F7" w:rsidR="00EA2CE3">
        <w:rPr>
          <w:rFonts w:ascii="Tahoma" w:hAnsi="Tahoma" w:cs="Tahoma"/>
          <w:color w:val="002060"/>
        </w:rPr>
        <w:t>test.</w:t>
      </w:r>
      <w:r w:rsidRPr="038122F7" w:rsidR="008123DA">
        <w:rPr>
          <w:rFonts w:ascii="Tahoma" w:hAnsi="Tahoma" w:cs="Tahoma"/>
          <w:color w:val="002060"/>
        </w:rPr>
        <w:t xml:space="preserve"> In addition,</w:t>
      </w:r>
      <w:r w:rsidRPr="038122F7" w:rsidR="008802BC">
        <w:rPr>
          <w:rFonts w:ascii="Tahoma" w:hAnsi="Tahoma" w:cs="Tahoma"/>
          <w:color w:val="002060"/>
        </w:rPr>
        <w:t xml:space="preserve"> with</w:t>
      </w:r>
      <w:r w:rsidRPr="038122F7" w:rsidR="008123DA">
        <w:rPr>
          <w:rFonts w:ascii="Tahoma" w:hAnsi="Tahoma" w:cs="Tahoma"/>
          <w:color w:val="002060"/>
        </w:rPr>
        <w:t xml:space="preserve"> more clinics being conducted virtually, the </w:t>
      </w:r>
      <w:r w:rsidRPr="038122F7" w:rsidR="00A06CEC">
        <w:rPr>
          <w:rFonts w:ascii="Tahoma" w:hAnsi="Tahoma" w:cs="Tahoma"/>
          <w:color w:val="002060"/>
        </w:rPr>
        <w:t>need for</w:t>
      </w:r>
      <w:r w:rsidRPr="038122F7" w:rsidR="008123DA">
        <w:rPr>
          <w:rFonts w:ascii="Tahoma" w:hAnsi="Tahoma" w:cs="Tahoma"/>
          <w:color w:val="002060"/>
        </w:rPr>
        <w:t xml:space="preserve"> </w:t>
      </w:r>
      <w:r w:rsidRPr="038122F7" w:rsidR="00920FC8">
        <w:rPr>
          <w:rFonts w:ascii="Tahoma" w:hAnsi="Tahoma" w:cs="Tahoma"/>
          <w:color w:val="002060"/>
        </w:rPr>
        <w:t xml:space="preserve">new and effective </w:t>
      </w:r>
      <w:r w:rsidRPr="038122F7" w:rsidR="008123DA">
        <w:rPr>
          <w:rFonts w:ascii="Tahoma" w:hAnsi="Tahoma" w:cs="Tahoma"/>
          <w:color w:val="002060"/>
        </w:rPr>
        <w:t>diagnostic tools which are easy to use at home, school or work</w:t>
      </w:r>
      <w:r w:rsidRPr="038122F7" w:rsidR="00A06CEC">
        <w:rPr>
          <w:rFonts w:ascii="Tahoma" w:hAnsi="Tahoma" w:cs="Tahoma"/>
          <w:color w:val="002060"/>
        </w:rPr>
        <w:t xml:space="preserve"> is becoming more </w:t>
      </w:r>
      <w:r w:rsidRPr="038122F7" w:rsidR="00A06CEC">
        <w:rPr>
          <w:rFonts w:ascii="Tahoma" w:hAnsi="Tahoma" w:cs="Tahoma"/>
          <w:color w:val="002060"/>
        </w:rPr>
        <w:t>evident</w:t>
      </w:r>
      <w:r w:rsidRPr="038122F7" w:rsidR="008123DA">
        <w:rPr>
          <w:rFonts w:ascii="Tahoma" w:hAnsi="Tahoma" w:cs="Tahoma"/>
          <w:color w:val="002060"/>
        </w:rPr>
        <w:t xml:space="preserve">. </w:t>
      </w:r>
    </w:p>
    <w:p w:rsidR="000940F4" w:rsidP="00263B11" w:rsidRDefault="005D5DDA" w14:paraId="01324682" w14:textId="40662F83">
      <w:pPr>
        <w:spacing w:line="276" w:lineRule="auto"/>
        <w:jc w:val="both"/>
        <w:rPr>
          <w:rFonts w:ascii="Tahoma" w:hAnsi="Tahoma" w:eastAsia="Times New Roman" w:cs="Tahoma"/>
          <w:color w:val="002060"/>
          <w:lang w:eastAsia="en-GB"/>
        </w:rPr>
      </w:pPr>
      <w:r w:rsidRPr="0ED7C73C">
        <w:rPr>
          <w:rFonts w:ascii="Tahoma" w:hAnsi="Tahoma" w:eastAsia="Times New Roman" w:cs="Tahoma"/>
          <w:color w:val="002060"/>
          <w:lang w:eastAsia="en-GB"/>
        </w:rPr>
        <w:t xml:space="preserve">A TPP is an ‘ideal checklist’ that developers </w:t>
      </w:r>
      <w:r w:rsidRPr="0ED7C73C" w:rsidR="00C83B47">
        <w:rPr>
          <w:rFonts w:ascii="Tahoma" w:hAnsi="Tahoma" w:eastAsia="Times New Roman" w:cs="Tahoma"/>
          <w:color w:val="002060"/>
          <w:lang w:eastAsia="en-GB"/>
        </w:rPr>
        <w:t xml:space="preserve">of diagnostic </w:t>
      </w:r>
      <w:r w:rsidRPr="0ED7C73C" w:rsidR="005C1712">
        <w:rPr>
          <w:rFonts w:ascii="Tahoma" w:hAnsi="Tahoma" w:eastAsia="Times New Roman" w:cs="Tahoma"/>
          <w:color w:val="002060"/>
          <w:lang w:eastAsia="en-GB"/>
        </w:rPr>
        <w:t>tests</w:t>
      </w:r>
      <w:r w:rsidRPr="0ED7C73C" w:rsidR="00C83B47">
        <w:rPr>
          <w:rFonts w:ascii="Tahoma" w:hAnsi="Tahoma" w:eastAsia="Times New Roman" w:cs="Tahoma"/>
          <w:color w:val="002060"/>
          <w:lang w:eastAsia="en-GB"/>
        </w:rPr>
        <w:t xml:space="preserve"> </w:t>
      </w:r>
      <w:r w:rsidRPr="0ED7C73C">
        <w:rPr>
          <w:rFonts w:ascii="Tahoma" w:hAnsi="Tahoma" w:eastAsia="Times New Roman" w:cs="Tahoma"/>
          <w:color w:val="002060"/>
          <w:lang w:eastAsia="en-GB"/>
        </w:rPr>
        <w:t>can use to ensure th</w:t>
      </w:r>
      <w:r w:rsidRPr="0ED7C73C" w:rsidR="00C83B47">
        <w:rPr>
          <w:rFonts w:ascii="Tahoma" w:hAnsi="Tahoma" w:eastAsia="Times New Roman" w:cs="Tahoma"/>
          <w:color w:val="002060"/>
          <w:lang w:eastAsia="en-GB"/>
        </w:rPr>
        <w:t xml:space="preserve">eir </w:t>
      </w:r>
      <w:r w:rsidRPr="0ED7C73C">
        <w:rPr>
          <w:rFonts w:ascii="Tahoma" w:hAnsi="Tahoma" w:eastAsia="Times New Roman" w:cs="Tahoma"/>
          <w:color w:val="002060"/>
          <w:lang w:eastAsia="en-GB"/>
        </w:rPr>
        <w:t xml:space="preserve">new </w:t>
      </w:r>
      <w:r w:rsidRPr="0ED7C73C" w:rsidR="002D428E">
        <w:rPr>
          <w:rFonts w:ascii="Tahoma" w:hAnsi="Tahoma" w:eastAsia="Times New Roman" w:cs="Tahoma"/>
          <w:color w:val="002060"/>
          <w:lang w:eastAsia="en-GB"/>
        </w:rPr>
        <w:t>product</w:t>
      </w:r>
      <w:r w:rsidRPr="0ED7C73C" w:rsidR="00263B11">
        <w:rPr>
          <w:rFonts w:ascii="Tahoma" w:hAnsi="Tahoma" w:eastAsia="Times New Roman" w:cs="Tahoma"/>
          <w:color w:val="002060"/>
          <w:lang w:eastAsia="en-GB"/>
        </w:rPr>
        <w:t xml:space="preserve"> adequately</w:t>
      </w:r>
      <w:r w:rsidRPr="0ED7C73C">
        <w:rPr>
          <w:rFonts w:ascii="Tahoma" w:hAnsi="Tahoma" w:eastAsia="Times New Roman" w:cs="Tahoma"/>
          <w:color w:val="002060"/>
          <w:lang w:eastAsia="en-GB"/>
        </w:rPr>
        <w:t xml:space="preserve"> meets specific patient and clinical needs and requirements. </w:t>
      </w:r>
      <w:r w:rsidRPr="0ED7C73C" w:rsidR="00F84574">
        <w:rPr>
          <w:rFonts w:ascii="Tahoma" w:hAnsi="Tahoma" w:eastAsia="Times New Roman" w:cs="Tahoma"/>
          <w:color w:val="002060"/>
          <w:lang w:eastAsia="en-GB"/>
        </w:rPr>
        <w:t>The CF Diagnostic TPP project aims to develop TPPs for diagnos</w:t>
      </w:r>
      <w:r w:rsidRPr="0ED7C73C" w:rsidR="0097085B">
        <w:rPr>
          <w:rFonts w:ascii="Tahoma" w:hAnsi="Tahoma" w:eastAsia="Times New Roman" w:cs="Tahoma"/>
          <w:color w:val="002060"/>
          <w:lang w:eastAsia="en-GB"/>
        </w:rPr>
        <w:t>ing</w:t>
      </w:r>
      <w:r w:rsidRPr="0ED7C73C" w:rsidR="00F84574">
        <w:rPr>
          <w:rFonts w:ascii="Tahoma" w:hAnsi="Tahoma" w:eastAsia="Times New Roman" w:cs="Tahoma"/>
          <w:color w:val="002060"/>
          <w:lang w:eastAsia="en-GB"/>
        </w:rPr>
        <w:t xml:space="preserve"> CF</w:t>
      </w:r>
      <w:r w:rsidRPr="0ED7C73C" w:rsidR="0097085B">
        <w:rPr>
          <w:rFonts w:ascii="Tahoma" w:hAnsi="Tahoma" w:eastAsia="Times New Roman" w:cs="Tahoma"/>
          <w:color w:val="002060"/>
          <w:lang w:eastAsia="en-GB"/>
        </w:rPr>
        <w:t xml:space="preserve"> lung</w:t>
      </w:r>
      <w:r w:rsidRPr="0ED7C73C" w:rsidR="00F84574">
        <w:rPr>
          <w:rFonts w:ascii="Tahoma" w:hAnsi="Tahoma" w:eastAsia="Times New Roman" w:cs="Tahoma"/>
          <w:color w:val="002060"/>
          <w:lang w:eastAsia="en-GB"/>
        </w:rPr>
        <w:t xml:space="preserve"> infections. It will help</w:t>
      </w:r>
      <w:r w:rsidRPr="0ED7C73C" w:rsidR="007A344F">
        <w:rPr>
          <w:rFonts w:ascii="Tahoma" w:hAnsi="Tahoma" w:eastAsia="Times New Roman" w:cs="Tahoma"/>
          <w:color w:val="002060"/>
          <w:lang w:eastAsia="en-GB"/>
        </w:rPr>
        <w:t xml:space="preserve"> set the key characteristics </w:t>
      </w:r>
      <w:r w:rsidRPr="0ED7C73C" w:rsidR="001D6AA3">
        <w:rPr>
          <w:rFonts w:ascii="Tahoma" w:hAnsi="Tahoma" w:eastAsia="Times New Roman" w:cs="Tahoma"/>
          <w:color w:val="002060"/>
          <w:lang w:eastAsia="en-GB"/>
        </w:rPr>
        <w:t xml:space="preserve">for detection </w:t>
      </w:r>
      <w:r w:rsidRPr="0ED7C73C" w:rsidR="004C0023">
        <w:rPr>
          <w:rFonts w:ascii="Tahoma" w:hAnsi="Tahoma" w:eastAsia="Times New Roman" w:cs="Tahoma"/>
          <w:color w:val="002060"/>
          <w:lang w:eastAsia="en-GB"/>
        </w:rPr>
        <w:t xml:space="preserve">and any ongoing follow up (or monitoring), </w:t>
      </w:r>
      <w:r w:rsidRPr="0ED7C73C" w:rsidR="00685379">
        <w:rPr>
          <w:rFonts w:ascii="Tahoma" w:hAnsi="Tahoma" w:eastAsia="Times New Roman" w:cs="Tahoma"/>
          <w:color w:val="002060"/>
          <w:lang w:eastAsia="en-GB"/>
        </w:rPr>
        <w:t>as well as t</w:t>
      </w:r>
      <w:r w:rsidRPr="0ED7C73C" w:rsidR="007A344F">
        <w:rPr>
          <w:rFonts w:ascii="Tahoma" w:hAnsi="Tahoma" w:eastAsia="Times New Roman" w:cs="Tahoma"/>
          <w:color w:val="002060"/>
          <w:lang w:eastAsia="en-GB"/>
        </w:rPr>
        <w:t xml:space="preserve">he criteria that it needs to meet </w:t>
      </w:r>
      <w:proofErr w:type="gramStart"/>
      <w:r w:rsidRPr="0ED7C73C" w:rsidR="007A344F">
        <w:rPr>
          <w:rFonts w:ascii="Tahoma" w:hAnsi="Tahoma" w:eastAsia="Times New Roman" w:cs="Tahoma"/>
          <w:color w:val="002060"/>
          <w:lang w:eastAsia="en-GB"/>
        </w:rPr>
        <w:t>in order to</w:t>
      </w:r>
      <w:proofErr w:type="gramEnd"/>
      <w:r w:rsidRPr="0ED7C73C" w:rsidR="007A344F">
        <w:rPr>
          <w:rFonts w:ascii="Tahoma" w:hAnsi="Tahoma" w:eastAsia="Times New Roman" w:cs="Tahoma"/>
          <w:color w:val="002060"/>
          <w:lang w:eastAsia="en-GB"/>
        </w:rPr>
        <w:t xml:space="preserve"> be useful for people with CF</w:t>
      </w:r>
      <w:r w:rsidRPr="0ED7C73C" w:rsidR="00F84574">
        <w:rPr>
          <w:rFonts w:ascii="Tahoma" w:hAnsi="Tahoma" w:eastAsia="Times New Roman" w:cs="Tahoma"/>
          <w:color w:val="002060"/>
          <w:lang w:eastAsia="en-GB"/>
        </w:rPr>
        <w:t>.</w:t>
      </w:r>
      <w:r w:rsidRPr="0ED7C73C" w:rsidR="00526DFD">
        <w:rPr>
          <w:rFonts w:ascii="Tahoma" w:hAnsi="Tahoma" w:eastAsia="Times New Roman" w:cs="Tahoma"/>
          <w:color w:val="002060"/>
          <w:lang w:eastAsia="en-GB"/>
        </w:rPr>
        <w:t xml:space="preserve"> These TPPs will be directly informed by </w:t>
      </w:r>
      <w:r w:rsidRPr="0ED7C73C" w:rsidR="00CC2F50">
        <w:rPr>
          <w:rFonts w:ascii="Tahoma" w:hAnsi="Tahoma" w:eastAsia="Times New Roman" w:cs="Tahoma"/>
          <w:color w:val="002060"/>
          <w:lang w:eastAsia="en-GB"/>
        </w:rPr>
        <w:t xml:space="preserve">people with CF </w:t>
      </w:r>
      <w:r w:rsidRPr="0ED7C73C" w:rsidR="00526DFD">
        <w:rPr>
          <w:rFonts w:ascii="Tahoma" w:hAnsi="Tahoma" w:eastAsia="Times New Roman" w:cs="Tahoma"/>
          <w:color w:val="002060"/>
          <w:lang w:eastAsia="en-GB"/>
        </w:rPr>
        <w:t>and be reflective of their needs</w:t>
      </w:r>
      <w:r w:rsidRPr="0ED7C73C" w:rsidR="00263B11">
        <w:rPr>
          <w:rFonts w:ascii="Tahoma" w:hAnsi="Tahoma" w:eastAsia="Times New Roman" w:cs="Tahoma"/>
          <w:color w:val="002060"/>
          <w:lang w:eastAsia="en-GB"/>
        </w:rPr>
        <w:t>.</w:t>
      </w:r>
      <w:r w:rsidRPr="0ED7C73C" w:rsidR="00E04A18">
        <w:rPr>
          <w:rFonts w:ascii="Tahoma" w:hAnsi="Tahoma" w:eastAsia="Times New Roman" w:cs="Tahoma"/>
          <w:color w:val="002060"/>
          <w:lang w:eastAsia="en-GB"/>
        </w:rPr>
        <w:t xml:space="preserve"> </w:t>
      </w:r>
      <w:r w:rsidRPr="0ED7C73C" w:rsidR="00263B11">
        <w:rPr>
          <w:rFonts w:ascii="Tahoma" w:hAnsi="Tahoma" w:cs="Tahoma"/>
          <w:color w:val="002060"/>
        </w:rPr>
        <w:t>To do this, we would like to engage with people from the CF community to get their perspectives and understand</w:t>
      </w:r>
      <w:r w:rsidRPr="0ED7C73C" w:rsidR="00BD3C61">
        <w:rPr>
          <w:rFonts w:ascii="Tahoma" w:hAnsi="Tahoma" w:cs="Tahoma"/>
          <w:color w:val="002060"/>
        </w:rPr>
        <w:t xml:space="preserve"> more deeply</w:t>
      </w:r>
      <w:r w:rsidRPr="0ED7C73C" w:rsidR="00263B11">
        <w:rPr>
          <w:rFonts w:ascii="Tahoma" w:hAnsi="Tahoma" w:cs="Tahoma"/>
          <w:color w:val="002060"/>
        </w:rPr>
        <w:t xml:space="preserve"> what their</w:t>
      </w:r>
      <w:r w:rsidRPr="0ED7C73C" w:rsidR="00DC4A1D">
        <w:rPr>
          <w:rFonts w:ascii="Tahoma" w:hAnsi="Tahoma" w:cs="Tahoma"/>
          <w:color w:val="002060"/>
        </w:rPr>
        <w:t xml:space="preserve"> needs</w:t>
      </w:r>
      <w:r w:rsidRPr="0ED7C73C" w:rsidR="00601624">
        <w:rPr>
          <w:rFonts w:ascii="Tahoma" w:hAnsi="Tahoma" w:cs="Tahoma"/>
          <w:color w:val="002060"/>
        </w:rPr>
        <w:t xml:space="preserve"> </w:t>
      </w:r>
      <w:r w:rsidRPr="0ED7C73C" w:rsidR="245CF4AC">
        <w:rPr>
          <w:rFonts w:ascii="Tahoma" w:hAnsi="Tahoma" w:cs="Tahoma"/>
          <w:color w:val="002060"/>
        </w:rPr>
        <w:t xml:space="preserve">and priorities </w:t>
      </w:r>
      <w:r w:rsidRPr="0ED7C73C" w:rsidR="5523D2F7">
        <w:rPr>
          <w:rFonts w:ascii="Tahoma" w:hAnsi="Tahoma" w:cs="Tahoma"/>
          <w:color w:val="002060"/>
        </w:rPr>
        <w:t>are</w:t>
      </w:r>
      <w:r w:rsidRPr="0ED7C73C" w:rsidR="6A7DC18B">
        <w:rPr>
          <w:rFonts w:ascii="Tahoma" w:hAnsi="Tahoma" w:eastAsia="Times New Roman" w:cs="Tahoma"/>
          <w:color w:val="002060"/>
          <w:lang w:eastAsia="en-GB"/>
        </w:rPr>
        <w:t>.</w:t>
      </w:r>
      <w:r w:rsidRPr="0ED7C73C" w:rsidR="00263B11">
        <w:rPr>
          <w:rFonts w:ascii="Tahoma" w:hAnsi="Tahoma" w:eastAsia="Times New Roman" w:cs="Tahoma"/>
          <w:color w:val="002060"/>
          <w:lang w:eastAsia="en-GB"/>
        </w:rPr>
        <w:t xml:space="preserve"> </w:t>
      </w:r>
      <w:r w:rsidRPr="0ED7C73C" w:rsidR="00CC2F50">
        <w:rPr>
          <w:rFonts w:ascii="Tahoma" w:hAnsi="Tahoma" w:eastAsia="Times New Roman" w:cs="Tahoma"/>
          <w:color w:val="002060"/>
          <w:lang w:eastAsia="en-GB"/>
        </w:rPr>
        <w:t>Once developed</w:t>
      </w:r>
      <w:r w:rsidRPr="0ED7C73C" w:rsidR="00761B39">
        <w:rPr>
          <w:rFonts w:ascii="Tahoma" w:hAnsi="Tahoma" w:eastAsia="Times New Roman" w:cs="Tahoma"/>
          <w:color w:val="002060"/>
          <w:lang w:eastAsia="en-GB"/>
        </w:rPr>
        <w:t>,</w:t>
      </w:r>
      <w:r w:rsidRPr="0ED7C73C" w:rsidR="00CC2F50">
        <w:rPr>
          <w:rFonts w:ascii="Tahoma" w:hAnsi="Tahoma" w:eastAsia="Times New Roman" w:cs="Tahoma"/>
          <w:color w:val="002060"/>
          <w:lang w:eastAsia="en-GB"/>
        </w:rPr>
        <w:t xml:space="preserve"> the </w:t>
      </w:r>
      <w:r w:rsidRPr="0ED7C73C" w:rsidR="00E04A18">
        <w:rPr>
          <w:rFonts w:ascii="Tahoma" w:hAnsi="Tahoma" w:eastAsia="Times New Roman" w:cs="Tahoma"/>
          <w:color w:val="002060"/>
          <w:lang w:eastAsia="en-GB"/>
        </w:rPr>
        <w:t xml:space="preserve">TPPs will </w:t>
      </w:r>
      <w:r w:rsidRPr="0ED7C73C" w:rsidR="00761B39">
        <w:rPr>
          <w:rFonts w:ascii="Tahoma" w:hAnsi="Tahoma" w:eastAsia="Times New Roman" w:cs="Tahoma"/>
          <w:color w:val="002060"/>
          <w:lang w:eastAsia="en-GB"/>
        </w:rPr>
        <w:t>be made wi</w:t>
      </w:r>
      <w:r w:rsidRPr="0ED7C73C" w:rsidR="0097085B">
        <w:rPr>
          <w:rFonts w:ascii="Tahoma" w:hAnsi="Tahoma" w:eastAsia="Times New Roman" w:cs="Tahoma"/>
          <w:color w:val="002060"/>
          <w:lang w:eastAsia="en-GB"/>
        </w:rPr>
        <w:t>d</w:t>
      </w:r>
      <w:r w:rsidRPr="0ED7C73C" w:rsidR="00761B39">
        <w:rPr>
          <w:rFonts w:ascii="Tahoma" w:hAnsi="Tahoma" w:eastAsia="Times New Roman" w:cs="Tahoma"/>
          <w:color w:val="002060"/>
          <w:lang w:eastAsia="en-GB"/>
        </w:rPr>
        <w:t xml:space="preserve">ely available for use as a guide by companies and Universities globally so they can ensure their innovative diagnostic test </w:t>
      </w:r>
      <w:r w:rsidRPr="0ED7C73C" w:rsidR="00601624">
        <w:rPr>
          <w:rFonts w:ascii="Tahoma" w:hAnsi="Tahoma" w:eastAsia="Times New Roman" w:cs="Tahoma"/>
          <w:color w:val="002060"/>
          <w:lang w:eastAsia="en-GB"/>
        </w:rPr>
        <w:t xml:space="preserve">aligns with </w:t>
      </w:r>
      <w:r w:rsidRPr="0ED7C73C" w:rsidR="00761B39">
        <w:rPr>
          <w:rFonts w:ascii="Tahoma" w:hAnsi="Tahoma" w:eastAsia="Times New Roman" w:cs="Tahoma"/>
          <w:color w:val="002060"/>
          <w:lang w:eastAsia="en-GB"/>
        </w:rPr>
        <w:t>the needs of people with CF</w:t>
      </w:r>
      <w:r w:rsidRPr="0ED7C73C" w:rsidR="00A1330E">
        <w:rPr>
          <w:rFonts w:ascii="Tahoma" w:hAnsi="Tahoma" w:eastAsia="Times New Roman" w:cs="Tahoma"/>
          <w:color w:val="002060"/>
          <w:lang w:eastAsia="en-GB"/>
        </w:rPr>
        <w:t>.</w:t>
      </w:r>
      <w:r w:rsidRPr="0ED7C73C" w:rsidR="00761B39">
        <w:rPr>
          <w:rFonts w:ascii="Tahoma" w:hAnsi="Tahoma" w:eastAsia="Times New Roman" w:cs="Tahoma"/>
          <w:color w:val="002060"/>
          <w:lang w:eastAsia="en-GB"/>
        </w:rPr>
        <w:t xml:space="preserve"> </w:t>
      </w:r>
    </w:p>
    <w:p w:rsidR="00717EF5" w:rsidP="789B94F2" w:rsidRDefault="00717EF5" w14:paraId="7B1258F2" w14:textId="4591AC8E">
      <w:pPr>
        <w:spacing w:line="276" w:lineRule="auto"/>
        <w:jc w:val="both"/>
      </w:pPr>
    </w:p>
    <w:sectPr w:rsidR="00717EF5">
      <w:headerReference w:type="default" r:id="rId11"/>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803DE" w:rsidRDefault="00A803DE" w14:paraId="6C1AE4E8" w14:textId="77777777">
      <w:pPr>
        <w:spacing w:after="0" w:line="240" w:lineRule="auto"/>
      </w:pPr>
      <w:r>
        <w:separator/>
      </w:r>
    </w:p>
  </w:endnote>
  <w:endnote w:type="continuationSeparator" w:id="0">
    <w:p w:rsidR="00A803DE" w:rsidRDefault="00A803DE" w14:paraId="67F7765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803DE" w:rsidRDefault="00A803DE" w14:paraId="14AD5B50" w14:textId="77777777">
      <w:pPr>
        <w:spacing w:after="0" w:line="240" w:lineRule="auto"/>
      </w:pPr>
      <w:r>
        <w:separator/>
      </w:r>
    </w:p>
  </w:footnote>
  <w:footnote w:type="continuationSeparator" w:id="0">
    <w:p w:rsidR="00A803DE" w:rsidRDefault="00A803DE" w14:paraId="3DD1FCC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B5A23" w:rsidRDefault="00126AF6" w14:paraId="5B0227A5" w14:textId="5E0C7213">
    <w:pPr>
      <w:pStyle w:val="Header"/>
    </w:pPr>
    <w:r>
      <w:rPr>
        <w:noProof/>
      </w:rPr>
      <w:drawing>
        <wp:anchor distT="0" distB="0" distL="114300" distR="114300" simplePos="0" relativeHeight="251659264" behindDoc="0" locked="0" layoutInCell="1" allowOverlap="1" wp14:anchorId="00131A98" wp14:editId="5D4BFC8C">
          <wp:simplePos x="0" y="0"/>
          <wp:positionH relativeFrom="margin">
            <wp:posOffset>1695450</wp:posOffset>
          </wp:positionH>
          <wp:positionV relativeFrom="paragraph">
            <wp:posOffset>147320</wp:posOffset>
          </wp:positionV>
          <wp:extent cx="866775" cy="321945"/>
          <wp:effectExtent l="0" t="0" r="9525" b="0"/>
          <wp:wrapSquare wrapText="bothSides"/>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3219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30A66125" wp14:editId="2D606B3D">
          <wp:simplePos x="0" y="0"/>
          <wp:positionH relativeFrom="margin">
            <wp:posOffset>2714625</wp:posOffset>
          </wp:positionH>
          <wp:positionV relativeFrom="paragraph">
            <wp:posOffset>201930</wp:posOffset>
          </wp:positionV>
          <wp:extent cx="2057400" cy="390280"/>
          <wp:effectExtent l="0" t="0" r="0" b="0"/>
          <wp:wrapSquare wrapText="bothSides"/>
          <wp:docPr id="13" name="Picture 1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57400" cy="390280"/>
                  </a:xfrm>
                  <a:prstGeom prst="rect">
                    <a:avLst/>
                  </a:prstGeom>
                  <a:noFill/>
                  <a:ln>
                    <a:noFill/>
                  </a:ln>
                </pic:spPr>
              </pic:pic>
            </a:graphicData>
          </a:graphic>
        </wp:anchor>
      </w:drawing>
    </w:r>
    <w:r>
      <w:rPr>
        <w:noProof/>
      </w:rPr>
      <w:drawing>
        <wp:anchor distT="0" distB="0" distL="114300" distR="114300" simplePos="0" relativeHeight="251663360" behindDoc="0" locked="0" layoutInCell="1" allowOverlap="1" wp14:anchorId="0AF43C50" wp14:editId="3AA9A837">
          <wp:simplePos x="0" y="0"/>
          <wp:positionH relativeFrom="column">
            <wp:posOffset>4962525</wp:posOffset>
          </wp:positionH>
          <wp:positionV relativeFrom="paragraph">
            <wp:posOffset>64770</wp:posOffset>
          </wp:positionV>
          <wp:extent cx="1337945" cy="404495"/>
          <wp:effectExtent l="0" t="0" r="0" b="0"/>
          <wp:wrapNone/>
          <wp:docPr id="11" name="Picture 11"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1" name="Picture 11" descr="Logo, company name&#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337945" cy="404495"/>
                  </a:xfrm>
                  <a:prstGeom prst="rect">
                    <a:avLst/>
                  </a:prstGeom>
                </pic:spPr>
              </pic:pic>
            </a:graphicData>
          </a:graphic>
        </wp:anchor>
      </w:drawing>
    </w:r>
    <w:r>
      <w:rPr>
        <w:noProof/>
      </w:rPr>
      <w:drawing>
        <wp:inline distT="0" distB="0" distL="0" distR="0" wp14:anchorId="0AE766D3" wp14:editId="5F65E69A">
          <wp:extent cx="1733550" cy="462910"/>
          <wp:effectExtent l="0" t="0" r="0" b="0"/>
          <wp:docPr id="2" name="Picture 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42775" cy="465373"/>
                  </a:xfrm>
                  <a:prstGeom prst="rect">
                    <a:avLst/>
                  </a:prstGeom>
                  <a:noFill/>
                  <a:ln>
                    <a:noFill/>
                  </a:ln>
                </pic:spPr>
              </pic:pic>
            </a:graphicData>
          </a:graphic>
        </wp:inline>
      </w:drawing>
    </w:r>
  </w:p>
  <w:p w:rsidR="002B5A23" w:rsidRDefault="002B5A23" w14:paraId="56F5C0D4" w14:textId="09A963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A29DF"/>
    <w:multiLevelType w:val="multilevel"/>
    <w:tmpl w:val="1D686D0A"/>
    <w:lvl w:ilvl="0">
      <w:start w:val="1"/>
      <w:numFmt w:val="bullet"/>
      <w:lvlText w:val=""/>
      <w:lvlJc w:val="left"/>
      <w:pPr>
        <w:tabs>
          <w:tab w:val="num" w:pos="720"/>
        </w:tabs>
        <w:ind w:left="720" w:hanging="360"/>
      </w:pPr>
      <w:rPr>
        <w:rFonts w:hint="default" w:ascii="Symbol" w:hAnsi="Symbol"/>
        <w:sz w:val="20"/>
      </w:rPr>
    </w:lvl>
    <w:lvl w:ilvl="1" w:tentative="1">
      <w:numFmt w:val="bullet"/>
      <w:lvlText w:val=""/>
      <w:lvlJc w:val="left"/>
      <w:pPr>
        <w:tabs>
          <w:tab w:val="num" w:pos="1440"/>
        </w:tabs>
        <w:ind w:left="1440" w:hanging="360"/>
      </w:pPr>
      <w:rPr>
        <w:rFonts w:hint="default" w:ascii="Symbol" w:hAnsi="Symbol"/>
        <w:sz w:val="20"/>
      </w:rPr>
    </w:lvl>
    <w:lvl w:ilvl="2" w:tentative="1">
      <w:numFmt w:val="bullet"/>
      <w:lvlText w:val=""/>
      <w:lvlJc w:val="left"/>
      <w:pPr>
        <w:tabs>
          <w:tab w:val="num" w:pos="2160"/>
        </w:tabs>
        <w:ind w:left="2160" w:hanging="360"/>
      </w:pPr>
      <w:rPr>
        <w:rFonts w:hint="default" w:ascii="Symbol" w:hAnsi="Symbol"/>
        <w:sz w:val="20"/>
      </w:rPr>
    </w:lvl>
    <w:lvl w:ilvl="3" w:tentative="1">
      <w:numFmt w:val="bullet"/>
      <w:lvlText w:val=""/>
      <w:lvlJc w:val="left"/>
      <w:pPr>
        <w:tabs>
          <w:tab w:val="num" w:pos="2880"/>
        </w:tabs>
        <w:ind w:left="2880" w:hanging="360"/>
      </w:pPr>
      <w:rPr>
        <w:rFonts w:hint="default" w:ascii="Symbol" w:hAnsi="Symbol"/>
        <w:sz w:val="20"/>
      </w:rPr>
    </w:lvl>
    <w:lvl w:ilvl="4" w:tentative="1">
      <w:numFmt w:val="bullet"/>
      <w:lvlText w:val=""/>
      <w:lvlJc w:val="left"/>
      <w:pPr>
        <w:tabs>
          <w:tab w:val="num" w:pos="3600"/>
        </w:tabs>
        <w:ind w:left="3600" w:hanging="360"/>
      </w:pPr>
      <w:rPr>
        <w:rFonts w:hint="default" w:ascii="Symbol" w:hAnsi="Symbol"/>
        <w:sz w:val="20"/>
      </w:rPr>
    </w:lvl>
    <w:lvl w:ilvl="5" w:tentative="1">
      <w:numFmt w:val="bullet"/>
      <w:lvlText w:val=""/>
      <w:lvlJc w:val="left"/>
      <w:pPr>
        <w:tabs>
          <w:tab w:val="num" w:pos="4320"/>
        </w:tabs>
        <w:ind w:left="4320" w:hanging="360"/>
      </w:pPr>
      <w:rPr>
        <w:rFonts w:hint="default" w:ascii="Symbol" w:hAnsi="Symbol"/>
        <w:sz w:val="20"/>
      </w:rPr>
    </w:lvl>
    <w:lvl w:ilvl="6" w:tentative="1">
      <w:numFmt w:val="bullet"/>
      <w:lvlText w:val=""/>
      <w:lvlJc w:val="left"/>
      <w:pPr>
        <w:tabs>
          <w:tab w:val="num" w:pos="5040"/>
        </w:tabs>
        <w:ind w:left="5040" w:hanging="360"/>
      </w:pPr>
      <w:rPr>
        <w:rFonts w:hint="default" w:ascii="Symbol" w:hAnsi="Symbol"/>
        <w:sz w:val="20"/>
      </w:rPr>
    </w:lvl>
    <w:lvl w:ilvl="7" w:tentative="1">
      <w:numFmt w:val="bullet"/>
      <w:lvlText w:val=""/>
      <w:lvlJc w:val="left"/>
      <w:pPr>
        <w:tabs>
          <w:tab w:val="num" w:pos="5760"/>
        </w:tabs>
        <w:ind w:left="5760" w:hanging="360"/>
      </w:pPr>
      <w:rPr>
        <w:rFonts w:hint="default" w:ascii="Symbol" w:hAnsi="Symbol"/>
        <w:sz w:val="20"/>
      </w:rPr>
    </w:lvl>
    <w:lvl w:ilvl="8" w:tentative="1">
      <w:numFmt w:val="bullet"/>
      <w:lvlText w:val=""/>
      <w:lvlJc w:val="left"/>
      <w:pPr>
        <w:tabs>
          <w:tab w:val="num" w:pos="6480"/>
        </w:tabs>
        <w:ind w:left="6480" w:hanging="360"/>
      </w:pPr>
      <w:rPr>
        <w:rFonts w:hint="default" w:ascii="Symbol" w:hAnsi="Symbol"/>
        <w:sz w:val="20"/>
      </w:rPr>
    </w:lvl>
  </w:abstractNum>
  <w:abstractNum w:abstractNumId="1" w15:restartNumberingAfterBreak="0">
    <w:nsid w:val="13D0363B"/>
    <w:multiLevelType w:val="multilevel"/>
    <w:tmpl w:val="4A6C9E60"/>
    <w:lvl w:ilvl="0">
      <w:start w:val="1"/>
      <w:numFmt w:val="bullet"/>
      <w:lvlText w:val=""/>
      <w:lvlJc w:val="left"/>
      <w:pPr>
        <w:tabs>
          <w:tab w:val="num" w:pos="720"/>
        </w:tabs>
        <w:ind w:left="720" w:hanging="360"/>
      </w:pPr>
      <w:rPr>
        <w:rFonts w:hint="default" w:ascii="Symbol" w:hAnsi="Symbol"/>
        <w:sz w:val="20"/>
      </w:rPr>
    </w:lvl>
    <w:lvl w:ilvl="1" w:tentative="1">
      <w:numFmt w:val="bullet"/>
      <w:lvlText w:val=""/>
      <w:lvlJc w:val="left"/>
      <w:pPr>
        <w:tabs>
          <w:tab w:val="num" w:pos="1440"/>
        </w:tabs>
        <w:ind w:left="1440" w:hanging="360"/>
      </w:pPr>
      <w:rPr>
        <w:rFonts w:hint="default" w:ascii="Symbol" w:hAnsi="Symbol"/>
        <w:sz w:val="20"/>
      </w:rPr>
    </w:lvl>
    <w:lvl w:ilvl="2" w:tentative="1">
      <w:numFmt w:val="bullet"/>
      <w:lvlText w:val=""/>
      <w:lvlJc w:val="left"/>
      <w:pPr>
        <w:tabs>
          <w:tab w:val="num" w:pos="2160"/>
        </w:tabs>
        <w:ind w:left="2160" w:hanging="360"/>
      </w:pPr>
      <w:rPr>
        <w:rFonts w:hint="default" w:ascii="Symbol" w:hAnsi="Symbol"/>
        <w:sz w:val="20"/>
      </w:rPr>
    </w:lvl>
    <w:lvl w:ilvl="3" w:tentative="1">
      <w:numFmt w:val="bullet"/>
      <w:lvlText w:val=""/>
      <w:lvlJc w:val="left"/>
      <w:pPr>
        <w:tabs>
          <w:tab w:val="num" w:pos="2880"/>
        </w:tabs>
        <w:ind w:left="2880" w:hanging="360"/>
      </w:pPr>
      <w:rPr>
        <w:rFonts w:hint="default" w:ascii="Symbol" w:hAnsi="Symbol"/>
        <w:sz w:val="20"/>
      </w:rPr>
    </w:lvl>
    <w:lvl w:ilvl="4" w:tentative="1">
      <w:numFmt w:val="bullet"/>
      <w:lvlText w:val=""/>
      <w:lvlJc w:val="left"/>
      <w:pPr>
        <w:tabs>
          <w:tab w:val="num" w:pos="3600"/>
        </w:tabs>
        <w:ind w:left="3600" w:hanging="360"/>
      </w:pPr>
      <w:rPr>
        <w:rFonts w:hint="default" w:ascii="Symbol" w:hAnsi="Symbol"/>
        <w:sz w:val="20"/>
      </w:rPr>
    </w:lvl>
    <w:lvl w:ilvl="5" w:tentative="1">
      <w:numFmt w:val="bullet"/>
      <w:lvlText w:val=""/>
      <w:lvlJc w:val="left"/>
      <w:pPr>
        <w:tabs>
          <w:tab w:val="num" w:pos="4320"/>
        </w:tabs>
        <w:ind w:left="4320" w:hanging="360"/>
      </w:pPr>
      <w:rPr>
        <w:rFonts w:hint="default" w:ascii="Symbol" w:hAnsi="Symbol"/>
        <w:sz w:val="20"/>
      </w:rPr>
    </w:lvl>
    <w:lvl w:ilvl="6" w:tentative="1">
      <w:numFmt w:val="bullet"/>
      <w:lvlText w:val=""/>
      <w:lvlJc w:val="left"/>
      <w:pPr>
        <w:tabs>
          <w:tab w:val="num" w:pos="5040"/>
        </w:tabs>
        <w:ind w:left="5040" w:hanging="360"/>
      </w:pPr>
      <w:rPr>
        <w:rFonts w:hint="default" w:ascii="Symbol" w:hAnsi="Symbol"/>
        <w:sz w:val="20"/>
      </w:rPr>
    </w:lvl>
    <w:lvl w:ilvl="7" w:tentative="1">
      <w:numFmt w:val="bullet"/>
      <w:lvlText w:val=""/>
      <w:lvlJc w:val="left"/>
      <w:pPr>
        <w:tabs>
          <w:tab w:val="num" w:pos="5760"/>
        </w:tabs>
        <w:ind w:left="5760" w:hanging="360"/>
      </w:pPr>
      <w:rPr>
        <w:rFonts w:hint="default" w:ascii="Symbol" w:hAnsi="Symbol"/>
        <w:sz w:val="20"/>
      </w:rPr>
    </w:lvl>
    <w:lvl w:ilvl="8" w:tentative="1">
      <w:numFmt w:val="bullet"/>
      <w:lvlText w:val=""/>
      <w:lvlJc w:val="left"/>
      <w:pPr>
        <w:tabs>
          <w:tab w:val="num" w:pos="6480"/>
        </w:tabs>
        <w:ind w:left="6480" w:hanging="360"/>
      </w:pPr>
      <w:rPr>
        <w:rFonts w:hint="default" w:ascii="Symbol" w:hAnsi="Symbol"/>
        <w:sz w:val="20"/>
      </w:rPr>
    </w:lvl>
  </w:abstractNum>
  <w:abstractNum w:abstractNumId="2" w15:restartNumberingAfterBreak="0">
    <w:nsid w:val="1A7F36D5"/>
    <w:multiLevelType w:val="multilevel"/>
    <w:tmpl w:val="8D02F212"/>
    <w:lvl w:ilvl="0">
      <w:start w:val="1"/>
      <w:numFmt w:val="bullet"/>
      <w:lvlText w:val=""/>
      <w:lvlJc w:val="left"/>
      <w:pPr>
        <w:tabs>
          <w:tab w:val="num" w:pos="720"/>
        </w:tabs>
        <w:ind w:left="720" w:hanging="360"/>
      </w:pPr>
      <w:rPr>
        <w:rFonts w:hint="default" w:ascii="Symbol" w:hAnsi="Symbol"/>
        <w:sz w:val="20"/>
      </w:rPr>
    </w:lvl>
    <w:lvl w:ilvl="1">
      <w:numFmt w:val="bullet"/>
      <w:lvlText w:val=""/>
      <w:lvlJc w:val="left"/>
      <w:pPr>
        <w:tabs>
          <w:tab w:val="num" w:pos="1440"/>
        </w:tabs>
        <w:ind w:left="1440" w:hanging="360"/>
      </w:pPr>
      <w:rPr>
        <w:rFonts w:hint="default" w:ascii="Symbol" w:hAnsi="Symbol"/>
        <w:sz w:val="20"/>
      </w:rPr>
    </w:lvl>
    <w:lvl w:ilvl="2" w:tentative="1">
      <w:numFmt w:val="bullet"/>
      <w:lvlText w:val=""/>
      <w:lvlJc w:val="left"/>
      <w:pPr>
        <w:tabs>
          <w:tab w:val="num" w:pos="2160"/>
        </w:tabs>
        <w:ind w:left="2160" w:hanging="360"/>
      </w:pPr>
      <w:rPr>
        <w:rFonts w:hint="default" w:ascii="Symbol" w:hAnsi="Symbol"/>
        <w:sz w:val="20"/>
      </w:rPr>
    </w:lvl>
    <w:lvl w:ilvl="3" w:tentative="1">
      <w:numFmt w:val="bullet"/>
      <w:lvlText w:val=""/>
      <w:lvlJc w:val="left"/>
      <w:pPr>
        <w:tabs>
          <w:tab w:val="num" w:pos="2880"/>
        </w:tabs>
        <w:ind w:left="2880" w:hanging="360"/>
      </w:pPr>
      <w:rPr>
        <w:rFonts w:hint="default" w:ascii="Symbol" w:hAnsi="Symbol"/>
        <w:sz w:val="20"/>
      </w:rPr>
    </w:lvl>
    <w:lvl w:ilvl="4" w:tentative="1">
      <w:numFmt w:val="bullet"/>
      <w:lvlText w:val=""/>
      <w:lvlJc w:val="left"/>
      <w:pPr>
        <w:tabs>
          <w:tab w:val="num" w:pos="3600"/>
        </w:tabs>
        <w:ind w:left="3600" w:hanging="360"/>
      </w:pPr>
      <w:rPr>
        <w:rFonts w:hint="default" w:ascii="Symbol" w:hAnsi="Symbol"/>
        <w:sz w:val="20"/>
      </w:rPr>
    </w:lvl>
    <w:lvl w:ilvl="5" w:tentative="1">
      <w:numFmt w:val="bullet"/>
      <w:lvlText w:val=""/>
      <w:lvlJc w:val="left"/>
      <w:pPr>
        <w:tabs>
          <w:tab w:val="num" w:pos="4320"/>
        </w:tabs>
        <w:ind w:left="4320" w:hanging="360"/>
      </w:pPr>
      <w:rPr>
        <w:rFonts w:hint="default" w:ascii="Symbol" w:hAnsi="Symbol"/>
        <w:sz w:val="20"/>
      </w:rPr>
    </w:lvl>
    <w:lvl w:ilvl="6" w:tentative="1">
      <w:numFmt w:val="bullet"/>
      <w:lvlText w:val=""/>
      <w:lvlJc w:val="left"/>
      <w:pPr>
        <w:tabs>
          <w:tab w:val="num" w:pos="5040"/>
        </w:tabs>
        <w:ind w:left="5040" w:hanging="360"/>
      </w:pPr>
      <w:rPr>
        <w:rFonts w:hint="default" w:ascii="Symbol" w:hAnsi="Symbol"/>
        <w:sz w:val="20"/>
      </w:rPr>
    </w:lvl>
    <w:lvl w:ilvl="7" w:tentative="1">
      <w:numFmt w:val="bullet"/>
      <w:lvlText w:val=""/>
      <w:lvlJc w:val="left"/>
      <w:pPr>
        <w:tabs>
          <w:tab w:val="num" w:pos="5760"/>
        </w:tabs>
        <w:ind w:left="5760" w:hanging="360"/>
      </w:pPr>
      <w:rPr>
        <w:rFonts w:hint="default" w:ascii="Symbol" w:hAnsi="Symbol"/>
        <w:sz w:val="20"/>
      </w:rPr>
    </w:lvl>
    <w:lvl w:ilvl="8" w:tentative="1">
      <w:numFmt w:val="bullet"/>
      <w:lvlText w:val=""/>
      <w:lvlJc w:val="left"/>
      <w:pPr>
        <w:tabs>
          <w:tab w:val="num" w:pos="6480"/>
        </w:tabs>
        <w:ind w:left="6480" w:hanging="360"/>
      </w:pPr>
      <w:rPr>
        <w:rFonts w:hint="default" w:ascii="Symbol" w:hAnsi="Symbol"/>
        <w:sz w:val="20"/>
      </w:rPr>
    </w:lvl>
  </w:abstractNum>
  <w:abstractNum w:abstractNumId="3" w15:restartNumberingAfterBreak="0">
    <w:nsid w:val="1BEE89A7"/>
    <w:multiLevelType w:val="hybridMultilevel"/>
    <w:tmpl w:val="76F04FD0"/>
    <w:lvl w:ilvl="0" w:tplc="419EBBB2">
      <w:start w:val="1"/>
      <w:numFmt w:val="bullet"/>
      <w:lvlText w:val=""/>
      <w:lvlJc w:val="left"/>
      <w:pPr>
        <w:ind w:left="720" w:hanging="360"/>
      </w:pPr>
      <w:rPr>
        <w:rFonts w:hint="default" w:ascii="Symbol" w:hAnsi="Symbol"/>
      </w:rPr>
    </w:lvl>
    <w:lvl w:ilvl="1" w:tplc="17209AF0">
      <w:start w:val="1"/>
      <w:numFmt w:val="bullet"/>
      <w:lvlText w:val="o"/>
      <w:lvlJc w:val="left"/>
      <w:pPr>
        <w:ind w:left="1440" w:hanging="360"/>
      </w:pPr>
      <w:rPr>
        <w:rFonts w:hint="default" w:ascii="Courier New" w:hAnsi="Courier New"/>
      </w:rPr>
    </w:lvl>
    <w:lvl w:ilvl="2" w:tplc="9842AB84">
      <w:start w:val="1"/>
      <w:numFmt w:val="bullet"/>
      <w:lvlText w:val=""/>
      <w:lvlJc w:val="left"/>
      <w:pPr>
        <w:ind w:left="2160" w:hanging="360"/>
      </w:pPr>
      <w:rPr>
        <w:rFonts w:hint="default" w:ascii="Wingdings" w:hAnsi="Wingdings"/>
      </w:rPr>
    </w:lvl>
    <w:lvl w:ilvl="3" w:tplc="599C4664">
      <w:start w:val="1"/>
      <w:numFmt w:val="bullet"/>
      <w:lvlText w:val=""/>
      <w:lvlJc w:val="left"/>
      <w:pPr>
        <w:ind w:left="2880" w:hanging="360"/>
      </w:pPr>
      <w:rPr>
        <w:rFonts w:hint="default" w:ascii="Symbol" w:hAnsi="Symbol"/>
      </w:rPr>
    </w:lvl>
    <w:lvl w:ilvl="4" w:tplc="D11CCDF2">
      <w:start w:val="1"/>
      <w:numFmt w:val="bullet"/>
      <w:lvlText w:val="o"/>
      <w:lvlJc w:val="left"/>
      <w:pPr>
        <w:ind w:left="3600" w:hanging="360"/>
      </w:pPr>
      <w:rPr>
        <w:rFonts w:hint="default" w:ascii="Courier New" w:hAnsi="Courier New"/>
      </w:rPr>
    </w:lvl>
    <w:lvl w:ilvl="5" w:tplc="50B8F81C">
      <w:start w:val="1"/>
      <w:numFmt w:val="bullet"/>
      <w:lvlText w:val=""/>
      <w:lvlJc w:val="left"/>
      <w:pPr>
        <w:ind w:left="4320" w:hanging="360"/>
      </w:pPr>
      <w:rPr>
        <w:rFonts w:hint="default" w:ascii="Wingdings" w:hAnsi="Wingdings"/>
      </w:rPr>
    </w:lvl>
    <w:lvl w:ilvl="6" w:tplc="D2A80488">
      <w:start w:val="1"/>
      <w:numFmt w:val="bullet"/>
      <w:lvlText w:val=""/>
      <w:lvlJc w:val="left"/>
      <w:pPr>
        <w:ind w:left="5040" w:hanging="360"/>
      </w:pPr>
      <w:rPr>
        <w:rFonts w:hint="default" w:ascii="Symbol" w:hAnsi="Symbol"/>
      </w:rPr>
    </w:lvl>
    <w:lvl w:ilvl="7" w:tplc="33E4343E">
      <w:start w:val="1"/>
      <w:numFmt w:val="bullet"/>
      <w:lvlText w:val="o"/>
      <w:lvlJc w:val="left"/>
      <w:pPr>
        <w:ind w:left="5760" w:hanging="360"/>
      </w:pPr>
      <w:rPr>
        <w:rFonts w:hint="default" w:ascii="Courier New" w:hAnsi="Courier New"/>
      </w:rPr>
    </w:lvl>
    <w:lvl w:ilvl="8" w:tplc="A5EE41AC">
      <w:start w:val="1"/>
      <w:numFmt w:val="bullet"/>
      <w:lvlText w:val=""/>
      <w:lvlJc w:val="left"/>
      <w:pPr>
        <w:ind w:left="6480" w:hanging="360"/>
      </w:pPr>
      <w:rPr>
        <w:rFonts w:hint="default" w:ascii="Wingdings" w:hAnsi="Wingdings"/>
      </w:rPr>
    </w:lvl>
  </w:abstractNum>
  <w:abstractNum w:abstractNumId="4" w15:restartNumberingAfterBreak="0">
    <w:nsid w:val="1F86BBAA"/>
    <w:multiLevelType w:val="hybridMultilevel"/>
    <w:tmpl w:val="84CACF28"/>
    <w:lvl w:ilvl="0" w:tplc="DD84BDC0">
      <w:start w:val="1"/>
      <w:numFmt w:val="bullet"/>
      <w:lvlText w:val=""/>
      <w:lvlJc w:val="left"/>
      <w:pPr>
        <w:ind w:left="720" w:hanging="360"/>
      </w:pPr>
      <w:rPr>
        <w:rFonts w:hint="default" w:ascii="Symbol" w:hAnsi="Symbol"/>
      </w:rPr>
    </w:lvl>
    <w:lvl w:ilvl="1" w:tplc="2362CA50">
      <w:start w:val="1"/>
      <w:numFmt w:val="bullet"/>
      <w:lvlText w:val="o"/>
      <w:lvlJc w:val="left"/>
      <w:pPr>
        <w:ind w:left="1440" w:hanging="360"/>
      </w:pPr>
      <w:rPr>
        <w:rFonts w:hint="default" w:ascii="Courier New" w:hAnsi="Courier New"/>
      </w:rPr>
    </w:lvl>
    <w:lvl w:ilvl="2" w:tplc="FE00F09C">
      <w:start w:val="1"/>
      <w:numFmt w:val="bullet"/>
      <w:lvlText w:val=""/>
      <w:lvlJc w:val="left"/>
      <w:pPr>
        <w:ind w:left="2160" w:hanging="360"/>
      </w:pPr>
      <w:rPr>
        <w:rFonts w:hint="default" w:ascii="Wingdings" w:hAnsi="Wingdings"/>
      </w:rPr>
    </w:lvl>
    <w:lvl w:ilvl="3" w:tplc="425881D0">
      <w:start w:val="1"/>
      <w:numFmt w:val="bullet"/>
      <w:lvlText w:val=""/>
      <w:lvlJc w:val="left"/>
      <w:pPr>
        <w:ind w:left="2880" w:hanging="360"/>
      </w:pPr>
      <w:rPr>
        <w:rFonts w:hint="default" w:ascii="Symbol" w:hAnsi="Symbol"/>
      </w:rPr>
    </w:lvl>
    <w:lvl w:ilvl="4" w:tplc="A154887C">
      <w:start w:val="1"/>
      <w:numFmt w:val="bullet"/>
      <w:lvlText w:val="o"/>
      <w:lvlJc w:val="left"/>
      <w:pPr>
        <w:ind w:left="3600" w:hanging="360"/>
      </w:pPr>
      <w:rPr>
        <w:rFonts w:hint="default" w:ascii="Courier New" w:hAnsi="Courier New"/>
      </w:rPr>
    </w:lvl>
    <w:lvl w:ilvl="5" w:tplc="9168D1BA">
      <w:start w:val="1"/>
      <w:numFmt w:val="bullet"/>
      <w:lvlText w:val=""/>
      <w:lvlJc w:val="left"/>
      <w:pPr>
        <w:ind w:left="4320" w:hanging="360"/>
      </w:pPr>
      <w:rPr>
        <w:rFonts w:hint="default" w:ascii="Wingdings" w:hAnsi="Wingdings"/>
      </w:rPr>
    </w:lvl>
    <w:lvl w:ilvl="6" w:tplc="4452633E">
      <w:start w:val="1"/>
      <w:numFmt w:val="bullet"/>
      <w:lvlText w:val=""/>
      <w:lvlJc w:val="left"/>
      <w:pPr>
        <w:ind w:left="5040" w:hanging="360"/>
      </w:pPr>
      <w:rPr>
        <w:rFonts w:hint="default" w:ascii="Symbol" w:hAnsi="Symbol"/>
      </w:rPr>
    </w:lvl>
    <w:lvl w:ilvl="7" w:tplc="CE9CEB3A">
      <w:start w:val="1"/>
      <w:numFmt w:val="bullet"/>
      <w:lvlText w:val="o"/>
      <w:lvlJc w:val="left"/>
      <w:pPr>
        <w:ind w:left="5760" w:hanging="360"/>
      </w:pPr>
      <w:rPr>
        <w:rFonts w:hint="default" w:ascii="Courier New" w:hAnsi="Courier New"/>
      </w:rPr>
    </w:lvl>
    <w:lvl w:ilvl="8" w:tplc="B270062A">
      <w:start w:val="1"/>
      <w:numFmt w:val="bullet"/>
      <w:lvlText w:val=""/>
      <w:lvlJc w:val="left"/>
      <w:pPr>
        <w:ind w:left="6480" w:hanging="360"/>
      </w:pPr>
      <w:rPr>
        <w:rFonts w:hint="default" w:ascii="Wingdings" w:hAnsi="Wingdings"/>
      </w:rPr>
    </w:lvl>
  </w:abstractNum>
  <w:abstractNum w:abstractNumId="5" w15:restartNumberingAfterBreak="0">
    <w:nsid w:val="1FBC1D9E"/>
    <w:multiLevelType w:val="hybridMultilevel"/>
    <w:tmpl w:val="175EB254"/>
    <w:lvl w:ilvl="0" w:tplc="AFBAEB28">
      <w:start w:val="1"/>
      <w:numFmt w:val="bullet"/>
      <w:lvlText w:val=""/>
      <w:lvlJc w:val="left"/>
      <w:pPr>
        <w:ind w:left="720" w:hanging="360"/>
      </w:pPr>
      <w:rPr>
        <w:rFonts w:hint="default" w:ascii="Symbol" w:hAnsi="Symbol"/>
      </w:rPr>
    </w:lvl>
    <w:lvl w:ilvl="1" w:tplc="17509C02">
      <w:start w:val="1"/>
      <w:numFmt w:val="bullet"/>
      <w:lvlText w:val="o"/>
      <w:lvlJc w:val="left"/>
      <w:pPr>
        <w:ind w:left="1440" w:hanging="360"/>
      </w:pPr>
      <w:rPr>
        <w:rFonts w:hint="default" w:ascii="Courier New" w:hAnsi="Courier New"/>
      </w:rPr>
    </w:lvl>
    <w:lvl w:ilvl="2" w:tplc="7D7C77A2">
      <w:start w:val="1"/>
      <w:numFmt w:val="bullet"/>
      <w:lvlText w:val=""/>
      <w:lvlJc w:val="left"/>
      <w:pPr>
        <w:ind w:left="2160" w:hanging="360"/>
      </w:pPr>
      <w:rPr>
        <w:rFonts w:hint="default" w:ascii="Wingdings" w:hAnsi="Wingdings"/>
      </w:rPr>
    </w:lvl>
    <w:lvl w:ilvl="3" w:tplc="FCE8DFAE">
      <w:start w:val="1"/>
      <w:numFmt w:val="bullet"/>
      <w:lvlText w:val=""/>
      <w:lvlJc w:val="left"/>
      <w:pPr>
        <w:ind w:left="2880" w:hanging="360"/>
      </w:pPr>
      <w:rPr>
        <w:rFonts w:hint="default" w:ascii="Symbol" w:hAnsi="Symbol"/>
      </w:rPr>
    </w:lvl>
    <w:lvl w:ilvl="4" w:tplc="D9CC013E">
      <w:start w:val="1"/>
      <w:numFmt w:val="bullet"/>
      <w:lvlText w:val="o"/>
      <w:lvlJc w:val="left"/>
      <w:pPr>
        <w:ind w:left="3600" w:hanging="360"/>
      </w:pPr>
      <w:rPr>
        <w:rFonts w:hint="default" w:ascii="Courier New" w:hAnsi="Courier New"/>
      </w:rPr>
    </w:lvl>
    <w:lvl w:ilvl="5" w:tplc="E458C586">
      <w:start w:val="1"/>
      <w:numFmt w:val="bullet"/>
      <w:lvlText w:val=""/>
      <w:lvlJc w:val="left"/>
      <w:pPr>
        <w:ind w:left="4320" w:hanging="360"/>
      </w:pPr>
      <w:rPr>
        <w:rFonts w:hint="default" w:ascii="Wingdings" w:hAnsi="Wingdings"/>
      </w:rPr>
    </w:lvl>
    <w:lvl w:ilvl="6" w:tplc="580AF83E">
      <w:start w:val="1"/>
      <w:numFmt w:val="bullet"/>
      <w:lvlText w:val=""/>
      <w:lvlJc w:val="left"/>
      <w:pPr>
        <w:ind w:left="5040" w:hanging="360"/>
      </w:pPr>
      <w:rPr>
        <w:rFonts w:hint="default" w:ascii="Symbol" w:hAnsi="Symbol"/>
      </w:rPr>
    </w:lvl>
    <w:lvl w:ilvl="7" w:tplc="E3E45C70">
      <w:start w:val="1"/>
      <w:numFmt w:val="bullet"/>
      <w:lvlText w:val="o"/>
      <w:lvlJc w:val="left"/>
      <w:pPr>
        <w:ind w:left="5760" w:hanging="360"/>
      </w:pPr>
      <w:rPr>
        <w:rFonts w:hint="default" w:ascii="Courier New" w:hAnsi="Courier New"/>
      </w:rPr>
    </w:lvl>
    <w:lvl w:ilvl="8" w:tplc="C2804110">
      <w:start w:val="1"/>
      <w:numFmt w:val="bullet"/>
      <w:lvlText w:val=""/>
      <w:lvlJc w:val="left"/>
      <w:pPr>
        <w:ind w:left="6480" w:hanging="360"/>
      </w:pPr>
      <w:rPr>
        <w:rFonts w:hint="default" w:ascii="Wingdings" w:hAnsi="Wingdings"/>
      </w:rPr>
    </w:lvl>
  </w:abstractNum>
  <w:abstractNum w:abstractNumId="6" w15:restartNumberingAfterBreak="0">
    <w:nsid w:val="22530B18"/>
    <w:multiLevelType w:val="multilevel"/>
    <w:tmpl w:val="7AD48EA8"/>
    <w:lvl w:ilvl="0">
      <w:start w:val="1"/>
      <w:numFmt w:val="bullet"/>
      <w:lvlText w:val=""/>
      <w:lvlJc w:val="left"/>
      <w:pPr>
        <w:tabs>
          <w:tab w:val="num" w:pos="720"/>
        </w:tabs>
        <w:ind w:left="720" w:hanging="360"/>
      </w:pPr>
      <w:rPr>
        <w:rFonts w:hint="default" w:ascii="Symbol" w:hAnsi="Symbol"/>
        <w:sz w:val="20"/>
      </w:rPr>
    </w:lvl>
    <w:lvl w:ilvl="1" w:tentative="1">
      <w:numFmt w:val="bullet"/>
      <w:lvlText w:val=""/>
      <w:lvlJc w:val="left"/>
      <w:pPr>
        <w:tabs>
          <w:tab w:val="num" w:pos="1440"/>
        </w:tabs>
        <w:ind w:left="1440" w:hanging="360"/>
      </w:pPr>
      <w:rPr>
        <w:rFonts w:hint="default" w:ascii="Symbol" w:hAnsi="Symbol"/>
        <w:sz w:val="20"/>
      </w:rPr>
    </w:lvl>
    <w:lvl w:ilvl="2" w:tentative="1">
      <w:numFmt w:val="bullet"/>
      <w:lvlText w:val=""/>
      <w:lvlJc w:val="left"/>
      <w:pPr>
        <w:tabs>
          <w:tab w:val="num" w:pos="2160"/>
        </w:tabs>
        <w:ind w:left="2160" w:hanging="360"/>
      </w:pPr>
      <w:rPr>
        <w:rFonts w:hint="default" w:ascii="Symbol" w:hAnsi="Symbol"/>
        <w:sz w:val="20"/>
      </w:rPr>
    </w:lvl>
    <w:lvl w:ilvl="3" w:tentative="1">
      <w:numFmt w:val="bullet"/>
      <w:lvlText w:val=""/>
      <w:lvlJc w:val="left"/>
      <w:pPr>
        <w:tabs>
          <w:tab w:val="num" w:pos="2880"/>
        </w:tabs>
        <w:ind w:left="2880" w:hanging="360"/>
      </w:pPr>
      <w:rPr>
        <w:rFonts w:hint="default" w:ascii="Symbol" w:hAnsi="Symbol"/>
        <w:sz w:val="20"/>
      </w:rPr>
    </w:lvl>
    <w:lvl w:ilvl="4" w:tentative="1">
      <w:numFmt w:val="bullet"/>
      <w:lvlText w:val=""/>
      <w:lvlJc w:val="left"/>
      <w:pPr>
        <w:tabs>
          <w:tab w:val="num" w:pos="3600"/>
        </w:tabs>
        <w:ind w:left="3600" w:hanging="360"/>
      </w:pPr>
      <w:rPr>
        <w:rFonts w:hint="default" w:ascii="Symbol" w:hAnsi="Symbol"/>
        <w:sz w:val="20"/>
      </w:rPr>
    </w:lvl>
    <w:lvl w:ilvl="5" w:tentative="1">
      <w:numFmt w:val="bullet"/>
      <w:lvlText w:val=""/>
      <w:lvlJc w:val="left"/>
      <w:pPr>
        <w:tabs>
          <w:tab w:val="num" w:pos="4320"/>
        </w:tabs>
        <w:ind w:left="4320" w:hanging="360"/>
      </w:pPr>
      <w:rPr>
        <w:rFonts w:hint="default" w:ascii="Symbol" w:hAnsi="Symbol"/>
        <w:sz w:val="20"/>
      </w:rPr>
    </w:lvl>
    <w:lvl w:ilvl="6" w:tentative="1">
      <w:numFmt w:val="bullet"/>
      <w:lvlText w:val=""/>
      <w:lvlJc w:val="left"/>
      <w:pPr>
        <w:tabs>
          <w:tab w:val="num" w:pos="5040"/>
        </w:tabs>
        <w:ind w:left="5040" w:hanging="360"/>
      </w:pPr>
      <w:rPr>
        <w:rFonts w:hint="default" w:ascii="Symbol" w:hAnsi="Symbol"/>
        <w:sz w:val="20"/>
      </w:rPr>
    </w:lvl>
    <w:lvl w:ilvl="7" w:tentative="1">
      <w:numFmt w:val="bullet"/>
      <w:lvlText w:val=""/>
      <w:lvlJc w:val="left"/>
      <w:pPr>
        <w:tabs>
          <w:tab w:val="num" w:pos="5760"/>
        </w:tabs>
        <w:ind w:left="5760" w:hanging="360"/>
      </w:pPr>
      <w:rPr>
        <w:rFonts w:hint="default" w:ascii="Symbol" w:hAnsi="Symbol"/>
        <w:sz w:val="20"/>
      </w:rPr>
    </w:lvl>
    <w:lvl w:ilvl="8" w:tentative="1">
      <w:numFmt w:val="bullet"/>
      <w:lvlText w:val=""/>
      <w:lvlJc w:val="left"/>
      <w:pPr>
        <w:tabs>
          <w:tab w:val="num" w:pos="6480"/>
        </w:tabs>
        <w:ind w:left="6480" w:hanging="360"/>
      </w:pPr>
      <w:rPr>
        <w:rFonts w:hint="default" w:ascii="Symbol" w:hAnsi="Symbol"/>
        <w:sz w:val="20"/>
      </w:rPr>
    </w:lvl>
  </w:abstractNum>
  <w:abstractNum w:abstractNumId="7" w15:restartNumberingAfterBreak="0">
    <w:nsid w:val="325190EF"/>
    <w:multiLevelType w:val="hybridMultilevel"/>
    <w:tmpl w:val="82A8E872"/>
    <w:lvl w:ilvl="0" w:tplc="1E366F04">
      <w:start w:val="1"/>
      <w:numFmt w:val="bullet"/>
      <w:lvlText w:val=""/>
      <w:lvlJc w:val="left"/>
      <w:pPr>
        <w:ind w:left="720" w:hanging="360"/>
      </w:pPr>
      <w:rPr>
        <w:rFonts w:hint="default" w:ascii="Symbol" w:hAnsi="Symbol"/>
      </w:rPr>
    </w:lvl>
    <w:lvl w:ilvl="1" w:tplc="570E1A50">
      <w:start w:val="1"/>
      <w:numFmt w:val="bullet"/>
      <w:lvlText w:val="o"/>
      <w:lvlJc w:val="left"/>
      <w:pPr>
        <w:ind w:left="1440" w:hanging="360"/>
      </w:pPr>
      <w:rPr>
        <w:rFonts w:hint="default" w:ascii="Courier New" w:hAnsi="Courier New"/>
      </w:rPr>
    </w:lvl>
    <w:lvl w:ilvl="2" w:tplc="EF52A478">
      <w:start w:val="1"/>
      <w:numFmt w:val="bullet"/>
      <w:lvlText w:val=""/>
      <w:lvlJc w:val="left"/>
      <w:pPr>
        <w:ind w:left="2160" w:hanging="360"/>
      </w:pPr>
      <w:rPr>
        <w:rFonts w:hint="default" w:ascii="Wingdings" w:hAnsi="Wingdings"/>
      </w:rPr>
    </w:lvl>
    <w:lvl w:ilvl="3" w:tplc="39284398">
      <w:start w:val="1"/>
      <w:numFmt w:val="bullet"/>
      <w:lvlText w:val=""/>
      <w:lvlJc w:val="left"/>
      <w:pPr>
        <w:ind w:left="2880" w:hanging="360"/>
      </w:pPr>
      <w:rPr>
        <w:rFonts w:hint="default" w:ascii="Symbol" w:hAnsi="Symbol"/>
      </w:rPr>
    </w:lvl>
    <w:lvl w:ilvl="4" w:tplc="82AEC532">
      <w:start w:val="1"/>
      <w:numFmt w:val="bullet"/>
      <w:lvlText w:val="o"/>
      <w:lvlJc w:val="left"/>
      <w:pPr>
        <w:ind w:left="3600" w:hanging="360"/>
      </w:pPr>
      <w:rPr>
        <w:rFonts w:hint="default" w:ascii="Courier New" w:hAnsi="Courier New"/>
      </w:rPr>
    </w:lvl>
    <w:lvl w:ilvl="5" w:tplc="AAE0CD40">
      <w:start w:val="1"/>
      <w:numFmt w:val="bullet"/>
      <w:lvlText w:val=""/>
      <w:lvlJc w:val="left"/>
      <w:pPr>
        <w:ind w:left="4320" w:hanging="360"/>
      </w:pPr>
      <w:rPr>
        <w:rFonts w:hint="default" w:ascii="Wingdings" w:hAnsi="Wingdings"/>
      </w:rPr>
    </w:lvl>
    <w:lvl w:ilvl="6" w:tplc="CFE88462">
      <w:start w:val="1"/>
      <w:numFmt w:val="bullet"/>
      <w:lvlText w:val=""/>
      <w:lvlJc w:val="left"/>
      <w:pPr>
        <w:ind w:left="5040" w:hanging="360"/>
      </w:pPr>
      <w:rPr>
        <w:rFonts w:hint="default" w:ascii="Symbol" w:hAnsi="Symbol"/>
      </w:rPr>
    </w:lvl>
    <w:lvl w:ilvl="7" w:tplc="178CD1FA">
      <w:start w:val="1"/>
      <w:numFmt w:val="bullet"/>
      <w:lvlText w:val="o"/>
      <w:lvlJc w:val="left"/>
      <w:pPr>
        <w:ind w:left="5760" w:hanging="360"/>
      </w:pPr>
      <w:rPr>
        <w:rFonts w:hint="default" w:ascii="Courier New" w:hAnsi="Courier New"/>
      </w:rPr>
    </w:lvl>
    <w:lvl w:ilvl="8" w:tplc="11821250">
      <w:start w:val="1"/>
      <w:numFmt w:val="bullet"/>
      <w:lvlText w:val=""/>
      <w:lvlJc w:val="left"/>
      <w:pPr>
        <w:ind w:left="6480" w:hanging="360"/>
      </w:pPr>
      <w:rPr>
        <w:rFonts w:hint="default" w:ascii="Wingdings" w:hAnsi="Wingdings"/>
      </w:rPr>
    </w:lvl>
  </w:abstractNum>
  <w:abstractNum w:abstractNumId="8" w15:restartNumberingAfterBreak="0">
    <w:nsid w:val="36A36AD7"/>
    <w:multiLevelType w:val="hybridMultilevel"/>
    <w:tmpl w:val="8006E91C"/>
    <w:lvl w:ilvl="0" w:tplc="7764D9CC">
      <w:start w:val="1"/>
      <w:numFmt w:val="bullet"/>
      <w:lvlText w:val=""/>
      <w:lvlJc w:val="left"/>
      <w:pPr>
        <w:ind w:left="720" w:hanging="360"/>
      </w:pPr>
      <w:rPr>
        <w:rFonts w:hint="default" w:ascii="Symbol" w:hAnsi="Symbol"/>
      </w:rPr>
    </w:lvl>
    <w:lvl w:ilvl="1" w:tplc="2200BDB6">
      <w:start w:val="1"/>
      <w:numFmt w:val="bullet"/>
      <w:lvlText w:val="o"/>
      <w:lvlJc w:val="left"/>
      <w:pPr>
        <w:ind w:left="1440" w:hanging="360"/>
      </w:pPr>
      <w:rPr>
        <w:rFonts w:hint="default" w:ascii="Courier New" w:hAnsi="Courier New"/>
      </w:rPr>
    </w:lvl>
    <w:lvl w:ilvl="2" w:tplc="A91E7C94">
      <w:start w:val="1"/>
      <w:numFmt w:val="bullet"/>
      <w:lvlText w:val=""/>
      <w:lvlJc w:val="left"/>
      <w:pPr>
        <w:ind w:left="2160" w:hanging="360"/>
      </w:pPr>
      <w:rPr>
        <w:rFonts w:hint="default" w:ascii="Wingdings" w:hAnsi="Wingdings"/>
      </w:rPr>
    </w:lvl>
    <w:lvl w:ilvl="3" w:tplc="BFC0A842">
      <w:start w:val="1"/>
      <w:numFmt w:val="bullet"/>
      <w:lvlText w:val=""/>
      <w:lvlJc w:val="left"/>
      <w:pPr>
        <w:ind w:left="2880" w:hanging="360"/>
      </w:pPr>
      <w:rPr>
        <w:rFonts w:hint="default" w:ascii="Symbol" w:hAnsi="Symbol"/>
      </w:rPr>
    </w:lvl>
    <w:lvl w:ilvl="4" w:tplc="716E0240">
      <w:start w:val="1"/>
      <w:numFmt w:val="bullet"/>
      <w:lvlText w:val="o"/>
      <w:lvlJc w:val="left"/>
      <w:pPr>
        <w:ind w:left="3600" w:hanging="360"/>
      </w:pPr>
      <w:rPr>
        <w:rFonts w:hint="default" w:ascii="Courier New" w:hAnsi="Courier New"/>
      </w:rPr>
    </w:lvl>
    <w:lvl w:ilvl="5" w:tplc="9DC0422A">
      <w:start w:val="1"/>
      <w:numFmt w:val="bullet"/>
      <w:lvlText w:val=""/>
      <w:lvlJc w:val="left"/>
      <w:pPr>
        <w:ind w:left="4320" w:hanging="360"/>
      </w:pPr>
      <w:rPr>
        <w:rFonts w:hint="default" w:ascii="Wingdings" w:hAnsi="Wingdings"/>
      </w:rPr>
    </w:lvl>
    <w:lvl w:ilvl="6" w:tplc="AF8620C0">
      <w:start w:val="1"/>
      <w:numFmt w:val="bullet"/>
      <w:lvlText w:val=""/>
      <w:lvlJc w:val="left"/>
      <w:pPr>
        <w:ind w:left="5040" w:hanging="360"/>
      </w:pPr>
      <w:rPr>
        <w:rFonts w:hint="default" w:ascii="Symbol" w:hAnsi="Symbol"/>
      </w:rPr>
    </w:lvl>
    <w:lvl w:ilvl="7" w:tplc="A6407CEE">
      <w:start w:val="1"/>
      <w:numFmt w:val="bullet"/>
      <w:lvlText w:val="o"/>
      <w:lvlJc w:val="left"/>
      <w:pPr>
        <w:ind w:left="5760" w:hanging="360"/>
      </w:pPr>
      <w:rPr>
        <w:rFonts w:hint="default" w:ascii="Courier New" w:hAnsi="Courier New"/>
      </w:rPr>
    </w:lvl>
    <w:lvl w:ilvl="8" w:tplc="5582B480">
      <w:start w:val="1"/>
      <w:numFmt w:val="bullet"/>
      <w:lvlText w:val=""/>
      <w:lvlJc w:val="left"/>
      <w:pPr>
        <w:ind w:left="6480" w:hanging="360"/>
      </w:pPr>
      <w:rPr>
        <w:rFonts w:hint="default" w:ascii="Wingdings" w:hAnsi="Wingdings"/>
      </w:rPr>
    </w:lvl>
  </w:abstractNum>
  <w:abstractNum w:abstractNumId="9" w15:restartNumberingAfterBreak="0">
    <w:nsid w:val="381F4F4E"/>
    <w:multiLevelType w:val="multilevel"/>
    <w:tmpl w:val="7722D9DC"/>
    <w:lvl w:ilvl="0">
      <w:start w:val="1"/>
      <w:numFmt w:val="bullet"/>
      <w:lvlText w:val=""/>
      <w:lvlJc w:val="left"/>
      <w:pPr>
        <w:tabs>
          <w:tab w:val="num" w:pos="720"/>
        </w:tabs>
        <w:ind w:left="720" w:hanging="360"/>
      </w:pPr>
      <w:rPr>
        <w:rFonts w:hint="default" w:ascii="Symbol" w:hAnsi="Symbol"/>
        <w:sz w:val="20"/>
      </w:rPr>
    </w:lvl>
    <w:lvl w:ilvl="1" w:tentative="1">
      <w:numFmt w:val="bullet"/>
      <w:lvlText w:val=""/>
      <w:lvlJc w:val="left"/>
      <w:pPr>
        <w:tabs>
          <w:tab w:val="num" w:pos="1440"/>
        </w:tabs>
        <w:ind w:left="1440" w:hanging="360"/>
      </w:pPr>
      <w:rPr>
        <w:rFonts w:hint="default" w:ascii="Symbol" w:hAnsi="Symbol"/>
        <w:sz w:val="20"/>
      </w:rPr>
    </w:lvl>
    <w:lvl w:ilvl="2" w:tentative="1">
      <w:numFmt w:val="bullet"/>
      <w:lvlText w:val=""/>
      <w:lvlJc w:val="left"/>
      <w:pPr>
        <w:tabs>
          <w:tab w:val="num" w:pos="2160"/>
        </w:tabs>
        <w:ind w:left="2160" w:hanging="360"/>
      </w:pPr>
      <w:rPr>
        <w:rFonts w:hint="default" w:ascii="Symbol" w:hAnsi="Symbol"/>
        <w:sz w:val="20"/>
      </w:rPr>
    </w:lvl>
    <w:lvl w:ilvl="3" w:tentative="1">
      <w:numFmt w:val="bullet"/>
      <w:lvlText w:val=""/>
      <w:lvlJc w:val="left"/>
      <w:pPr>
        <w:tabs>
          <w:tab w:val="num" w:pos="2880"/>
        </w:tabs>
        <w:ind w:left="2880" w:hanging="360"/>
      </w:pPr>
      <w:rPr>
        <w:rFonts w:hint="default" w:ascii="Symbol" w:hAnsi="Symbol"/>
        <w:sz w:val="20"/>
      </w:rPr>
    </w:lvl>
    <w:lvl w:ilvl="4" w:tentative="1">
      <w:numFmt w:val="bullet"/>
      <w:lvlText w:val=""/>
      <w:lvlJc w:val="left"/>
      <w:pPr>
        <w:tabs>
          <w:tab w:val="num" w:pos="3600"/>
        </w:tabs>
        <w:ind w:left="3600" w:hanging="360"/>
      </w:pPr>
      <w:rPr>
        <w:rFonts w:hint="default" w:ascii="Symbol" w:hAnsi="Symbol"/>
        <w:sz w:val="20"/>
      </w:rPr>
    </w:lvl>
    <w:lvl w:ilvl="5" w:tentative="1">
      <w:numFmt w:val="bullet"/>
      <w:lvlText w:val=""/>
      <w:lvlJc w:val="left"/>
      <w:pPr>
        <w:tabs>
          <w:tab w:val="num" w:pos="4320"/>
        </w:tabs>
        <w:ind w:left="4320" w:hanging="360"/>
      </w:pPr>
      <w:rPr>
        <w:rFonts w:hint="default" w:ascii="Symbol" w:hAnsi="Symbol"/>
        <w:sz w:val="20"/>
      </w:rPr>
    </w:lvl>
    <w:lvl w:ilvl="6" w:tentative="1">
      <w:numFmt w:val="bullet"/>
      <w:lvlText w:val=""/>
      <w:lvlJc w:val="left"/>
      <w:pPr>
        <w:tabs>
          <w:tab w:val="num" w:pos="5040"/>
        </w:tabs>
        <w:ind w:left="5040" w:hanging="360"/>
      </w:pPr>
      <w:rPr>
        <w:rFonts w:hint="default" w:ascii="Symbol" w:hAnsi="Symbol"/>
        <w:sz w:val="20"/>
      </w:rPr>
    </w:lvl>
    <w:lvl w:ilvl="7" w:tentative="1">
      <w:numFmt w:val="bullet"/>
      <w:lvlText w:val=""/>
      <w:lvlJc w:val="left"/>
      <w:pPr>
        <w:tabs>
          <w:tab w:val="num" w:pos="5760"/>
        </w:tabs>
        <w:ind w:left="5760" w:hanging="360"/>
      </w:pPr>
      <w:rPr>
        <w:rFonts w:hint="default" w:ascii="Symbol" w:hAnsi="Symbol"/>
        <w:sz w:val="20"/>
      </w:rPr>
    </w:lvl>
    <w:lvl w:ilvl="8" w:tentative="1">
      <w:numFmt w:val="bullet"/>
      <w:lvlText w:val=""/>
      <w:lvlJc w:val="left"/>
      <w:pPr>
        <w:tabs>
          <w:tab w:val="num" w:pos="6480"/>
        </w:tabs>
        <w:ind w:left="6480" w:hanging="360"/>
      </w:pPr>
      <w:rPr>
        <w:rFonts w:hint="default" w:ascii="Symbol" w:hAnsi="Symbol"/>
        <w:sz w:val="20"/>
      </w:rPr>
    </w:lvl>
  </w:abstractNum>
  <w:abstractNum w:abstractNumId="10" w15:restartNumberingAfterBreak="0">
    <w:nsid w:val="458008FB"/>
    <w:multiLevelType w:val="multilevel"/>
    <w:tmpl w:val="7B8C0E42"/>
    <w:lvl w:ilvl="0">
      <w:start w:val="1"/>
      <w:numFmt w:val="bullet"/>
      <w:lvlText w:val=""/>
      <w:lvlJc w:val="left"/>
      <w:pPr>
        <w:tabs>
          <w:tab w:val="num" w:pos="720"/>
        </w:tabs>
        <w:ind w:left="720" w:hanging="360"/>
      </w:pPr>
      <w:rPr>
        <w:rFonts w:hint="default" w:ascii="Symbol" w:hAnsi="Symbol"/>
        <w:sz w:val="20"/>
      </w:rPr>
    </w:lvl>
    <w:lvl w:ilvl="1" w:tentative="1">
      <w:numFmt w:val="bullet"/>
      <w:lvlText w:val=""/>
      <w:lvlJc w:val="left"/>
      <w:pPr>
        <w:tabs>
          <w:tab w:val="num" w:pos="1440"/>
        </w:tabs>
        <w:ind w:left="1440" w:hanging="360"/>
      </w:pPr>
      <w:rPr>
        <w:rFonts w:hint="default" w:ascii="Symbol" w:hAnsi="Symbol"/>
        <w:sz w:val="20"/>
      </w:rPr>
    </w:lvl>
    <w:lvl w:ilvl="2" w:tentative="1">
      <w:numFmt w:val="bullet"/>
      <w:lvlText w:val=""/>
      <w:lvlJc w:val="left"/>
      <w:pPr>
        <w:tabs>
          <w:tab w:val="num" w:pos="2160"/>
        </w:tabs>
        <w:ind w:left="2160" w:hanging="360"/>
      </w:pPr>
      <w:rPr>
        <w:rFonts w:hint="default" w:ascii="Symbol" w:hAnsi="Symbol"/>
        <w:sz w:val="20"/>
      </w:rPr>
    </w:lvl>
    <w:lvl w:ilvl="3" w:tentative="1">
      <w:numFmt w:val="bullet"/>
      <w:lvlText w:val=""/>
      <w:lvlJc w:val="left"/>
      <w:pPr>
        <w:tabs>
          <w:tab w:val="num" w:pos="2880"/>
        </w:tabs>
        <w:ind w:left="2880" w:hanging="360"/>
      </w:pPr>
      <w:rPr>
        <w:rFonts w:hint="default" w:ascii="Symbol" w:hAnsi="Symbol"/>
        <w:sz w:val="20"/>
      </w:rPr>
    </w:lvl>
    <w:lvl w:ilvl="4" w:tentative="1">
      <w:numFmt w:val="bullet"/>
      <w:lvlText w:val=""/>
      <w:lvlJc w:val="left"/>
      <w:pPr>
        <w:tabs>
          <w:tab w:val="num" w:pos="3600"/>
        </w:tabs>
        <w:ind w:left="3600" w:hanging="360"/>
      </w:pPr>
      <w:rPr>
        <w:rFonts w:hint="default" w:ascii="Symbol" w:hAnsi="Symbol"/>
        <w:sz w:val="20"/>
      </w:rPr>
    </w:lvl>
    <w:lvl w:ilvl="5" w:tentative="1">
      <w:numFmt w:val="bullet"/>
      <w:lvlText w:val=""/>
      <w:lvlJc w:val="left"/>
      <w:pPr>
        <w:tabs>
          <w:tab w:val="num" w:pos="4320"/>
        </w:tabs>
        <w:ind w:left="4320" w:hanging="360"/>
      </w:pPr>
      <w:rPr>
        <w:rFonts w:hint="default" w:ascii="Symbol" w:hAnsi="Symbol"/>
        <w:sz w:val="20"/>
      </w:rPr>
    </w:lvl>
    <w:lvl w:ilvl="6" w:tentative="1">
      <w:numFmt w:val="bullet"/>
      <w:lvlText w:val=""/>
      <w:lvlJc w:val="left"/>
      <w:pPr>
        <w:tabs>
          <w:tab w:val="num" w:pos="5040"/>
        </w:tabs>
        <w:ind w:left="5040" w:hanging="360"/>
      </w:pPr>
      <w:rPr>
        <w:rFonts w:hint="default" w:ascii="Symbol" w:hAnsi="Symbol"/>
        <w:sz w:val="20"/>
      </w:rPr>
    </w:lvl>
    <w:lvl w:ilvl="7" w:tentative="1">
      <w:numFmt w:val="bullet"/>
      <w:lvlText w:val=""/>
      <w:lvlJc w:val="left"/>
      <w:pPr>
        <w:tabs>
          <w:tab w:val="num" w:pos="5760"/>
        </w:tabs>
        <w:ind w:left="5760" w:hanging="360"/>
      </w:pPr>
      <w:rPr>
        <w:rFonts w:hint="default" w:ascii="Symbol" w:hAnsi="Symbol"/>
        <w:sz w:val="20"/>
      </w:rPr>
    </w:lvl>
    <w:lvl w:ilvl="8" w:tentative="1">
      <w:numFmt w:val="bullet"/>
      <w:lvlText w:val=""/>
      <w:lvlJc w:val="left"/>
      <w:pPr>
        <w:tabs>
          <w:tab w:val="num" w:pos="6480"/>
        </w:tabs>
        <w:ind w:left="6480" w:hanging="360"/>
      </w:pPr>
      <w:rPr>
        <w:rFonts w:hint="default" w:ascii="Symbol" w:hAnsi="Symbol"/>
        <w:sz w:val="20"/>
      </w:rPr>
    </w:lvl>
  </w:abstractNum>
  <w:abstractNum w:abstractNumId="11" w15:restartNumberingAfterBreak="0">
    <w:nsid w:val="4ACE14E4"/>
    <w:multiLevelType w:val="multilevel"/>
    <w:tmpl w:val="6106837A"/>
    <w:lvl w:ilvl="0">
      <w:start w:val="1"/>
      <w:numFmt w:val="bullet"/>
      <w:lvlText w:val=""/>
      <w:lvlJc w:val="left"/>
      <w:pPr>
        <w:tabs>
          <w:tab w:val="num" w:pos="720"/>
        </w:tabs>
        <w:ind w:left="720" w:hanging="360"/>
      </w:pPr>
      <w:rPr>
        <w:rFonts w:hint="default" w:ascii="Symbol" w:hAnsi="Symbol"/>
        <w:sz w:val="20"/>
      </w:rPr>
    </w:lvl>
    <w:lvl w:ilvl="1" w:tentative="1">
      <w:numFmt w:val="bullet"/>
      <w:lvlText w:val=""/>
      <w:lvlJc w:val="left"/>
      <w:pPr>
        <w:tabs>
          <w:tab w:val="num" w:pos="1440"/>
        </w:tabs>
        <w:ind w:left="1440" w:hanging="360"/>
      </w:pPr>
      <w:rPr>
        <w:rFonts w:hint="default" w:ascii="Symbol" w:hAnsi="Symbol"/>
        <w:sz w:val="20"/>
      </w:rPr>
    </w:lvl>
    <w:lvl w:ilvl="2" w:tentative="1">
      <w:numFmt w:val="bullet"/>
      <w:lvlText w:val=""/>
      <w:lvlJc w:val="left"/>
      <w:pPr>
        <w:tabs>
          <w:tab w:val="num" w:pos="2160"/>
        </w:tabs>
        <w:ind w:left="2160" w:hanging="360"/>
      </w:pPr>
      <w:rPr>
        <w:rFonts w:hint="default" w:ascii="Symbol" w:hAnsi="Symbol"/>
        <w:sz w:val="20"/>
      </w:rPr>
    </w:lvl>
    <w:lvl w:ilvl="3" w:tentative="1">
      <w:numFmt w:val="bullet"/>
      <w:lvlText w:val=""/>
      <w:lvlJc w:val="left"/>
      <w:pPr>
        <w:tabs>
          <w:tab w:val="num" w:pos="2880"/>
        </w:tabs>
        <w:ind w:left="2880" w:hanging="360"/>
      </w:pPr>
      <w:rPr>
        <w:rFonts w:hint="default" w:ascii="Symbol" w:hAnsi="Symbol"/>
        <w:sz w:val="20"/>
      </w:rPr>
    </w:lvl>
    <w:lvl w:ilvl="4" w:tentative="1">
      <w:numFmt w:val="bullet"/>
      <w:lvlText w:val=""/>
      <w:lvlJc w:val="left"/>
      <w:pPr>
        <w:tabs>
          <w:tab w:val="num" w:pos="3600"/>
        </w:tabs>
        <w:ind w:left="3600" w:hanging="360"/>
      </w:pPr>
      <w:rPr>
        <w:rFonts w:hint="default" w:ascii="Symbol" w:hAnsi="Symbol"/>
        <w:sz w:val="20"/>
      </w:rPr>
    </w:lvl>
    <w:lvl w:ilvl="5" w:tentative="1">
      <w:numFmt w:val="bullet"/>
      <w:lvlText w:val=""/>
      <w:lvlJc w:val="left"/>
      <w:pPr>
        <w:tabs>
          <w:tab w:val="num" w:pos="4320"/>
        </w:tabs>
        <w:ind w:left="4320" w:hanging="360"/>
      </w:pPr>
      <w:rPr>
        <w:rFonts w:hint="default" w:ascii="Symbol" w:hAnsi="Symbol"/>
        <w:sz w:val="20"/>
      </w:rPr>
    </w:lvl>
    <w:lvl w:ilvl="6" w:tentative="1">
      <w:numFmt w:val="bullet"/>
      <w:lvlText w:val=""/>
      <w:lvlJc w:val="left"/>
      <w:pPr>
        <w:tabs>
          <w:tab w:val="num" w:pos="5040"/>
        </w:tabs>
        <w:ind w:left="5040" w:hanging="360"/>
      </w:pPr>
      <w:rPr>
        <w:rFonts w:hint="default" w:ascii="Symbol" w:hAnsi="Symbol"/>
        <w:sz w:val="20"/>
      </w:rPr>
    </w:lvl>
    <w:lvl w:ilvl="7" w:tentative="1">
      <w:numFmt w:val="bullet"/>
      <w:lvlText w:val=""/>
      <w:lvlJc w:val="left"/>
      <w:pPr>
        <w:tabs>
          <w:tab w:val="num" w:pos="5760"/>
        </w:tabs>
        <w:ind w:left="5760" w:hanging="360"/>
      </w:pPr>
      <w:rPr>
        <w:rFonts w:hint="default" w:ascii="Symbol" w:hAnsi="Symbol"/>
        <w:sz w:val="20"/>
      </w:rPr>
    </w:lvl>
    <w:lvl w:ilvl="8" w:tentative="1">
      <w:numFmt w:val="bullet"/>
      <w:lvlText w:val=""/>
      <w:lvlJc w:val="left"/>
      <w:pPr>
        <w:tabs>
          <w:tab w:val="num" w:pos="6480"/>
        </w:tabs>
        <w:ind w:left="6480" w:hanging="360"/>
      </w:pPr>
      <w:rPr>
        <w:rFonts w:hint="default" w:ascii="Symbol" w:hAnsi="Symbol"/>
        <w:sz w:val="20"/>
      </w:rPr>
    </w:lvl>
  </w:abstractNum>
  <w:abstractNum w:abstractNumId="12" w15:restartNumberingAfterBreak="0">
    <w:nsid w:val="4B221588"/>
    <w:multiLevelType w:val="hybridMultilevel"/>
    <w:tmpl w:val="6CCE909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C3E3A5E"/>
    <w:multiLevelType w:val="multilevel"/>
    <w:tmpl w:val="B64CFDDA"/>
    <w:lvl w:ilvl="0">
      <w:start w:val="1"/>
      <w:numFmt w:val="bullet"/>
      <w:lvlText w:val=""/>
      <w:lvlJc w:val="left"/>
      <w:pPr>
        <w:tabs>
          <w:tab w:val="num" w:pos="720"/>
        </w:tabs>
        <w:ind w:left="720" w:hanging="360"/>
      </w:pPr>
      <w:rPr>
        <w:rFonts w:hint="default" w:ascii="Symbol" w:hAnsi="Symbol"/>
        <w:sz w:val="20"/>
      </w:rPr>
    </w:lvl>
    <w:lvl w:ilvl="1" w:tentative="1">
      <w:numFmt w:val="bullet"/>
      <w:lvlText w:val=""/>
      <w:lvlJc w:val="left"/>
      <w:pPr>
        <w:tabs>
          <w:tab w:val="num" w:pos="1440"/>
        </w:tabs>
        <w:ind w:left="1440" w:hanging="360"/>
      </w:pPr>
      <w:rPr>
        <w:rFonts w:hint="default" w:ascii="Symbol" w:hAnsi="Symbol"/>
        <w:sz w:val="20"/>
      </w:rPr>
    </w:lvl>
    <w:lvl w:ilvl="2" w:tentative="1">
      <w:numFmt w:val="bullet"/>
      <w:lvlText w:val=""/>
      <w:lvlJc w:val="left"/>
      <w:pPr>
        <w:tabs>
          <w:tab w:val="num" w:pos="2160"/>
        </w:tabs>
        <w:ind w:left="2160" w:hanging="360"/>
      </w:pPr>
      <w:rPr>
        <w:rFonts w:hint="default" w:ascii="Symbol" w:hAnsi="Symbol"/>
        <w:sz w:val="20"/>
      </w:rPr>
    </w:lvl>
    <w:lvl w:ilvl="3" w:tentative="1">
      <w:numFmt w:val="bullet"/>
      <w:lvlText w:val=""/>
      <w:lvlJc w:val="left"/>
      <w:pPr>
        <w:tabs>
          <w:tab w:val="num" w:pos="2880"/>
        </w:tabs>
        <w:ind w:left="2880" w:hanging="360"/>
      </w:pPr>
      <w:rPr>
        <w:rFonts w:hint="default" w:ascii="Symbol" w:hAnsi="Symbol"/>
        <w:sz w:val="20"/>
      </w:rPr>
    </w:lvl>
    <w:lvl w:ilvl="4" w:tentative="1">
      <w:numFmt w:val="bullet"/>
      <w:lvlText w:val=""/>
      <w:lvlJc w:val="left"/>
      <w:pPr>
        <w:tabs>
          <w:tab w:val="num" w:pos="3600"/>
        </w:tabs>
        <w:ind w:left="3600" w:hanging="360"/>
      </w:pPr>
      <w:rPr>
        <w:rFonts w:hint="default" w:ascii="Symbol" w:hAnsi="Symbol"/>
        <w:sz w:val="20"/>
      </w:rPr>
    </w:lvl>
    <w:lvl w:ilvl="5" w:tentative="1">
      <w:numFmt w:val="bullet"/>
      <w:lvlText w:val=""/>
      <w:lvlJc w:val="left"/>
      <w:pPr>
        <w:tabs>
          <w:tab w:val="num" w:pos="4320"/>
        </w:tabs>
        <w:ind w:left="4320" w:hanging="360"/>
      </w:pPr>
      <w:rPr>
        <w:rFonts w:hint="default" w:ascii="Symbol" w:hAnsi="Symbol"/>
        <w:sz w:val="20"/>
      </w:rPr>
    </w:lvl>
    <w:lvl w:ilvl="6" w:tentative="1">
      <w:numFmt w:val="bullet"/>
      <w:lvlText w:val=""/>
      <w:lvlJc w:val="left"/>
      <w:pPr>
        <w:tabs>
          <w:tab w:val="num" w:pos="5040"/>
        </w:tabs>
        <w:ind w:left="5040" w:hanging="360"/>
      </w:pPr>
      <w:rPr>
        <w:rFonts w:hint="default" w:ascii="Symbol" w:hAnsi="Symbol"/>
        <w:sz w:val="20"/>
      </w:rPr>
    </w:lvl>
    <w:lvl w:ilvl="7" w:tentative="1">
      <w:numFmt w:val="bullet"/>
      <w:lvlText w:val=""/>
      <w:lvlJc w:val="left"/>
      <w:pPr>
        <w:tabs>
          <w:tab w:val="num" w:pos="5760"/>
        </w:tabs>
        <w:ind w:left="5760" w:hanging="360"/>
      </w:pPr>
      <w:rPr>
        <w:rFonts w:hint="default" w:ascii="Symbol" w:hAnsi="Symbol"/>
        <w:sz w:val="20"/>
      </w:rPr>
    </w:lvl>
    <w:lvl w:ilvl="8" w:tentative="1">
      <w:numFmt w:val="bullet"/>
      <w:lvlText w:val=""/>
      <w:lvlJc w:val="left"/>
      <w:pPr>
        <w:tabs>
          <w:tab w:val="num" w:pos="6480"/>
        </w:tabs>
        <w:ind w:left="6480" w:hanging="360"/>
      </w:pPr>
      <w:rPr>
        <w:rFonts w:hint="default" w:ascii="Symbol" w:hAnsi="Symbol"/>
        <w:sz w:val="20"/>
      </w:rPr>
    </w:lvl>
  </w:abstractNum>
  <w:abstractNum w:abstractNumId="14" w15:restartNumberingAfterBreak="0">
    <w:nsid w:val="4EA71797"/>
    <w:multiLevelType w:val="hybridMultilevel"/>
    <w:tmpl w:val="69DECF02"/>
    <w:lvl w:ilvl="0" w:tplc="04BA8CD0">
      <w:start w:val="1"/>
      <w:numFmt w:val="bullet"/>
      <w:lvlText w:val=""/>
      <w:lvlJc w:val="left"/>
      <w:pPr>
        <w:tabs>
          <w:tab w:val="num" w:pos="720"/>
        </w:tabs>
        <w:ind w:left="720" w:hanging="360"/>
      </w:pPr>
      <w:rPr>
        <w:rFonts w:hint="default" w:ascii="Symbol" w:hAnsi="Symbol"/>
        <w:sz w:val="20"/>
      </w:rPr>
    </w:lvl>
    <w:lvl w:ilvl="1" w:tplc="85F45BC0" w:tentative="1">
      <w:numFmt w:val="bullet"/>
      <w:lvlText w:val=""/>
      <w:lvlJc w:val="left"/>
      <w:pPr>
        <w:tabs>
          <w:tab w:val="num" w:pos="1440"/>
        </w:tabs>
        <w:ind w:left="1440" w:hanging="360"/>
      </w:pPr>
      <w:rPr>
        <w:rFonts w:hint="default" w:ascii="Symbol" w:hAnsi="Symbol"/>
        <w:sz w:val="20"/>
      </w:rPr>
    </w:lvl>
    <w:lvl w:ilvl="2" w:tplc="50E826FA" w:tentative="1">
      <w:numFmt w:val="bullet"/>
      <w:lvlText w:val=""/>
      <w:lvlJc w:val="left"/>
      <w:pPr>
        <w:tabs>
          <w:tab w:val="num" w:pos="2160"/>
        </w:tabs>
        <w:ind w:left="2160" w:hanging="360"/>
      </w:pPr>
      <w:rPr>
        <w:rFonts w:hint="default" w:ascii="Symbol" w:hAnsi="Symbol"/>
        <w:sz w:val="20"/>
      </w:rPr>
    </w:lvl>
    <w:lvl w:ilvl="3" w:tplc="8BC45E6A" w:tentative="1">
      <w:numFmt w:val="bullet"/>
      <w:lvlText w:val=""/>
      <w:lvlJc w:val="left"/>
      <w:pPr>
        <w:tabs>
          <w:tab w:val="num" w:pos="2880"/>
        </w:tabs>
        <w:ind w:left="2880" w:hanging="360"/>
      </w:pPr>
      <w:rPr>
        <w:rFonts w:hint="default" w:ascii="Symbol" w:hAnsi="Symbol"/>
        <w:sz w:val="20"/>
      </w:rPr>
    </w:lvl>
    <w:lvl w:ilvl="4" w:tplc="744AD002" w:tentative="1">
      <w:numFmt w:val="bullet"/>
      <w:lvlText w:val=""/>
      <w:lvlJc w:val="left"/>
      <w:pPr>
        <w:tabs>
          <w:tab w:val="num" w:pos="3600"/>
        </w:tabs>
        <w:ind w:left="3600" w:hanging="360"/>
      </w:pPr>
      <w:rPr>
        <w:rFonts w:hint="default" w:ascii="Symbol" w:hAnsi="Symbol"/>
        <w:sz w:val="20"/>
      </w:rPr>
    </w:lvl>
    <w:lvl w:ilvl="5" w:tplc="58BEFE1E" w:tentative="1">
      <w:numFmt w:val="bullet"/>
      <w:lvlText w:val=""/>
      <w:lvlJc w:val="left"/>
      <w:pPr>
        <w:tabs>
          <w:tab w:val="num" w:pos="4320"/>
        </w:tabs>
        <w:ind w:left="4320" w:hanging="360"/>
      </w:pPr>
      <w:rPr>
        <w:rFonts w:hint="default" w:ascii="Symbol" w:hAnsi="Symbol"/>
        <w:sz w:val="20"/>
      </w:rPr>
    </w:lvl>
    <w:lvl w:ilvl="6" w:tplc="58E23F74" w:tentative="1">
      <w:numFmt w:val="bullet"/>
      <w:lvlText w:val=""/>
      <w:lvlJc w:val="left"/>
      <w:pPr>
        <w:tabs>
          <w:tab w:val="num" w:pos="5040"/>
        </w:tabs>
        <w:ind w:left="5040" w:hanging="360"/>
      </w:pPr>
      <w:rPr>
        <w:rFonts w:hint="default" w:ascii="Symbol" w:hAnsi="Symbol"/>
        <w:sz w:val="20"/>
      </w:rPr>
    </w:lvl>
    <w:lvl w:ilvl="7" w:tplc="9BCEB866" w:tentative="1">
      <w:numFmt w:val="bullet"/>
      <w:lvlText w:val=""/>
      <w:lvlJc w:val="left"/>
      <w:pPr>
        <w:tabs>
          <w:tab w:val="num" w:pos="5760"/>
        </w:tabs>
        <w:ind w:left="5760" w:hanging="360"/>
      </w:pPr>
      <w:rPr>
        <w:rFonts w:hint="default" w:ascii="Symbol" w:hAnsi="Symbol"/>
        <w:sz w:val="20"/>
      </w:rPr>
    </w:lvl>
    <w:lvl w:ilvl="8" w:tplc="AE8E1FF6" w:tentative="1">
      <w:numFmt w:val="bullet"/>
      <w:lvlText w:val=""/>
      <w:lvlJc w:val="left"/>
      <w:pPr>
        <w:tabs>
          <w:tab w:val="num" w:pos="6480"/>
        </w:tabs>
        <w:ind w:left="6480" w:hanging="360"/>
      </w:pPr>
      <w:rPr>
        <w:rFonts w:hint="default" w:ascii="Symbol" w:hAnsi="Symbol"/>
        <w:sz w:val="20"/>
      </w:rPr>
    </w:lvl>
  </w:abstractNum>
  <w:abstractNum w:abstractNumId="15" w15:restartNumberingAfterBreak="0">
    <w:nsid w:val="57290A8F"/>
    <w:multiLevelType w:val="multilevel"/>
    <w:tmpl w:val="A7445524"/>
    <w:lvl w:ilvl="0">
      <w:start w:val="1"/>
      <w:numFmt w:val="bullet"/>
      <w:lvlText w:val=""/>
      <w:lvlJc w:val="left"/>
      <w:pPr>
        <w:tabs>
          <w:tab w:val="num" w:pos="720"/>
        </w:tabs>
        <w:ind w:left="720" w:hanging="360"/>
      </w:pPr>
      <w:rPr>
        <w:rFonts w:hint="default" w:ascii="Symbol" w:hAnsi="Symbol"/>
        <w:sz w:val="20"/>
      </w:rPr>
    </w:lvl>
    <w:lvl w:ilvl="1" w:tentative="1">
      <w:numFmt w:val="bullet"/>
      <w:lvlText w:val=""/>
      <w:lvlJc w:val="left"/>
      <w:pPr>
        <w:tabs>
          <w:tab w:val="num" w:pos="1440"/>
        </w:tabs>
        <w:ind w:left="1440" w:hanging="360"/>
      </w:pPr>
      <w:rPr>
        <w:rFonts w:hint="default" w:ascii="Symbol" w:hAnsi="Symbol"/>
        <w:sz w:val="20"/>
      </w:rPr>
    </w:lvl>
    <w:lvl w:ilvl="2" w:tentative="1">
      <w:numFmt w:val="bullet"/>
      <w:lvlText w:val=""/>
      <w:lvlJc w:val="left"/>
      <w:pPr>
        <w:tabs>
          <w:tab w:val="num" w:pos="2160"/>
        </w:tabs>
        <w:ind w:left="2160" w:hanging="360"/>
      </w:pPr>
      <w:rPr>
        <w:rFonts w:hint="default" w:ascii="Symbol" w:hAnsi="Symbol"/>
        <w:sz w:val="20"/>
      </w:rPr>
    </w:lvl>
    <w:lvl w:ilvl="3" w:tentative="1">
      <w:numFmt w:val="bullet"/>
      <w:lvlText w:val=""/>
      <w:lvlJc w:val="left"/>
      <w:pPr>
        <w:tabs>
          <w:tab w:val="num" w:pos="2880"/>
        </w:tabs>
        <w:ind w:left="2880" w:hanging="360"/>
      </w:pPr>
      <w:rPr>
        <w:rFonts w:hint="default" w:ascii="Symbol" w:hAnsi="Symbol"/>
        <w:sz w:val="20"/>
      </w:rPr>
    </w:lvl>
    <w:lvl w:ilvl="4" w:tentative="1">
      <w:numFmt w:val="bullet"/>
      <w:lvlText w:val=""/>
      <w:lvlJc w:val="left"/>
      <w:pPr>
        <w:tabs>
          <w:tab w:val="num" w:pos="3600"/>
        </w:tabs>
        <w:ind w:left="3600" w:hanging="360"/>
      </w:pPr>
      <w:rPr>
        <w:rFonts w:hint="default" w:ascii="Symbol" w:hAnsi="Symbol"/>
        <w:sz w:val="20"/>
      </w:rPr>
    </w:lvl>
    <w:lvl w:ilvl="5" w:tentative="1">
      <w:numFmt w:val="bullet"/>
      <w:lvlText w:val=""/>
      <w:lvlJc w:val="left"/>
      <w:pPr>
        <w:tabs>
          <w:tab w:val="num" w:pos="4320"/>
        </w:tabs>
        <w:ind w:left="4320" w:hanging="360"/>
      </w:pPr>
      <w:rPr>
        <w:rFonts w:hint="default" w:ascii="Symbol" w:hAnsi="Symbol"/>
        <w:sz w:val="20"/>
      </w:rPr>
    </w:lvl>
    <w:lvl w:ilvl="6" w:tentative="1">
      <w:numFmt w:val="bullet"/>
      <w:lvlText w:val=""/>
      <w:lvlJc w:val="left"/>
      <w:pPr>
        <w:tabs>
          <w:tab w:val="num" w:pos="5040"/>
        </w:tabs>
        <w:ind w:left="5040" w:hanging="360"/>
      </w:pPr>
      <w:rPr>
        <w:rFonts w:hint="default" w:ascii="Symbol" w:hAnsi="Symbol"/>
        <w:sz w:val="20"/>
      </w:rPr>
    </w:lvl>
    <w:lvl w:ilvl="7" w:tentative="1">
      <w:numFmt w:val="bullet"/>
      <w:lvlText w:val=""/>
      <w:lvlJc w:val="left"/>
      <w:pPr>
        <w:tabs>
          <w:tab w:val="num" w:pos="5760"/>
        </w:tabs>
        <w:ind w:left="5760" w:hanging="360"/>
      </w:pPr>
      <w:rPr>
        <w:rFonts w:hint="default" w:ascii="Symbol" w:hAnsi="Symbol"/>
        <w:sz w:val="20"/>
      </w:rPr>
    </w:lvl>
    <w:lvl w:ilvl="8" w:tentative="1">
      <w:numFmt w:val="bullet"/>
      <w:lvlText w:val=""/>
      <w:lvlJc w:val="left"/>
      <w:pPr>
        <w:tabs>
          <w:tab w:val="num" w:pos="6480"/>
        </w:tabs>
        <w:ind w:left="6480" w:hanging="360"/>
      </w:pPr>
      <w:rPr>
        <w:rFonts w:hint="default" w:ascii="Symbol" w:hAnsi="Symbol"/>
        <w:sz w:val="20"/>
      </w:rPr>
    </w:lvl>
  </w:abstractNum>
  <w:abstractNum w:abstractNumId="16" w15:restartNumberingAfterBreak="0">
    <w:nsid w:val="5D972D49"/>
    <w:multiLevelType w:val="multilevel"/>
    <w:tmpl w:val="1C901300"/>
    <w:lvl w:ilvl="0">
      <w:start w:val="1"/>
      <w:numFmt w:val="bullet"/>
      <w:lvlText w:val=""/>
      <w:lvlJc w:val="left"/>
      <w:pPr>
        <w:tabs>
          <w:tab w:val="num" w:pos="720"/>
        </w:tabs>
        <w:ind w:left="720" w:hanging="360"/>
      </w:pPr>
      <w:rPr>
        <w:rFonts w:hint="default" w:ascii="Symbol" w:hAnsi="Symbol"/>
        <w:sz w:val="20"/>
      </w:rPr>
    </w:lvl>
    <w:lvl w:ilvl="1" w:tentative="1">
      <w:numFmt w:val="bullet"/>
      <w:lvlText w:val=""/>
      <w:lvlJc w:val="left"/>
      <w:pPr>
        <w:tabs>
          <w:tab w:val="num" w:pos="1440"/>
        </w:tabs>
        <w:ind w:left="1440" w:hanging="360"/>
      </w:pPr>
      <w:rPr>
        <w:rFonts w:hint="default" w:ascii="Symbol" w:hAnsi="Symbol"/>
        <w:sz w:val="20"/>
      </w:rPr>
    </w:lvl>
    <w:lvl w:ilvl="2" w:tentative="1">
      <w:numFmt w:val="bullet"/>
      <w:lvlText w:val=""/>
      <w:lvlJc w:val="left"/>
      <w:pPr>
        <w:tabs>
          <w:tab w:val="num" w:pos="2160"/>
        </w:tabs>
        <w:ind w:left="2160" w:hanging="360"/>
      </w:pPr>
      <w:rPr>
        <w:rFonts w:hint="default" w:ascii="Symbol" w:hAnsi="Symbol"/>
        <w:sz w:val="20"/>
      </w:rPr>
    </w:lvl>
    <w:lvl w:ilvl="3" w:tentative="1">
      <w:numFmt w:val="bullet"/>
      <w:lvlText w:val=""/>
      <w:lvlJc w:val="left"/>
      <w:pPr>
        <w:tabs>
          <w:tab w:val="num" w:pos="2880"/>
        </w:tabs>
        <w:ind w:left="2880" w:hanging="360"/>
      </w:pPr>
      <w:rPr>
        <w:rFonts w:hint="default" w:ascii="Symbol" w:hAnsi="Symbol"/>
        <w:sz w:val="20"/>
      </w:rPr>
    </w:lvl>
    <w:lvl w:ilvl="4" w:tentative="1">
      <w:numFmt w:val="bullet"/>
      <w:lvlText w:val=""/>
      <w:lvlJc w:val="left"/>
      <w:pPr>
        <w:tabs>
          <w:tab w:val="num" w:pos="3600"/>
        </w:tabs>
        <w:ind w:left="3600" w:hanging="360"/>
      </w:pPr>
      <w:rPr>
        <w:rFonts w:hint="default" w:ascii="Symbol" w:hAnsi="Symbol"/>
        <w:sz w:val="20"/>
      </w:rPr>
    </w:lvl>
    <w:lvl w:ilvl="5" w:tentative="1">
      <w:numFmt w:val="bullet"/>
      <w:lvlText w:val=""/>
      <w:lvlJc w:val="left"/>
      <w:pPr>
        <w:tabs>
          <w:tab w:val="num" w:pos="4320"/>
        </w:tabs>
        <w:ind w:left="4320" w:hanging="360"/>
      </w:pPr>
      <w:rPr>
        <w:rFonts w:hint="default" w:ascii="Symbol" w:hAnsi="Symbol"/>
        <w:sz w:val="20"/>
      </w:rPr>
    </w:lvl>
    <w:lvl w:ilvl="6" w:tentative="1">
      <w:numFmt w:val="bullet"/>
      <w:lvlText w:val=""/>
      <w:lvlJc w:val="left"/>
      <w:pPr>
        <w:tabs>
          <w:tab w:val="num" w:pos="5040"/>
        </w:tabs>
        <w:ind w:left="5040" w:hanging="360"/>
      </w:pPr>
      <w:rPr>
        <w:rFonts w:hint="default" w:ascii="Symbol" w:hAnsi="Symbol"/>
        <w:sz w:val="20"/>
      </w:rPr>
    </w:lvl>
    <w:lvl w:ilvl="7" w:tentative="1">
      <w:numFmt w:val="bullet"/>
      <w:lvlText w:val=""/>
      <w:lvlJc w:val="left"/>
      <w:pPr>
        <w:tabs>
          <w:tab w:val="num" w:pos="5760"/>
        </w:tabs>
        <w:ind w:left="5760" w:hanging="360"/>
      </w:pPr>
      <w:rPr>
        <w:rFonts w:hint="default" w:ascii="Symbol" w:hAnsi="Symbol"/>
        <w:sz w:val="20"/>
      </w:rPr>
    </w:lvl>
    <w:lvl w:ilvl="8" w:tentative="1">
      <w:numFmt w:val="bullet"/>
      <w:lvlText w:val=""/>
      <w:lvlJc w:val="left"/>
      <w:pPr>
        <w:tabs>
          <w:tab w:val="num" w:pos="6480"/>
        </w:tabs>
        <w:ind w:left="6480" w:hanging="360"/>
      </w:pPr>
      <w:rPr>
        <w:rFonts w:hint="default" w:ascii="Symbol" w:hAnsi="Symbol"/>
        <w:sz w:val="20"/>
      </w:rPr>
    </w:lvl>
  </w:abstractNum>
  <w:abstractNum w:abstractNumId="17" w15:restartNumberingAfterBreak="0">
    <w:nsid w:val="6CCA428F"/>
    <w:multiLevelType w:val="multilevel"/>
    <w:tmpl w:val="2E167168"/>
    <w:lvl w:ilvl="0">
      <w:start w:val="1"/>
      <w:numFmt w:val="bullet"/>
      <w:lvlText w:val=""/>
      <w:lvlJc w:val="left"/>
      <w:pPr>
        <w:tabs>
          <w:tab w:val="num" w:pos="720"/>
        </w:tabs>
        <w:ind w:left="720" w:hanging="360"/>
      </w:pPr>
      <w:rPr>
        <w:rFonts w:hint="default" w:ascii="Symbol" w:hAnsi="Symbol"/>
        <w:sz w:val="20"/>
      </w:rPr>
    </w:lvl>
    <w:lvl w:ilvl="1" w:tentative="1">
      <w:numFmt w:val="bullet"/>
      <w:lvlText w:val=""/>
      <w:lvlJc w:val="left"/>
      <w:pPr>
        <w:tabs>
          <w:tab w:val="num" w:pos="1440"/>
        </w:tabs>
        <w:ind w:left="1440" w:hanging="360"/>
      </w:pPr>
      <w:rPr>
        <w:rFonts w:hint="default" w:ascii="Symbol" w:hAnsi="Symbol"/>
        <w:sz w:val="20"/>
      </w:rPr>
    </w:lvl>
    <w:lvl w:ilvl="2" w:tentative="1">
      <w:numFmt w:val="bullet"/>
      <w:lvlText w:val=""/>
      <w:lvlJc w:val="left"/>
      <w:pPr>
        <w:tabs>
          <w:tab w:val="num" w:pos="2160"/>
        </w:tabs>
        <w:ind w:left="2160" w:hanging="360"/>
      </w:pPr>
      <w:rPr>
        <w:rFonts w:hint="default" w:ascii="Symbol" w:hAnsi="Symbol"/>
        <w:sz w:val="20"/>
      </w:rPr>
    </w:lvl>
    <w:lvl w:ilvl="3" w:tentative="1">
      <w:numFmt w:val="bullet"/>
      <w:lvlText w:val=""/>
      <w:lvlJc w:val="left"/>
      <w:pPr>
        <w:tabs>
          <w:tab w:val="num" w:pos="2880"/>
        </w:tabs>
        <w:ind w:left="2880" w:hanging="360"/>
      </w:pPr>
      <w:rPr>
        <w:rFonts w:hint="default" w:ascii="Symbol" w:hAnsi="Symbol"/>
        <w:sz w:val="20"/>
      </w:rPr>
    </w:lvl>
    <w:lvl w:ilvl="4" w:tentative="1">
      <w:numFmt w:val="bullet"/>
      <w:lvlText w:val=""/>
      <w:lvlJc w:val="left"/>
      <w:pPr>
        <w:tabs>
          <w:tab w:val="num" w:pos="3600"/>
        </w:tabs>
        <w:ind w:left="3600" w:hanging="360"/>
      </w:pPr>
      <w:rPr>
        <w:rFonts w:hint="default" w:ascii="Symbol" w:hAnsi="Symbol"/>
        <w:sz w:val="20"/>
      </w:rPr>
    </w:lvl>
    <w:lvl w:ilvl="5" w:tentative="1">
      <w:numFmt w:val="bullet"/>
      <w:lvlText w:val=""/>
      <w:lvlJc w:val="left"/>
      <w:pPr>
        <w:tabs>
          <w:tab w:val="num" w:pos="4320"/>
        </w:tabs>
        <w:ind w:left="4320" w:hanging="360"/>
      </w:pPr>
      <w:rPr>
        <w:rFonts w:hint="default" w:ascii="Symbol" w:hAnsi="Symbol"/>
        <w:sz w:val="20"/>
      </w:rPr>
    </w:lvl>
    <w:lvl w:ilvl="6" w:tentative="1">
      <w:numFmt w:val="bullet"/>
      <w:lvlText w:val=""/>
      <w:lvlJc w:val="left"/>
      <w:pPr>
        <w:tabs>
          <w:tab w:val="num" w:pos="5040"/>
        </w:tabs>
        <w:ind w:left="5040" w:hanging="360"/>
      </w:pPr>
      <w:rPr>
        <w:rFonts w:hint="default" w:ascii="Symbol" w:hAnsi="Symbol"/>
        <w:sz w:val="20"/>
      </w:rPr>
    </w:lvl>
    <w:lvl w:ilvl="7" w:tentative="1">
      <w:numFmt w:val="bullet"/>
      <w:lvlText w:val=""/>
      <w:lvlJc w:val="left"/>
      <w:pPr>
        <w:tabs>
          <w:tab w:val="num" w:pos="5760"/>
        </w:tabs>
        <w:ind w:left="5760" w:hanging="360"/>
      </w:pPr>
      <w:rPr>
        <w:rFonts w:hint="default" w:ascii="Symbol" w:hAnsi="Symbol"/>
        <w:sz w:val="20"/>
      </w:rPr>
    </w:lvl>
    <w:lvl w:ilvl="8" w:tentative="1">
      <w:numFmt w:val="bullet"/>
      <w:lvlText w:val=""/>
      <w:lvlJc w:val="left"/>
      <w:pPr>
        <w:tabs>
          <w:tab w:val="num" w:pos="6480"/>
        </w:tabs>
        <w:ind w:left="6480" w:hanging="360"/>
      </w:pPr>
      <w:rPr>
        <w:rFonts w:hint="default" w:ascii="Symbol" w:hAnsi="Symbol"/>
        <w:sz w:val="20"/>
      </w:rPr>
    </w:lvl>
  </w:abstractNum>
  <w:abstractNum w:abstractNumId="18" w15:restartNumberingAfterBreak="0">
    <w:nsid w:val="735F54B2"/>
    <w:multiLevelType w:val="multilevel"/>
    <w:tmpl w:val="D88626F2"/>
    <w:lvl w:ilvl="0">
      <w:start w:val="1"/>
      <w:numFmt w:val="bullet"/>
      <w:lvlText w:val=""/>
      <w:lvlJc w:val="left"/>
      <w:pPr>
        <w:tabs>
          <w:tab w:val="num" w:pos="720"/>
        </w:tabs>
        <w:ind w:left="720" w:hanging="360"/>
      </w:pPr>
      <w:rPr>
        <w:rFonts w:hint="default" w:ascii="Symbol" w:hAnsi="Symbol"/>
        <w:sz w:val="20"/>
      </w:rPr>
    </w:lvl>
    <w:lvl w:ilvl="1" w:tentative="1">
      <w:numFmt w:val="bullet"/>
      <w:lvlText w:val=""/>
      <w:lvlJc w:val="left"/>
      <w:pPr>
        <w:tabs>
          <w:tab w:val="num" w:pos="1440"/>
        </w:tabs>
        <w:ind w:left="1440" w:hanging="360"/>
      </w:pPr>
      <w:rPr>
        <w:rFonts w:hint="default" w:ascii="Symbol" w:hAnsi="Symbol"/>
        <w:sz w:val="20"/>
      </w:rPr>
    </w:lvl>
    <w:lvl w:ilvl="2" w:tentative="1">
      <w:numFmt w:val="bullet"/>
      <w:lvlText w:val=""/>
      <w:lvlJc w:val="left"/>
      <w:pPr>
        <w:tabs>
          <w:tab w:val="num" w:pos="2160"/>
        </w:tabs>
        <w:ind w:left="2160" w:hanging="360"/>
      </w:pPr>
      <w:rPr>
        <w:rFonts w:hint="default" w:ascii="Symbol" w:hAnsi="Symbol"/>
        <w:sz w:val="20"/>
      </w:rPr>
    </w:lvl>
    <w:lvl w:ilvl="3" w:tentative="1">
      <w:numFmt w:val="bullet"/>
      <w:lvlText w:val=""/>
      <w:lvlJc w:val="left"/>
      <w:pPr>
        <w:tabs>
          <w:tab w:val="num" w:pos="2880"/>
        </w:tabs>
        <w:ind w:left="2880" w:hanging="360"/>
      </w:pPr>
      <w:rPr>
        <w:rFonts w:hint="default" w:ascii="Symbol" w:hAnsi="Symbol"/>
        <w:sz w:val="20"/>
      </w:rPr>
    </w:lvl>
    <w:lvl w:ilvl="4" w:tentative="1">
      <w:numFmt w:val="bullet"/>
      <w:lvlText w:val=""/>
      <w:lvlJc w:val="left"/>
      <w:pPr>
        <w:tabs>
          <w:tab w:val="num" w:pos="3600"/>
        </w:tabs>
        <w:ind w:left="3600" w:hanging="360"/>
      </w:pPr>
      <w:rPr>
        <w:rFonts w:hint="default" w:ascii="Symbol" w:hAnsi="Symbol"/>
        <w:sz w:val="20"/>
      </w:rPr>
    </w:lvl>
    <w:lvl w:ilvl="5" w:tentative="1">
      <w:numFmt w:val="bullet"/>
      <w:lvlText w:val=""/>
      <w:lvlJc w:val="left"/>
      <w:pPr>
        <w:tabs>
          <w:tab w:val="num" w:pos="4320"/>
        </w:tabs>
        <w:ind w:left="4320" w:hanging="360"/>
      </w:pPr>
      <w:rPr>
        <w:rFonts w:hint="default" w:ascii="Symbol" w:hAnsi="Symbol"/>
        <w:sz w:val="20"/>
      </w:rPr>
    </w:lvl>
    <w:lvl w:ilvl="6" w:tentative="1">
      <w:numFmt w:val="bullet"/>
      <w:lvlText w:val=""/>
      <w:lvlJc w:val="left"/>
      <w:pPr>
        <w:tabs>
          <w:tab w:val="num" w:pos="5040"/>
        </w:tabs>
        <w:ind w:left="5040" w:hanging="360"/>
      </w:pPr>
      <w:rPr>
        <w:rFonts w:hint="default" w:ascii="Symbol" w:hAnsi="Symbol"/>
        <w:sz w:val="20"/>
      </w:rPr>
    </w:lvl>
    <w:lvl w:ilvl="7" w:tentative="1">
      <w:numFmt w:val="bullet"/>
      <w:lvlText w:val=""/>
      <w:lvlJc w:val="left"/>
      <w:pPr>
        <w:tabs>
          <w:tab w:val="num" w:pos="5760"/>
        </w:tabs>
        <w:ind w:left="5760" w:hanging="360"/>
      </w:pPr>
      <w:rPr>
        <w:rFonts w:hint="default" w:ascii="Symbol" w:hAnsi="Symbol"/>
        <w:sz w:val="20"/>
      </w:rPr>
    </w:lvl>
    <w:lvl w:ilvl="8" w:tentative="1">
      <w:numFmt w:val="bullet"/>
      <w:lvlText w:val=""/>
      <w:lvlJc w:val="left"/>
      <w:pPr>
        <w:tabs>
          <w:tab w:val="num" w:pos="6480"/>
        </w:tabs>
        <w:ind w:left="6480" w:hanging="360"/>
      </w:pPr>
      <w:rPr>
        <w:rFonts w:hint="default" w:ascii="Symbol" w:hAnsi="Symbol"/>
        <w:sz w:val="20"/>
      </w:rPr>
    </w:lvl>
  </w:abstractNum>
  <w:abstractNum w:abstractNumId="19" w15:restartNumberingAfterBreak="0">
    <w:nsid w:val="7A046623"/>
    <w:multiLevelType w:val="hybridMultilevel"/>
    <w:tmpl w:val="09AECA44"/>
    <w:lvl w:ilvl="0" w:tplc="2254480E">
      <w:start w:val="1"/>
      <w:numFmt w:val="bullet"/>
      <w:lvlText w:val=""/>
      <w:lvlJc w:val="left"/>
      <w:pPr>
        <w:ind w:left="720" w:hanging="360"/>
      </w:pPr>
      <w:rPr>
        <w:rFonts w:hint="default" w:ascii="Symbol" w:hAnsi="Symbol"/>
      </w:rPr>
    </w:lvl>
    <w:lvl w:ilvl="1" w:tplc="BE8CB36E">
      <w:start w:val="1"/>
      <w:numFmt w:val="bullet"/>
      <w:lvlText w:val="o"/>
      <w:lvlJc w:val="left"/>
      <w:pPr>
        <w:ind w:left="1440" w:hanging="360"/>
      </w:pPr>
      <w:rPr>
        <w:rFonts w:hint="default" w:ascii="Courier New" w:hAnsi="Courier New"/>
      </w:rPr>
    </w:lvl>
    <w:lvl w:ilvl="2" w:tplc="31A04782">
      <w:start w:val="1"/>
      <w:numFmt w:val="bullet"/>
      <w:lvlText w:val=""/>
      <w:lvlJc w:val="left"/>
      <w:pPr>
        <w:ind w:left="2160" w:hanging="360"/>
      </w:pPr>
      <w:rPr>
        <w:rFonts w:hint="default" w:ascii="Wingdings" w:hAnsi="Wingdings"/>
      </w:rPr>
    </w:lvl>
    <w:lvl w:ilvl="3" w:tplc="D32CD690">
      <w:start w:val="1"/>
      <w:numFmt w:val="bullet"/>
      <w:lvlText w:val=""/>
      <w:lvlJc w:val="left"/>
      <w:pPr>
        <w:ind w:left="2880" w:hanging="360"/>
      </w:pPr>
      <w:rPr>
        <w:rFonts w:hint="default" w:ascii="Symbol" w:hAnsi="Symbol"/>
      </w:rPr>
    </w:lvl>
    <w:lvl w:ilvl="4" w:tplc="0F22E506">
      <w:start w:val="1"/>
      <w:numFmt w:val="bullet"/>
      <w:lvlText w:val="o"/>
      <w:lvlJc w:val="left"/>
      <w:pPr>
        <w:ind w:left="3600" w:hanging="360"/>
      </w:pPr>
      <w:rPr>
        <w:rFonts w:hint="default" w:ascii="Courier New" w:hAnsi="Courier New"/>
      </w:rPr>
    </w:lvl>
    <w:lvl w:ilvl="5" w:tplc="99F84FCC">
      <w:start w:val="1"/>
      <w:numFmt w:val="bullet"/>
      <w:lvlText w:val=""/>
      <w:lvlJc w:val="left"/>
      <w:pPr>
        <w:ind w:left="4320" w:hanging="360"/>
      </w:pPr>
      <w:rPr>
        <w:rFonts w:hint="default" w:ascii="Wingdings" w:hAnsi="Wingdings"/>
      </w:rPr>
    </w:lvl>
    <w:lvl w:ilvl="6" w:tplc="A7AE2D72">
      <w:start w:val="1"/>
      <w:numFmt w:val="bullet"/>
      <w:lvlText w:val=""/>
      <w:lvlJc w:val="left"/>
      <w:pPr>
        <w:ind w:left="5040" w:hanging="360"/>
      </w:pPr>
      <w:rPr>
        <w:rFonts w:hint="default" w:ascii="Symbol" w:hAnsi="Symbol"/>
      </w:rPr>
    </w:lvl>
    <w:lvl w:ilvl="7" w:tplc="F7EA8AE2">
      <w:start w:val="1"/>
      <w:numFmt w:val="bullet"/>
      <w:lvlText w:val="o"/>
      <w:lvlJc w:val="left"/>
      <w:pPr>
        <w:ind w:left="5760" w:hanging="360"/>
      </w:pPr>
      <w:rPr>
        <w:rFonts w:hint="default" w:ascii="Courier New" w:hAnsi="Courier New"/>
      </w:rPr>
    </w:lvl>
    <w:lvl w:ilvl="8" w:tplc="A2727FE4">
      <w:start w:val="1"/>
      <w:numFmt w:val="bullet"/>
      <w:lvlText w:val=""/>
      <w:lvlJc w:val="left"/>
      <w:pPr>
        <w:ind w:left="6480" w:hanging="360"/>
      </w:pPr>
      <w:rPr>
        <w:rFonts w:hint="default" w:ascii="Wingdings" w:hAnsi="Wingdings"/>
      </w:rPr>
    </w:lvl>
  </w:abstractNum>
  <w:num w:numId="1" w16cid:durableId="1642690885">
    <w:abstractNumId w:val="3"/>
  </w:num>
  <w:num w:numId="2" w16cid:durableId="273220443">
    <w:abstractNumId w:val="4"/>
  </w:num>
  <w:num w:numId="3" w16cid:durableId="1953659392">
    <w:abstractNumId w:val="19"/>
  </w:num>
  <w:num w:numId="4" w16cid:durableId="33652257">
    <w:abstractNumId w:val="8"/>
  </w:num>
  <w:num w:numId="5" w16cid:durableId="1230001678">
    <w:abstractNumId w:val="5"/>
  </w:num>
  <w:num w:numId="6" w16cid:durableId="519129326">
    <w:abstractNumId w:val="7"/>
  </w:num>
  <w:num w:numId="7" w16cid:durableId="183561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01706679">
    <w:abstractNumId w:val="15"/>
  </w:num>
  <w:num w:numId="9" w16cid:durableId="2000956758">
    <w:abstractNumId w:val="16"/>
  </w:num>
  <w:num w:numId="10" w16cid:durableId="1996451639">
    <w:abstractNumId w:val="9"/>
  </w:num>
  <w:num w:numId="11" w16cid:durableId="2068138656">
    <w:abstractNumId w:val="18"/>
  </w:num>
  <w:num w:numId="12" w16cid:durableId="587620517">
    <w:abstractNumId w:val="10"/>
  </w:num>
  <w:num w:numId="13" w16cid:durableId="1014770455">
    <w:abstractNumId w:val="17"/>
  </w:num>
  <w:num w:numId="14" w16cid:durableId="1112942923">
    <w:abstractNumId w:val="2"/>
  </w:num>
  <w:num w:numId="15" w16cid:durableId="1965194210">
    <w:abstractNumId w:val="0"/>
  </w:num>
  <w:num w:numId="16" w16cid:durableId="1835140503">
    <w:abstractNumId w:val="13"/>
  </w:num>
  <w:num w:numId="17" w16cid:durableId="695733214">
    <w:abstractNumId w:val="11"/>
  </w:num>
  <w:num w:numId="18" w16cid:durableId="2002466132">
    <w:abstractNumId w:val="1"/>
  </w:num>
  <w:num w:numId="19" w16cid:durableId="206527628">
    <w:abstractNumId w:val="14"/>
  </w:num>
  <w:num w:numId="20" w16cid:durableId="10860776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ACF"/>
    <w:rsid w:val="00020900"/>
    <w:rsid w:val="000227DB"/>
    <w:rsid w:val="00031965"/>
    <w:rsid w:val="00037F4E"/>
    <w:rsid w:val="000652F7"/>
    <w:rsid w:val="000656D2"/>
    <w:rsid w:val="000658D3"/>
    <w:rsid w:val="00077CE8"/>
    <w:rsid w:val="0008236D"/>
    <w:rsid w:val="000839B8"/>
    <w:rsid w:val="000878D9"/>
    <w:rsid w:val="000940F4"/>
    <w:rsid w:val="000A1210"/>
    <w:rsid w:val="000A2447"/>
    <w:rsid w:val="000A2AC4"/>
    <w:rsid w:val="000C7498"/>
    <w:rsid w:val="000D1AE9"/>
    <w:rsid w:val="000D307A"/>
    <w:rsid w:val="000E3775"/>
    <w:rsid w:val="000E74C0"/>
    <w:rsid w:val="000F057F"/>
    <w:rsid w:val="000F6344"/>
    <w:rsid w:val="00105F43"/>
    <w:rsid w:val="00112745"/>
    <w:rsid w:val="00117E92"/>
    <w:rsid w:val="00126AF6"/>
    <w:rsid w:val="001326F3"/>
    <w:rsid w:val="00136D08"/>
    <w:rsid w:val="001425EA"/>
    <w:rsid w:val="00153C36"/>
    <w:rsid w:val="00153F8B"/>
    <w:rsid w:val="00160E25"/>
    <w:rsid w:val="00161013"/>
    <w:rsid w:val="00163411"/>
    <w:rsid w:val="00164938"/>
    <w:rsid w:val="00166963"/>
    <w:rsid w:val="001670A8"/>
    <w:rsid w:val="001714C5"/>
    <w:rsid w:val="00172451"/>
    <w:rsid w:val="00180187"/>
    <w:rsid w:val="00184130"/>
    <w:rsid w:val="001928E0"/>
    <w:rsid w:val="001A3BAF"/>
    <w:rsid w:val="001B428B"/>
    <w:rsid w:val="001B4AA0"/>
    <w:rsid w:val="001C6181"/>
    <w:rsid w:val="001D6AA3"/>
    <w:rsid w:val="001E6C48"/>
    <w:rsid w:val="001F602C"/>
    <w:rsid w:val="002025AD"/>
    <w:rsid w:val="00212C95"/>
    <w:rsid w:val="00213FF1"/>
    <w:rsid w:val="00217BEA"/>
    <w:rsid w:val="00220384"/>
    <w:rsid w:val="002243E8"/>
    <w:rsid w:val="00227EE8"/>
    <w:rsid w:val="002353B5"/>
    <w:rsid w:val="00236712"/>
    <w:rsid w:val="00236EC0"/>
    <w:rsid w:val="002410EA"/>
    <w:rsid w:val="00246D34"/>
    <w:rsid w:val="0025476F"/>
    <w:rsid w:val="002603A8"/>
    <w:rsid w:val="00263B11"/>
    <w:rsid w:val="00270240"/>
    <w:rsid w:val="00285C73"/>
    <w:rsid w:val="00286E9B"/>
    <w:rsid w:val="00287B25"/>
    <w:rsid w:val="002926EC"/>
    <w:rsid w:val="00296473"/>
    <w:rsid w:val="002A053E"/>
    <w:rsid w:val="002B5A23"/>
    <w:rsid w:val="002C3C28"/>
    <w:rsid w:val="002C434A"/>
    <w:rsid w:val="002C7169"/>
    <w:rsid w:val="002D428E"/>
    <w:rsid w:val="002E3F23"/>
    <w:rsid w:val="002F5954"/>
    <w:rsid w:val="002F66B6"/>
    <w:rsid w:val="00300EA9"/>
    <w:rsid w:val="00303D1F"/>
    <w:rsid w:val="0030711B"/>
    <w:rsid w:val="00312967"/>
    <w:rsid w:val="0031357A"/>
    <w:rsid w:val="003153F6"/>
    <w:rsid w:val="00327B74"/>
    <w:rsid w:val="003548B3"/>
    <w:rsid w:val="00371CF4"/>
    <w:rsid w:val="00375540"/>
    <w:rsid w:val="00375AB6"/>
    <w:rsid w:val="003821AE"/>
    <w:rsid w:val="00387018"/>
    <w:rsid w:val="00398FB1"/>
    <w:rsid w:val="003A2FAD"/>
    <w:rsid w:val="003D0552"/>
    <w:rsid w:val="003E4AC0"/>
    <w:rsid w:val="00402A37"/>
    <w:rsid w:val="004059DD"/>
    <w:rsid w:val="00406338"/>
    <w:rsid w:val="00431C53"/>
    <w:rsid w:val="0045002B"/>
    <w:rsid w:val="004506F2"/>
    <w:rsid w:val="00454D7B"/>
    <w:rsid w:val="00461CFF"/>
    <w:rsid w:val="00463C84"/>
    <w:rsid w:val="00472D50"/>
    <w:rsid w:val="00480BF3"/>
    <w:rsid w:val="00481BD0"/>
    <w:rsid w:val="004842C4"/>
    <w:rsid w:val="00490CAC"/>
    <w:rsid w:val="00492F66"/>
    <w:rsid w:val="004A11A5"/>
    <w:rsid w:val="004A145D"/>
    <w:rsid w:val="004A1F3D"/>
    <w:rsid w:val="004A765D"/>
    <w:rsid w:val="004B1BB9"/>
    <w:rsid w:val="004B4B84"/>
    <w:rsid w:val="004B7BF9"/>
    <w:rsid w:val="004C0023"/>
    <w:rsid w:val="004C4E28"/>
    <w:rsid w:val="004C71B7"/>
    <w:rsid w:val="004D47B1"/>
    <w:rsid w:val="004D63C2"/>
    <w:rsid w:val="004E025A"/>
    <w:rsid w:val="004E3611"/>
    <w:rsid w:val="005017DC"/>
    <w:rsid w:val="0050382C"/>
    <w:rsid w:val="00513ACF"/>
    <w:rsid w:val="00513FBD"/>
    <w:rsid w:val="00514580"/>
    <w:rsid w:val="00521226"/>
    <w:rsid w:val="00526CDA"/>
    <w:rsid w:val="00526DFD"/>
    <w:rsid w:val="00540587"/>
    <w:rsid w:val="005456EE"/>
    <w:rsid w:val="0054647C"/>
    <w:rsid w:val="00571F94"/>
    <w:rsid w:val="005720A2"/>
    <w:rsid w:val="00577E8E"/>
    <w:rsid w:val="00592631"/>
    <w:rsid w:val="005A78C3"/>
    <w:rsid w:val="005B6F1A"/>
    <w:rsid w:val="005C1712"/>
    <w:rsid w:val="005D4194"/>
    <w:rsid w:val="005D5DDA"/>
    <w:rsid w:val="005E3622"/>
    <w:rsid w:val="005E6644"/>
    <w:rsid w:val="005F3530"/>
    <w:rsid w:val="00601624"/>
    <w:rsid w:val="00601787"/>
    <w:rsid w:val="006056D2"/>
    <w:rsid w:val="006109D5"/>
    <w:rsid w:val="00611DFC"/>
    <w:rsid w:val="0062103F"/>
    <w:rsid w:val="006538C5"/>
    <w:rsid w:val="00653AEF"/>
    <w:rsid w:val="00656ECF"/>
    <w:rsid w:val="00656F0E"/>
    <w:rsid w:val="00661040"/>
    <w:rsid w:val="00664592"/>
    <w:rsid w:val="00670D36"/>
    <w:rsid w:val="00670FF7"/>
    <w:rsid w:val="0068048F"/>
    <w:rsid w:val="00680E9D"/>
    <w:rsid w:val="00682980"/>
    <w:rsid w:val="00685379"/>
    <w:rsid w:val="0069080D"/>
    <w:rsid w:val="00697576"/>
    <w:rsid w:val="006A19DC"/>
    <w:rsid w:val="006A254B"/>
    <w:rsid w:val="006B7137"/>
    <w:rsid w:val="006C23E1"/>
    <w:rsid w:val="006D681F"/>
    <w:rsid w:val="006E2569"/>
    <w:rsid w:val="006F4C8D"/>
    <w:rsid w:val="006F66FD"/>
    <w:rsid w:val="00701339"/>
    <w:rsid w:val="007042B5"/>
    <w:rsid w:val="00707D57"/>
    <w:rsid w:val="00717EF5"/>
    <w:rsid w:val="00727BFB"/>
    <w:rsid w:val="00740A3C"/>
    <w:rsid w:val="007462BD"/>
    <w:rsid w:val="00753FD0"/>
    <w:rsid w:val="00757192"/>
    <w:rsid w:val="00761B39"/>
    <w:rsid w:val="007639D3"/>
    <w:rsid w:val="00767E80"/>
    <w:rsid w:val="007733C8"/>
    <w:rsid w:val="0077359F"/>
    <w:rsid w:val="007770BD"/>
    <w:rsid w:val="00791E6B"/>
    <w:rsid w:val="00792998"/>
    <w:rsid w:val="00793D66"/>
    <w:rsid w:val="007A344F"/>
    <w:rsid w:val="007A6154"/>
    <w:rsid w:val="007B22CC"/>
    <w:rsid w:val="007B6D65"/>
    <w:rsid w:val="007D266B"/>
    <w:rsid w:val="007D2FE6"/>
    <w:rsid w:val="007E09F5"/>
    <w:rsid w:val="007E1A81"/>
    <w:rsid w:val="007E1C56"/>
    <w:rsid w:val="007E5436"/>
    <w:rsid w:val="007F2688"/>
    <w:rsid w:val="007F2FD2"/>
    <w:rsid w:val="007F5760"/>
    <w:rsid w:val="00805E8C"/>
    <w:rsid w:val="0080A7E3"/>
    <w:rsid w:val="008123DA"/>
    <w:rsid w:val="00826E30"/>
    <w:rsid w:val="00834CB6"/>
    <w:rsid w:val="0085657C"/>
    <w:rsid w:val="00857850"/>
    <w:rsid w:val="0086785C"/>
    <w:rsid w:val="00871BE4"/>
    <w:rsid w:val="00873850"/>
    <w:rsid w:val="00874843"/>
    <w:rsid w:val="008802BC"/>
    <w:rsid w:val="00881DF2"/>
    <w:rsid w:val="00884365"/>
    <w:rsid w:val="008941AF"/>
    <w:rsid w:val="008A283D"/>
    <w:rsid w:val="008B0617"/>
    <w:rsid w:val="008B2FC3"/>
    <w:rsid w:val="008B3AA7"/>
    <w:rsid w:val="008C3A7F"/>
    <w:rsid w:val="008C5DB8"/>
    <w:rsid w:val="008E35B7"/>
    <w:rsid w:val="008E3630"/>
    <w:rsid w:val="008E7CF3"/>
    <w:rsid w:val="008F2706"/>
    <w:rsid w:val="008F3116"/>
    <w:rsid w:val="00900DF1"/>
    <w:rsid w:val="00905B37"/>
    <w:rsid w:val="00915351"/>
    <w:rsid w:val="00915EB3"/>
    <w:rsid w:val="00920FC8"/>
    <w:rsid w:val="009249B9"/>
    <w:rsid w:val="00925654"/>
    <w:rsid w:val="009264F9"/>
    <w:rsid w:val="00931594"/>
    <w:rsid w:val="00934B28"/>
    <w:rsid w:val="00937E93"/>
    <w:rsid w:val="00943CDD"/>
    <w:rsid w:val="00944569"/>
    <w:rsid w:val="00962A41"/>
    <w:rsid w:val="0097085B"/>
    <w:rsid w:val="009731C4"/>
    <w:rsid w:val="009733CA"/>
    <w:rsid w:val="009976E6"/>
    <w:rsid w:val="009A13D4"/>
    <w:rsid w:val="009A69AA"/>
    <w:rsid w:val="009B1FEE"/>
    <w:rsid w:val="009D531F"/>
    <w:rsid w:val="009E5796"/>
    <w:rsid w:val="009F4872"/>
    <w:rsid w:val="00A06CEC"/>
    <w:rsid w:val="00A1330E"/>
    <w:rsid w:val="00A1581B"/>
    <w:rsid w:val="00A24C02"/>
    <w:rsid w:val="00A262D8"/>
    <w:rsid w:val="00A3153C"/>
    <w:rsid w:val="00A35942"/>
    <w:rsid w:val="00A375CB"/>
    <w:rsid w:val="00A417E1"/>
    <w:rsid w:val="00A60541"/>
    <w:rsid w:val="00A66C88"/>
    <w:rsid w:val="00A765B4"/>
    <w:rsid w:val="00A77C8E"/>
    <w:rsid w:val="00A803DE"/>
    <w:rsid w:val="00A86795"/>
    <w:rsid w:val="00A8783C"/>
    <w:rsid w:val="00A93F59"/>
    <w:rsid w:val="00AA7107"/>
    <w:rsid w:val="00AA722F"/>
    <w:rsid w:val="00AB2D15"/>
    <w:rsid w:val="00AB7F3C"/>
    <w:rsid w:val="00AC1514"/>
    <w:rsid w:val="00AC1E21"/>
    <w:rsid w:val="00AD1605"/>
    <w:rsid w:val="00AD1EF2"/>
    <w:rsid w:val="00AD3D49"/>
    <w:rsid w:val="00AD68D0"/>
    <w:rsid w:val="00AD7A06"/>
    <w:rsid w:val="00AE3985"/>
    <w:rsid w:val="00AF30A6"/>
    <w:rsid w:val="00AF528A"/>
    <w:rsid w:val="00B00D79"/>
    <w:rsid w:val="00B02910"/>
    <w:rsid w:val="00B114A5"/>
    <w:rsid w:val="00B31FF5"/>
    <w:rsid w:val="00B37839"/>
    <w:rsid w:val="00B40E85"/>
    <w:rsid w:val="00B43370"/>
    <w:rsid w:val="00B73372"/>
    <w:rsid w:val="00B739FD"/>
    <w:rsid w:val="00B74842"/>
    <w:rsid w:val="00B75430"/>
    <w:rsid w:val="00B93164"/>
    <w:rsid w:val="00BA4CEC"/>
    <w:rsid w:val="00BA5E27"/>
    <w:rsid w:val="00BA61AA"/>
    <w:rsid w:val="00BB29EB"/>
    <w:rsid w:val="00BB62C6"/>
    <w:rsid w:val="00BC46E5"/>
    <w:rsid w:val="00BD3C61"/>
    <w:rsid w:val="00BE3852"/>
    <w:rsid w:val="00BE62A4"/>
    <w:rsid w:val="00C11457"/>
    <w:rsid w:val="00C16BB0"/>
    <w:rsid w:val="00C27429"/>
    <w:rsid w:val="00C344A9"/>
    <w:rsid w:val="00C4492F"/>
    <w:rsid w:val="00C46737"/>
    <w:rsid w:val="00C56CDE"/>
    <w:rsid w:val="00C60A91"/>
    <w:rsid w:val="00C66C04"/>
    <w:rsid w:val="00C67D94"/>
    <w:rsid w:val="00C70C6F"/>
    <w:rsid w:val="00C70E5E"/>
    <w:rsid w:val="00C72C96"/>
    <w:rsid w:val="00C75BBD"/>
    <w:rsid w:val="00C83B47"/>
    <w:rsid w:val="00C972A3"/>
    <w:rsid w:val="00CC28BA"/>
    <w:rsid w:val="00CC2F50"/>
    <w:rsid w:val="00CC530F"/>
    <w:rsid w:val="00CE10C2"/>
    <w:rsid w:val="00CE31BD"/>
    <w:rsid w:val="00CE49AA"/>
    <w:rsid w:val="00CF2B70"/>
    <w:rsid w:val="00CF6DC7"/>
    <w:rsid w:val="00D15141"/>
    <w:rsid w:val="00D159A4"/>
    <w:rsid w:val="00D15DB2"/>
    <w:rsid w:val="00D21D65"/>
    <w:rsid w:val="00D32969"/>
    <w:rsid w:val="00D337CA"/>
    <w:rsid w:val="00D369C8"/>
    <w:rsid w:val="00D428BC"/>
    <w:rsid w:val="00D46B1C"/>
    <w:rsid w:val="00D53A8D"/>
    <w:rsid w:val="00D54C50"/>
    <w:rsid w:val="00D66D7E"/>
    <w:rsid w:val="00D70489"/>
    <w:rsid w:val="00D7664E"/>
    <w:rsid w:val="00DA2E5A"/>
    <w:rsid w:val="00DA70B2"/>
    <w:rsid w:val="00DA716D"/>
    <w:rsid w:val="00DC4A1D"/>
    <w:rsid w:val="00DC51CF"/>
    <w:rsid w:val="00DF363B"/>
    <w:rsid w:val="00DF6ADC"/>
    <w:rsid w:val="00E04A18"/>
    <w:rsid w:val="00E13EB1"/>
    <w:rsid w:val="00E1427F"/>
    <w:rsid w:val="00E14F00"/>
    <w:rsid w:val="00E151E7"/>
    <w:rsid w:val="00E34DA8"/>
    <w:rsid w:val="00E369BC"/>
    <w:rsid w:val="00E41D07"/>
    <w:rsid w:val="00E4259A"/>
    <w:rsid w:val="00E44A9F"/>
    <w:rsid w:val="00E475F8"/>
    <w:rsid w:val="00E50760"/>
    <w:rsid w:val="00E7122B"/>
    <w:rsid w:val="00E7127A"/>
    <w:rsid w:val="00E72D6D"/>
    <w:rsid w:val="00E73421"/>
    <w:rsid w:val="00E773FD"/>
    <w:rsid w:val="00E80E81"/>
    <w:rsid w:val="00E835D1"/>
    <w:rsid w:val="00E8433E"/>
    <w:rsid w:val="00E92E2A"/>
    <w:rsid w:val="00E96DD2"/>
    <w:rsid w:val="00E97158"/>
    <w:rsid w:val="00E97D39"/>
    <w:rsid w:val="00EA0B96"/>
    <w:rsid w:val="00EA2CE3"/>
    <w:rsid w:val="00EB46A3"/>
    <w:rsid w:val="00ED3391"/>
    <w:rsid w:val="00EF53E3"/>
    <w:rsid w:val="00EF5C26"/>
    <w:rsid w:val="00F061EB"/>
    <w:rsid w:val="00F1103F"/>
    <w:rsid w:val="00F12E25"/>
    <w:rsid w:val="00F20790"/>
    <w:rsid w:val="00F31D7C"/>
    <w:rsid w:val="00F33E8F"/>
    <w:rsid w:val="00F4543C"/>
    <w:rsid w:val="00F467A1"/>
    <w:rsid w:val="00F4782E"/>
    <w:rsid w:val="00F500FF"/>
    <w:rsid w:val="00F53427"/>
    <w:rsid w:val="00F65AC3"/>
    <w:rsid w:val="00F75546"/>
    <w:rsid w:val="00F84574"/>
    <w:rsid w:val="00F93568"/>
    <w:rsid w:val="00FA489E"/>
    <w:rsid w:val="00FA6793"/>
    <w:rsid w:val="00FA6FF3"/>
    <w:rsid w:val="00FB3E3E"/>
    <w:rsid w:val="00FD14CC"/>
    <w:rsid w:val="00FF0333"/>
    <w:rsid w:val="00FF2949"/>
    <w:rsid w:val="00FF7564"/>
    <w:rsid w:val="01202B27"/>
    <w:rsid w:val="016761C0"/>
    <w:rsid w:val="0234661E"/>
    <w:rsid w:val="02BBFB88"/>
    <w:rsid w:val="02DC738C"/>
    <w:rsid w:val="030F00B4"/>
    <w:rsid w:val="038122F7"/>
    <w:rsid w:val="039F2048"/>
    <w:rsid w:val="03B70E22"/>
    <w:rsid w:val="03DE7A6B"/>
    <w:rsid w:val="053AF0A9"/>
    <w:rsid w:val="0552DE83"/>
    <w:rsid w:val="06E4564A"/>
    <w:rsid w:val="0745B2FD"/>
    <w:rsid w:val="088A7F45"/>
    <w:rsid w:val="0931918F"/>
    <w:rsid w:val="0A045619"/>
    <w:rsid w:val="0A62F037"/>
    <w:rsid w:val="0C8D7671"/>
    <w:rsid w:val="0D3BF6DB"/>
    <w:rsid w:val="0D5008ED"/>
    <w:rsid w:val="0ED7C73C"/>
    <w:rsid w:val="0F01AE4F"/>
    <w:rsid w:val="0F1B8F3B"/>
    <w:rsid w:val="0FC51733"/>
    <w:rsid w:val="1057A101"/>
    <w:rsid w:val="10928913"/>
    <w:rsid w:val="10D86E9C"/>
    <w:rsid w:val="11F37162"/>
    <w:rsid w:val="13849B6E"/>
    <w:rsid w:val="14988856"/>
    <w:rsid w:val="154EF646"/>
    <w:rsid w:val="158501AE"/>
    <w:rsid w:val="1809D078"/>
    <w:rsid w:val="18B9CB6C"/>
    <w:rsid w:val="18D33037"/>
    <w:rsid w:val="19494E5C"/>
    <w:rsid w:val="19FE8CC4"/>
    <w:rsid w:val="1AFF58E4"/>
    <w:rsid w:val="1BAFC205"/>
    <w:rsid w:val="1C662DBE"/>
    <w:rsid w:val="1CBACBED"/>
    <w:rsid w:val="1CCC06C4"/>
    <w:rsid w:val="1D78DABF"/>
    <w:rsid w:val="1F0B1614"/>
    <w:rsid w:val="1FAEF35F"/>
    <w:rsid w:val="2049459D"/>
    <w:rsid w:val="20919173"/>
    <w:rsid w:val="21399EE1"/>
    <w:rsid w:val="218E3D10"/>
    <w:rsid w:val="2384C963"/>
    <w:rsid w:val="245CF4AC"/>
    <w:rsid w:val="249583C3"/>
    <w:rsid w:val="24C7ABE1"/>
    <w:rsid w:val="24E2FCEE"/>
    <w:rsid w:val="254BF1B3"/>
    <w:rsid w:val="25A8A357"/>
    <w:rsid w:val="2708703A"/>
    <w:rsid w:val="271AF678"/>
    <w:rsid w:val="2722E3FE"/>
    <w:rsid w:val="27E590BA"/>
    <w:rsid w:val="282FE47E"/>
    <w:rsid w:val="28B6C6D9"/>
    <w:rsid w:val="28BEB45F"/>
    <w:rsid w:val="29D6FF86"/>
    <w:rsid w:val="2A5A84C0"/>
    <w:rsid w:val="2B1D317C"/>
    <w:rsid w:val="2D56D864"/>
    <w:rsid w:val="2E42492A"/>
    <w:rsid w:val="2F326A1E"/>
    <w:rsid w:val="2F793BA2"/>
    <w:rsid w:val="3118DA39"/>
    <w:rsid w:val="31A31573"/>
    <w:rsid w:val="324E2F84"/>
    <w:rsid w:val="326596A5"/>
    <w:rsid w:val="341ACBD1"/>
    <w:rsid w:val="34C413C2"/>
    <w:rsid w:val="34DC019C"/>
    <w:rsid w:val="363CB013"/>
    <w:rsid w:val="36CED616"/>
    <w:rsid w:val="37221284"/>
    <w:rsid w:val="373907C8"/>
    <w:rsid w:val="37B49C52"/>
    <w:rsid w:val="385B666C"/>
    <w:rsid w:val="3877488E"/>
    <w:rsid w:val="3AD985DD"/>
    <w:rsid w:val="3AE42770"/>
    <w:rsid w:val="3B335546"/>
    <w:rsid w:val="3CCF25A7"/>
    <w:rsid w:val="3D003BDE"/>
    <w:rsid w:val="3D74FD6E"/>
    <w:rsid w:val="3DC1AE17"/>
    <w:rsid w:val="3E128308"/>
    <w:rsid w:val="3F2D2469"/>
    <w:rsid w:val="3F3B84EB"/>
    <w:rsid w:val="3FE39259"/>
    <w:rsid w:val="41053247"/>
    <w:rsid w:val="42500BD4"/>
    <w:rsid w:val="43E43EF2"/>
    <w:rsid w:val="4475C2FF"/>
    <w:rsid w:val="44D56170"/>
    <w:rsid w:val="45DD47B0"/>
    <w:rsid w:val="460479D4"/>
    <w:rsid w:val="46889E5E"/>
    <w:rsid w:val="46D25630"/>
    <w:rsid w:val="47B85200"/>
    <w:rsid w:val="47C09323"/>
    <w:rsid w:val="47F691C4"/>
    <w:rsid w:val="480D1974"/>
    <w:rsid w:val="482BF941"/>
    <w:rsid w:val="48EC72E4"/>
    <w:rsid w:val="4A0F6900"/>
    <w:rsid w:val="4A77C496"/>
    <w:rsid w:val="4BA52EE9"/>
    <w:rsid w:val="4D8B2138"/>
    <w:rsid w:val="4DA6BBAA"/>
    <w:rsid w:val="4DF31C2B"/>
    <w:rsid w:val="4E1F95EF"/>
    <w:rsid w:val="4F3113CB"/>
    <w:rsid w:val="507AA14F"/>
    <w:rsid w:val="50A9999D"/>
    <w:rsid w:val="50D5EBED"/>
    <w:rsid w:val="50E7061A"/>
    <w:rsid w:val="516464CD"/>
    <w:rsid w:val="519D740A"/>
    <w:rsid w:val="521671B0"/>
    <w:rsid w:val="52A2A02C"/>
    <w:rsid w:val="536C78CF"/>
    <w:rsid w:val="53B24211"/>
    <w:rsid w:val="5523D2F7"/>
    <w:rsid w:val="557BFAE7"/>
    <w:rsid w:val="55B85954"/>
    <w:rsid w:val="575B3330"/>
    <w:rsid w:val="576D7950"/>
    <w:rsid w:val="5786A1AD"/>
    <w:rsid w:val="5A085B38"/>
    <w:rsid w:val="5A662FFB"/>
    <w:rsid w:val="5ABE426F"/>
    <w:rsid w:val="5B2B2DF3"/>
    <w:rsid w:val="5C210F13"/>
    <w:rsid w:val="5C5A12D0"/>
    <w:rsid w:val="5D045357"/>
    <w:rsid w:val="5D060893"/>
    <w:rsid w:val="5D3D4794"/>
    <w:rsid w:val="5DF5E331"/>
    <w:rsid w:val="5E73662D"/>
    <w:rsid w:val="5EB0A267"/>
    <w:rsid w:val="5F788B35"/>
    <w:rsid w:val="603BF419"/>
    <w:rsid w:val="605B8F72"/>
    <w:rsid w:val="61F4400C"/>
    <w:rsid w:val="62279D4C"/>
    <w:rsid w:val="62E291E1"/>
    <w:rsid w:val="6336285E"/>
    <w:rsid w:val="637EB032"/>
    <w:rsid w:val="66B7EBCF"/>
    <w:rsid w:val="6743783F"/>
    <w:rsid w:val="67621928"/>
    <w:rsid w:val="6794D7F1"/>
    <w:rsid w:val="679CC577"/>
    <w:rsid w:val="686555C1"/>
    <w:rsid w:val="68D98FCC"/>
    <w:rsid w:val="691514E1"/>
    <w:rsid w:val="6A7DC18B"/>
    <w:rsid w:val="6AB0E542"/>
    <w:rsid w:val="6B413A43"/>
    <w:rsid w:val="6C55C2D6"/>
    <w:rsid w:val="6C70369A"/>
    <w:rsid w:val="6CDD0AA4"/>
    <w:rsid w:val="6D40730B"/>
    <w:rsid w:val="6E2D96B5"/>
    <w:rsid w:val="6FF4C042"/>
    <w:rsid w:val="6FF67606"/>
    <w:rsid w:val="7014AB66"/>
    <w:rsid w:val="711BAAE0"/>
    <w:rsid w:val="72F365D2"/>
    <w:rsid w:val="739E3E0F"/>
    <w:rsid w:val="73CB4D8B"/>
    <w:rsid w:val="73FC648D"/>
    <w:rsid w:val="7464533B"/>
    <w:rsid w:val="74A3EAB7"/>
    <w:rsid w:val="74C92762"/>
    <w:rsid w:val="753DF53B"/>
    <w:rsid w:val="7678C291"/>
    <w:rsid w:val="76897C90"/>
    <w:rsid w:val="77DBAFBC"/>
    <w:rsid w:val="77DD88E3"/>
    <w:rsid w:val="789B94F2"/>
    <w:rsid w:val="78F35212"/>
    <w:rsid w:val="7979B328"/>
    <w:rsid w:val="798C0087"/>
    <w:rsid w:val="7A4DDC6C"/>
    <w:rsid w:val="7ACD6E9C"/>
    <w:rsid w:val="7B37DDB7"/>
    <w:rsid w:val="7B8A02AF"/>
    <w:rsid w:val="7BF93609"/>
    <w:rsid w:val="7BFCBFB2"/>
    <w:rsid w:val="7D47CC9D"/>
    <w:rsid w:val="7D490720"/>
    <w:rsid w:val="7EC1A371"/>
    <w:rsid w:val="7F564903"/>
    <w:rsid w:val="7FA4D2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E12BF"/>
  <w15:chartTrackingRefBased/>
  <w15:docId w15:val="{13DB07B9-8081-42DF-B99E-130D55B2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semiHidden/>
    <w:unhideWhenUsed/>
    <w:rsid w:val="00513ACF"/>
    <w:rPr>
      <w:color w:val="0563C1" w:themeColor="hyperlink"/>
      <w:u w:val="single"/>
    </w:rPr>
  </w:style>
  <w:style w:type="paragraph" w:styleId="ListParagraph">
    <w:name w:val="List Paragraph"/>
    <w:basedOn w:val="Normal"/>
    <w:uiPriority w:val="34"/>
    <w:qFormat/>
    <w:rsid w:val="00AB2D15"/>
    <w:pPr>
      <w:spacing w:after="0" w:line="240" w:lineRule="auto"/>
      <w:ind w:left="720"/>
    </w:pPr>
    <w:rPr>
      <w:rFonts w:ascii="Calibri" w:hAnsi="Calibri" w:cs="Calibri"/>
    </w:rPr>
  </w:style>
  <w:style w:type="paragraph" w:styleId="paragraph" w:customStyle="1">
    <w:name w:val="paragraph"/>
    <w:basedOn w:val="Normal"/>
    <w:rsid w:val="00E475F8"/>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E475F8"/>
  </w:style>
  <w:style w:type="character" w:styleId="eop" w:customStyle="1">
    <w:name w:val="eop"/>
    <w:basedOn w:val="DefaultParagraphFont"/>
    <w:rsid w:val="00E475F8"/>
  </w:style>
  <w:style w:type="paragraph" w:styleId="CommentText">
    <w:name w:val="annotation text"/>
    <w:basedOn w:val="Normal"/>
    <w:link w:val="CommentTextChar"/>
    <w:uiPriority w:val="99"/>
    <w:semiHidden/>
    <w:unhideWhenUsed/>
    <w:rsid w:val="00C60A91"/>
    <w:pPr>
      <w:spacing w:line="240" w:lineRule="auto"/>
    </w:pPr>
    <w:rPr>
      <w:sz w:val="20"/>
      <w:szCs w:val="20"/>
    </w:rPr>
  </w:style>
  <w:style w:type="character" w:styleId="CommentTextChar" w:customStyle="1">
    <w:name w:val="Comment Text Char"/>
    <w:basedOn w:val="DefaultParagraphFont"/>
    <w:link w:val="CommentText"/>
    <w:uiPriority w:val="99"/>
    <w:semiHidden/>
    <w:rsid w:val="00C60A91"/>
    <w:rPr>
      <w:sz w:val="20"/>
      <w:szCs w:val="20"/>
    </w:rPr>
  </w:style>
  <w:style w:type="character" w:styleId="CommentReference">
    <w:name w:val="annotation reference"/>
    <w:basedOn w:val="DefaultParagraphFont"/>
    <w:uiPriority w:val="99"/>
    <w:semiHidden/>
    <w:unhideWhenUsed/>
    <w:rsid w:val="00C60A91"/>
    <w:rPr>
      <w:sz w:val="16"/>
      <w:szCs w:val="16"/>
    </w:rPr>
  </w:style>
  <w:style w:type="paragraph" w:styleId="CommentSubject">
    <w:name w:val="annotation subject"/>
    <w:basedOn w:val="CommentText"/>
    <w:next w:val="CommentText"/>
    <w:link w:val="CommentSubjectChar"/>
    <w:uiPriority w:val="99"/>
    <w:semiHidden/>
    <w:unhideWhenUsed/>
    <w:rsid w:val="006F4C8D"/>
    <w:rPr>
      <w:b/>
      <w:bCs/>
    </w:rPr>
  </w:style>
  <w:style w:type="character" w:styleId="CommentSubjectChar" w:customStyle="1">
    <w:name w:val="Comment Subject Char"/>
    <w:basedOn w:val="CommentTextChar"/>
    <w:link w:val="CommentSubject"/>
    <w:uiPriority w:val="99"/>
    <w:semiHidden/>
    <w:rsid w:val="006F4C8D"/>
    <w:rPr>
      <w:b/>
      <w:bCs/>
      <w:sz w:val="20"/>
      <w:szCs w:val="20"/>
    </w:rPr>
  </w:style>
  <w:style w:type="character" w:styleId="superscript" w:customStyle="1">
    <w:name w:val="superscript"/>
    <w:basedOn w:val="DefaultParagraphFont"/>
    <w:rsid w:val="00B739FD"/>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FootnoteReference">
    <w:name w:val="footnote reference"/>
    <w:basedOn w:val="DefaultParagraphFont"/>
    <w:uiPriority w:val="99"/>
    <w:semiHidden/>
    <w:unhideWhenUsed/>
    <w:rPr>
      <w:vertAlign w:val="superscript"/>
    </w:rPr>
  </w:style>
  <w:style w:type="character" w:styleId="EndnoteReference">
    <w:name w:val="endnote reference"/>
    <w:basedOn w:val="DefaultParagraphFont"/>
    <w:uiPriority w:val="99"/>
    <w:semiHidden/>
    <w:unhideWhenUsed/>
    <w:rPr>
      <w:vertAlign w:val="superscript"/>
    </w:rPr>
  </w:style>
  <w:style w:type="character" w:styleId="FootnoteTextChar" w:customStyle="1">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Header">
    <w:name w:val="header"/>
    <w:basedOn w:val="Normal"/>
    <w:link w:val="HeaderChar"/>
    <w:uiPriority w:val="99"/>
    <w:unhideWhenUsed/>
    <w:rsid w:val="002B5A23"/>
    <w:pPr>
      <w:tabs>
        <w:tab w:val="center" w:pos="4513"/>
        <w:tab w:val="right" w:pos="9026"/>
      </w:tabs>
      <w:spacing w:after="0" w:line="240" w:lineRule="auto"/>
    </w:pPr>
  </w:style>
  <w:style w:type="character" w:styleId="HeaderChar" w:customStyle="1">
    <w:name w:val="Header Char"/>
    <w:basedOn w:val="DefaultParagraphFont"/>
    <w:link w:val="Header"/>
    <w:uiPriority w:val="99"/>
    <w:rsid w:val="002B5A23"/>
  </w:style>
  <w:style w:type="paragraph" w:styleId="Footer">
    <w:name w:val="footer"/>
    <w:basedOn w:val="Normal"/>
    <w:link w:val="FooterChar"/>
    <w:uiPriority w:val="99"/>
    <w:unhideWhenUsed/>
    <w:rsid w:val="002B5A23"/>
    <w:pPr>
      <w:tabs>
        <w:tab w:val="center" w:pos="4513"/>
        <w:tab w:val="right" w:pos="9026"/>
      </w:tabs>
      <w:spacing w:after="0" w:line="240" w:lineRule="auto"/>
    </w:pPr>
  </w:style>
  <w:style w:type="character" w:styleId="FooterChar" w:customStyle="1">
    <w:name w:val="Footer Char"/>
    <w:basedOn w:val="DefaultParagraphFont"/>
    <w:link w:val="Footer"/>
    <w:uiPriority w:val="99"/>
    <w:rsid w:val="002B5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9847">
      <w:bodyDiv w:val="1"/>
      <w:marLeft w:val="0"/>
      <w:marRight w:val="0"/>
      <w:marTop w:val="0"/>
      <w:marBottom w:val="0"/>
      <w:divBdr>
        <w:top w:val="none" w:sz="0" w:space="0" w:color="auto"/>
        <w:left w:val="none" w:sz="0" w:space="0" w:color="auto"/>
        <w:bottom w:val="none" w:sz="0" w:space="0" w:color="auto"/>
        <w:right w:val="none" w:sz="0" w:space="0" w:color="auto"/>
      </w:divBdr>
    </w:div>
    <w:div w:id="117335918">
      <w:bodyDiv w:val="1"/>
      <w:marLeft w:val="0"/>
      <w:marRight w:val="0"/>
      <w:marTop w:val="0"/>
      <w:marBottom w:val="0"/>
      <w:divBdr>
        <w:top w:val="none" w:sz="0" w:space="0" w:color="auto"/>
        <w:left w:val="none" w:sz="0" w:space="0" w:color="auto"/>
        <w:bottom w:val="none" w:sz="0" w:space="0" w:color="auto"/>
        <w:right w:val="none" w:sz="0" w:space="0" w:color="auto"/>
      </w:divBdr>
      <w:divsChild>
        <w:div w:id="308483439">
          <w:marLeft w:val="0"/>
          <w:marRight w:val="0"/>
          <w:marTop w:val="0"/>
          <w:marBottom w:val="0"/>
          <w:divBdr>
            <w:top w:val="none" w:sz="0" w:space="0" w:color="auto"/>
            <w:left w:val="none" w:sz="0" w:space="0" w:color="auto"/>
            <w:bottom w:val="none" w:sz="0" w:space="0" w:color="auto"/>
            <w:right w:val="none" w:sz="0" w:space="0" w:color="auto"/>
          </w:divBdr>
          <w:divsChild>
            <w:div w:id="1992907816">
              <w:marLeft w:val="0"/>
              <w:marRight w:val="0"/>
              <w:marTop w:val="0"/>
              <w:marBottom w:val="0"/>
              <w:divBdr>
                <w:top w:val="none" w:sz="0" w:space="0" w:color="auto"/>
                <w:left w:val="none" w:sz="0" w:space="0" w:color="auto"/>
                <w:bottom w:val="none" w:sz="0" w:space="0" w:color="auto"/>
                <w:right w:val="none" w:sz="0" w:space="0" w:color="auto"/>
              </w:divBdr>
            </w:div>
          </w:divsChild>
        </w:div>
        <w:div w:id="1474568028">
          <w:marLeft w:val="0"/>
          <w:marRight w:val="0"/>
          <w:marTop w:val="0"/>
          <w:marBottom w:val="0"/>
          <w:divBdr>
            <w:top w:val="none" w:sz="0" w:space="0" w:color="auto"/>
            <w:left w:val="none" w:sz="0" w:space="0" w:color="auto"/>
            <w:bottom w:val="none" w:sz="0" w:space="0" w:color="auto"/>
            <w:right w:val="none" w:sz="0" w:space="0" w:color="auto"/>
          </w:divBdr>
          <w:divsChild>
            <w:div w:id="1494293426">
              <w:marLeft w:val="0"/>
              <w:marRight w:val="0"/>
              <w:marTop w:val="0"/>
              <w:marBottom w:val="0"/>
              <w:divBdr>
                <w:top w:val="none" w:sz="0" w:space="0" w:color="auto"/>
                <w:left w:val="none" w:sz="0" w:space="0" w:color="auto"/>
                <w:bottom w:val="none" w:sz="0" w:space="0" w:color="auto"/>
                <w:right w:val="none" w:sz="0" w:space="0" w:color="auto"/>
              </w:divBdr>
            </w:div>
            <w:div w:id="268245846">
              <w:marLeft w:val="0"/>
              <w:marRight w:val="0"/>
              <w:marTop w:val="0"/>
              <w:marBottom w:val="0"/>
              <w:divBdr>
                <w:top w:val="none" w:sz="0" w:space="0" w:color="auto"/>
                <w:left w:val="none" w:sz="0" w:space="0" w:color="auto"/>
                <w:bottom w:val="none" w:sz="0" w:space="0" w:color="auto"/>
                <w:right w:val="none" w:sz="0" w:space="0" w:color="auto"/>
              </w:divBdr>
            </w:div>
            <w:div w:id="1747607131">
              <w:marLeft w:val="0"/>
              <w:marRight w:val="0"/>
              <w:marTop w:val="0"/>
              <w:marBottom w:val="0"/>
              <w:divBdr>
                <w:top w:val="none" w:sz="0" w:space="0" w:color="auto"/>
                <w:left w:val="none" w:sz="0" w:space="0" w:color="auto"/>
                <w:bottom w:val="none" w:sz="0" w:space="0" w:color="auto"/>
                <w:right w:val="none" w:sz="0" w:space="0" w:color="auto"/>
              </w:divBdr>
            </w:div>
            <w:div w:id="2080245566">
              <w:marLeft w:val="0"/>
              <w:marRight w:val="0"/>
              <w:marTop w:val="0"/>
              <w:marBottom w:val="0"/>
              <w:divBdr>
                <w:top w:val="none" w:sz="0" w:space="0" w:color="auto"/>
                <w:left w:val="none" w:sz="0" w:space="0" w:color="auto"/>
                <w:bottom w:val="none" w:sz="0" w:space="0" w:color="auto"/>
                <w:right w:val="none" w:sz="0" w:space="0" w:color="auto"/>
              </w:divBdr>
            </w:div>
          </w:divsChild>
        </w:div>
        <w:div w:id="1933976617">
          <w:marLeft w:val="0"/>
          <w:marRight w:val="0"/>
          <w:marTop w:val="0"/>
          <w:marBottom w:val="0"/>
          <w:divBdr>
            <w:top w:val="none" w:sz="0" w:space="0" w:color="auto"/>
            <w:left w:val="none" w:sz="0" w:space="0" w:color="auto"/>
            <w:bottom w:val="none" w:sz="0" w:space="0" w:color="auto"/>
            <w:right w:val="none" w:sz="0" w:space="0" w:color="auto"/>
          </w:divBdr>
          <w:divsChild>
            <w:div w:id="254368437">
              <w:marLeft w:val="0"/>
              <w:marRight w:val="0"/>
              <w:marTop w:val="0"/>
              <w:marBottom w:val="0"/>
              <w:divBdr>
                <w:top w:val="none" w:sz="0" w:space="0" w:color="auto"/>
                <w:left w:val="none" w:sz="0" w:space="0" w:color="auto"/>
                <w:bottom w:val="none" w:sz="0" w:space="0" w:color="auto"/>
                <w:right w:val="none" w:sz="0" w:space="0" w:color="auto"/>
              </w:divBdr>
            </w:div>
          </w:divsChild>
        </w:div>
        <w:div w:id="1060591060">
          <w:marLeft w:val="0"/>
          <w:marRight w:val="0"/>
          <w:marTop w:val="0"/>
          <w:marBottom w:val="0"/>
          <w:divBdr>
            <w:top w:val="none" w:sz="0" w:space="0" w:color="auto"/>
            <w:left w:val="none" w:sz="0" w:space="0" w:color="auto"/>
            <w:bottom w:val="none" w:sz="0" w:space="0" w:color="auto"/>
            <w:right w:val="none" w:sz="0" w:space="0" w:color="auto"/>
          </w:divBdr>
          <w:divsChild>
            <w:div w:id="1263369733">
              <w:marLeft w:val="0"/>
              <w:marRight w:val="0"/>
              <w:marTop w:val="0"/>
              <w:marBottom w:val="0"/>
              <w:divBdr>
                <w:top w:val="none" w:sz="0" w:space="0" w:color="auto"/>
                <w:left w:val="none" w:sz="0" w:space="0" w:color="auto"/>
                <w:bottom w:val="none" w:sz="0" w:space="0" w:color="auto"/>
                <w:right w:val="none" w:sz="0" w:space="0" w:color="auto"/>
              </w:divBdr>
            </w:div>
            <w:div w:id="597058611">
              <w:marLeft w:val="0"/>
              <w:marRight w:val="0"/>
              <w:marTop w:val="0"/>
              <w:marBottom w:val="0"/>
              <w:divBdr>
                <w:top w:val="none" w:sz="0" w:space="0" w:color="auto"/>
                <w:left w:val="none" w:sz="0" w:space="0" w:color="auto"/>
                <w:bottom w:val="none" w:sz="0" w:space="0" w:color="auto"/>
                <w:right w:val="none" w:sz="0" w:space="0" w:color="auto"/>
              </w:divBdr>
            </w:div>
            <w:div w:id="1104499039">
              <w:marLeft w:val="0"/>
              <w:marRight w:val="0"/>
              <w:marTop w:val="0"/>
              <w:marBottom w:val="0"/>
              <w:divBdr>
                <w:top w:val="none" w:sz="0" w:space="0" w:color="auto"/>
                <w:left w:val="none" w:sz="0" w:space="0" w:color="auto"/>
                <w:bottom w:val="none" w:sz="0" w:space="0" w:color="auto"/>
                <w:right w:val="none" w:sz="0" w:space="0" w:color="auto"/>
              </w:divBdr>
            </w:div>
          </w:divsChild>
        </w:div>
        <w:div w:id="1454251446">
          <w:marLeft w:val="0"/>
          <w:marRight w:val="0"/>
          <w:marTop w:val="0"/>
          <w:marBottom w:val="0"/>
          <w:divBdr>
            <w:top w:val="none" w:sz="0" w:space="0" w:color="auto"/>
            <w:left w:val="none" w:sz="0" w:space="0" w:color="auto"/>
            <w:bottom w:val="none" w:sz="0" w:space="0" w:color="auto"/>
            <w:right w:val="none" w:sz="0" w:space="0" w:color="auto"/>
          </w:divBdr>
          <w:divsChild>
            <w:div w:id="1229876707">
              <w:marLeft w:val="0"/>
              <w:marRight w:val="0"/>
              <w:marTop w:val="0"/>
              <w:marBottom w:val="0"/>
              <w:divBdr>
                <w:top w:val="none" w:sz="0" w:space="0" w:color="auto"/>
                <w:left w:val="none" w:sz="0" w:space="0" w:color="auto"/>
                <w:bottom w:val="none" w:sz="0" w:space="0" w:color="auto"/>
                <w:right w:val="none" w:sz="0" w:space="0" w:color="auto"/>
              </w:divBdr>
            </w:div>
          </w:divsChild>
        </w:div>
        <w:div w:id="657392336">
          <w:marLeft w:val="0"/>
          <w:marRight w:val="0"/>
          <w:marTop w:val="0"/>
          <w:marBottom w:val="0"/>
          <w:divBdr>
            <w:top w:val="none" w:sz="0" w:space="0" w:color="auto"/>
            <w:left w:val="none" w:sz="0" w:space="0" w:color="auto"/>
            <w:bottom w:val="none" w:sz="0" w:space="0" w:color="auto"/>
            <w:right w:val="none" w:sz="0" w:space="0" w:color="auto"/>
          </w:divBdr>
          <w:divsChild>
            <w:div w:id="1541284785">
              <w:marLeft w:val="0"/>
              <w:marRight w:val="0"/>
              <w:marTop w:val="0"/>
              <w:marBottom w:val="0"/>
              <w:divBdr>
                <w:top w:val="none" w:sz="0" w:space="0" w:color="auto"/>
                <w:left w:val="none" w:sz="0" w:space="0" w:color="auto"/>
                <w:bottom w:val="none" w:sz="0" w:space="0" w:color="auto"/>
                <w:right w:val="none" w:sz="0" w:space="0" w:color="auto"/>
              </w:divBdr>
            </w:div>
            <w:div w:id="1625429899">
              <w:marLeft w:val="0"/>
              <w:marRight w:val="0"/>
              <w:marTop w:val="0"/>
              <w:marBottom w:val="0"/>
              <w:divBdr>
                <w:top w:val="none" w:sz="0" w:space="0" w:color="auto"/>
                <w:left w:val="none" w:sz="0" w:space="0" w:color="auto"/>
                <w:bottom w:val="none" w:sz="0" w:space="0" w:color="auto"/>
                <w:right w:val="none" w:sz="0" w:space="0" w:color="auto"/>
              </w:divBdr>
            </w:div>
            <w:div w:id="2097052705">
              <w:marLeft w:val="0"/>
              <w:marRight w:val="0"/>
              <w:marTop w:val="0"/>
              <w:marBottom w:val="0"/>
              <w:divBdr>
                <w:top w:val="none" w:sz="0" w:space="0" w:color="auto"/>
                <w:left w:val="none" w:sz="0" w:space="0" w:color="auto"/>
                <w:bottom w:val="none" w:sz="0" w:space="0" w:color="auto"/>
                <w:right w:val="none" w:sz="0" w:space="0" w:color="auto"/>
              </w:divBdr>
            </w:div>
          </w:divsChild>
        </w:div>
        <w:div w:id="260528978">
          <w:marLeft w:val="0"/>
          <w:marRight w:val="0"/>
          <w:marTop w:val="0"/>
          <w:marBottom w:val="0"/>
          <w:divBdr>
            <w:top w:val="none" w:sz="0" w:space="0" w:color="auto"/>
            <w:left w:val="none" w:sz="0" w:space="0" w:color="auto"/>
            <w:bottom w:val="none" w:sz="0" w:space="0" w:color="auto"/>
            <w:right w:val="none" w:sz="0" w:space="0" w:color="auto"/>
          </w:divBdr>
          <w:divsChild>
            <w:div w:id="1545487131">
              <w:marLeft w:val="0"/>
              <w:marRight w:val="0"/>
              <w:marTop w:val="0"/>
              <w:marBottom w:val="0"/>
              <w:divBdr>
                <w:top w:val="none" w:sz="0" w:space="0" w:color="auto"/>
                <w:left w:val="none" w:sz="0" w:space="0" w:color="auto"/>
                <w:bottom w:val="none" w:sz="0" w:space="0" w:color="auto"/>
                <w:right w:val="none" w:sz="0" w:space="0" w:color="auto"/>
              </w:divBdr>
            </w:div>
          </w:divsChild>
        </w:div>
        <w:div w:id="215045969">
          <w:marLeft w:val="0"/>
          <w:marRight w:val="0"/>
          <w:marTop w:val="0"/>
          <w:marBottom w:val="0"/>
          <w:divBdr>
            <w:top w:val="none" w:sz="0" w:space="0" w:color="auto"/>
            <w:left w:val="none" w:sz="0" w:space="0" w:color="auto"/>
            <w:bottom w:val="none" w:sz="0" w:space="0" w:color="auto"/>
            <w:right w:val="none" w:sz="0" w:space="0" w:color="auto"/>
          </w:divBdr>
          <w:divsChild>
            <w:div w:id="2018074312">
              <w:marLeft w:val="0"/>
              <w:marRight w:val="0"/>
              <w:marTop w:val="0"/>
              <w:marBottom w:val="0"/>
              <w:divBdr>
                <w:top w:val="none" w:sz="0" w:space="0" w:color="auto"/>
                <w:left w:val="none" w:sz="0" w:space="0" w:color="auto"/>
                <w:bottom w:val="none" w:sz="0" w:space="0" w:color="auto"/>
                <w:right w:val="none" w:sz="0" w:space="0" w:color="auto"/>
              </w:divBdr>
            </w:div>
            <w:div w:id="1300308204">
              <w:marLeft w:val="0"/>
              <w:marRight w:val="0"/>
              <w:marTop w:val="0"/>
              <w:marBottom w:val="0"/>
              <w:divBdr>
                <w:top w:val="none" w:sz="0" w:space="0" w:color="auto"/>
                <w:left w:val="none" w:sz="0" w:space="0" w:color="auto"/>
                <w:bottom w:val="none" w:sz="0" w:space="0" w:color="auto"/>
                <w:right w:val="none" w:sz="0" w:space="0" w:color="auto"/>
              </w:divBdr>
            </w:div>
            <w:div w:id="34016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798043">
      <w:bodyDiv w:val="1"/>
      <w:marLeft w:val="0"/>
      <w:marRight w:val="0"/>
      <w:marTop w:val="0"/>
      <w:marBottom w:val="0"/>
      <w:divBdr>
        <w:top w:val="none" w:sz="0" w:space="0" w:color="auto"/>
        <w:left w:val="none" w:sz="0" w:space="0" w:color="auto"/>
        <w:bottom w:val="none" w:sz="0" w:space="0" w:color="auto"/>
        <w:right w:val="none" w:sz="0" w:space="0" w:color="auto"/>
      </w:divBdr>
      <w:divsChild>
        <w:div w:id="1566331496">
          <w:marLeft w:val="0"/>
          <w:marRight w:val="0"/>
          <w:marTop w:val="0"/>
          <w:marBottom w:val="0"/>
          <w:divBdr>
            <w:top w:val="none" w:sz="0" w:space="0" w:color="auto"/>
            <w:left w:val="none" w:sz="0" w:space="0" w:color="auto"/>
            <w:bottom w:val="none" w:sz="0" w:space="0" w:color="auto"/>
            <w:right w:val="none" w:sz="0" w:space="0" w:color="auto"/>
          </w:divBdr>
        </w:div>
        <w:div w:id="2080010701">
          <w:marLeft w:val="0"/>
          <w:marRight w:val="0"/>
          <w:marTop w:val="0"/>
          <w:marBottom w:val="0"/>
          <w:divBdr>
            <w:top w:val="none" w:sz="0" w:space="0" w:color="auto"/>
            <w:left w:val="none" w:sz="0" w:space="0" w:color="auto"/>
            <w:bottom w:val="none" w:sz="0" w:space="0" w:color="auto"/>
            <w:right w:val="none" w:sz="0" w:space="0" w:color="auto"/>
          </w:divBdr>
        </w:div>
        <w:div w:id="2146191886">
          <w:marLeft w:val="0"/>
          <w:marRight w:val="0"/>
          <w:marTop w:val="0"/>
          <w:marBottom w:val="0"/>
          <w:divBdr>
            <w:top w:val="none" w:sz="0" w:space="0" w:color="auto"/>
            <w:left w:val="none" w:sz="0" w:space="0" w:color="auto"/>
            <w:bottom w:val="none" w:sz="0" w:space="0" w:color="auto"/>
            <w:right w:val="none" w:sz="0" w:space="0" w:color="auto"/>
          </w:divBdr>
          <w:divsChild>
            <w:div w:id="1178539656">
              <w:marLeft w:val="0"/>
              <w:marRight w:val="0"/>
              <w:marTop w:val="0"/>
              <w:marBottom w:val="0"/>
              <w:divBdr>
                <w:top w:val="none" w:sz="0" w:space="0" w:color="auto"/>
                <w:left w:val="none" w:sz="0" w:space="0" w:color="auto"/>
                <w:bottom w:val="none" w:sz="0" w:space="0" w:color="auto"/>
                <w:right w:val="none" w:sz="0" w:space="0" w:color="auto"/>
              </w:divBdr>
            </w:div>
          </w:divsChild>
        </w:div>
        <w:div w:id="1512139610">
          <w:marLeft w:val="0"/>
          <w:marRight w:val="0"/>
          <w:marTop w:val="0"/>
          <w:marBottom w:val="0"/>
          <w:divBdr>
            <w:top w:val="none" w:sz="0" w:space="0" w:color="auto"/>
            <w:left w:val="none" w:sz="0" w:space="0" w:color="auto"/>
            <w:bottom w:val="none" w:sz="0" w:space="0" w:color="auto"/>
            <w:right w:val="none" w:sz="0" w:space="0" w:color="auto"/>
          </w:divBdr>
          <w:divsChild>
            <w:div w:id="1537236450">
              <w:marLeft w:val="0"/>
              <w:marRight w:val="0"/>
              <w:marTop w:val="0"/>
              <w:marBottom w:val="0"/>
              <w:divBdr>
                <w:top w:val="none" w:sz="0" w:space="0" w:color="auto"/>
                <w:left w:val="none" w:sz="0" w:space="0" w:color="auto"/>
                <w:bottom w:val="none" w:sz="0" w:space="0" w:color="auto"/>
                <w:right w:val="none" w:sz="0" w:space="0" w:color="auto"/>
              </w:divBdr>
            </w:div>
          </w:divsChild>
        </w:div>
        <w:div w:id="382026817">
          <w:marLeft w:val="0"/>
          <w:marRight w:val="0"/>
          <w:marTop w:val="0"/>
          <w:marBottom w:val="0"/>
          <w:divBdr>
            <w:top w:val="none" w:sz="0" w:space="0" w:color="auto"/>
            <w:left w:val="none" w:sz="0" w:space="0" w:color="auto"/>
            <w:bottom w:val="none" w:sz="0" w:space="0" w:color="auto"/>
            <w:right w:val="none" w:sz="0" w:space="0" w:color="auto"/>
          </w:divBdr>
        </w:div>
        <w:div w:id="428358263">
          <w:marLeft w:val="0"/>
          <w:marRight w:val="0"/>
          <w:marTop w:val="0"/>
          <w:marBottom w:val="0"/>
          <w:divBdr>
            <w:top w:val="none" w:sz="0" w:space="0" w:color="auto"/>
            <w:left w:val="none" w:sz="0" w:space="0" w:color="auto"/>
            <w:bottom w:val="none" w:sz="0" w:space="0" w:color="auto"/>
            <w:right w:val="none" w:sz="0" w:space="0" w:color="auto"/>
          </w:divBdr>
        </w:div>
        <w:div w:id="1686128345">
          <w:marLeft w:val="0"/>
          <w:marRight w:val="0"/>
          <w:marTop w:val="0"/>
          <w:marBottom w:val="0"/>
          <w:divBdr>
            <w:top w:val="none" w:sz="0" w:space="0" w:color="auto"/>
            <w:left w:val="none" w:sz="0" w:space="0" w:color="auto"/>
            <w:bottom w:val="none" w:sz="0" w:space="0" w:color="auto"/>
            <w:right w:val="none" w:sz="0" w:space="0" w:color="auto"/>
          </w:divBdr>
          <w:divsChild>
            <w:div w:id="1894851452">
              <w:marLeft w:val="0"/>
              <w:marRight w:val="0"/>
              <w:marTop w:val="30"/>
              <w:marBottom w:val="30"/>
              <w:divBdr>
                <w:top w:val="none" w:sz="0" w:space="0" w:color="auto"/>
                <w:left w:val="none" w:sz="0" w:space="0" w:color="auto"/>
                <w:bottom w:val="none" w:sz="0" w:space="0" w:color="auto"/>
                <w:right w:val="none" w:sz="0" w:space="0" w:color="auto"/>
              </w:divBdr>
              <w:divsChild>
                <w:div w:id="1395396984">
                  <w:marLeft w:val="0"/>
                  <w:marRight w:val="0"/>
                  <w:marTop w:val="0"/>
                  <w:marBottom w:val="0"/>
                  <w:divBdr>
                    <w:top w:val="none" w:sz="0" w:space="0" w:color="auto"/>
                    <w:left w:val="none" w:sz="0" w:space="0" w:color="auto"/>
                    <w:bottom w:val="none" w:sz="0" w:space="0" w:color="auto"/>
                    <w:right w:val="none" w:sz="0" w:space="0" w:color="auto"/>
                  </w:divBdr>
                  <w:divsChild>
                    <w:div w:id="15280436">
                      <w:marLeft w:val="0"/>
                      <w:marRight w:val="0"/>
                      <w:marTop w:val="0"/>
                      <w:marBottom w:val="0"/>
                      <w:divBdr>
                        <w:top w:val="none" w:sz="0" w:space="0" w:color="auto"/>
                        <w:left w:val="none" w:sz="0" w:space="0" w:color="auto"/>
                        <w:bottom w:val="none" w:sz="0" w:space="0" w:color="auto"/>
                        <w:right w:val="none" w:sz="0" w:space="0" w:color="auto"/>
                      </w:divBdr>
                    </w:div>
                  </w:divsChild>
                </w:div>
                <w:div w:id="1522865154">
                  <w:marLeft w:val="0"/>
                  <w:marRight w:val="0"/>
                  <w:marTop w:val="0"/>
                  <w:marBottom w:val="0"/>
                  <w:divBdr>
                    <w:top w:val="none" w:sz="0" w:space="0" w:color="auto"/>
                    <w:left w:val="none" w:sz="0" w:space="0" w:color="auto"/>
                    <w:bottom w:val="none" w:sz="0" w:space="0" w:color="auto"/>
                    <w:right w:val="none" w:sz="0" w:space="0" w:color="auto"/>
                  </w:divBdr>
                  <w:divsChild>
                    <w:div w:id="888153526">
                      <w:marLeft w:val="0"/>
                      <w:marRight w:val="0"/>
                      <w:marTop w:val="0"/>
                      <w:marBottom w:val="0"/>
                      <w:divBdr>
                        <w:top w:val="none" w:sz="0" w:space="0" w:color="auto"/>
                        <w:left w:val="none" w:sz="0" w:space="0" w:color="auto"/>
                        <w:bottom w:val="none" w:sz="0" w:space="0" w:color="auto"/>
                        <w:right w:val="none" w:sz="0" w:space="0" w:color="auto"/>
                      </w:divBdr>
                    </w:div>
                  </w:divsChild>
                </w:div>
                <w:div w:id="2051685106">
                  <w:marLeft w:val="0"/>
                  <w:marRight w:val="0"/>
                  <w:marTop w:val="0"/>
                  <w:marBottom w:val="0"/>
                  <w:divBdr>
                    <w:top w:val="none" w:sz="0" w:space="0" w:color="auto"/>
                    <w:left w:val="none" w:sz="0" w:space="0" w:color="auto"/>
                    <w:bottom w:val="none" w:sz="0" w:space="0" w:color="auto"/>
                    <w:right w:val="none" w:sz="0" w:space="0" w:color="auto"/>
                  </w:divBdr>
                  <w:divsChild>
                    <w:div w:id="833715979">
                      <w:marLeft w:val="0"/>
                      <w:marRight w:val="0"/>
                      <w:marTop w:val="0"/>
                      <w:marBottom w:val="0"/>
                      <w:divBdr>
                        <w:top w:val="none" w:sz="0" w:space="0" w:color="auto"/>
                        <w:left w:val="none" w:sz="0" w:space="0" w:color="auto"/>
                        <w:bottom w:val="none" w:sz="0" w:space="0" w:color="auto"/>
                        <w:right w:val="none" w:sz="0" w:space="0" w:color="auto"/>
                      </w:divBdr>
                    </w:div>
                  </w:divsChild>
                </w:div>
                <w:div w:id="67852634">
                  <w:marLeft w:val="0"/>
                  <w:marRight w:val="0"/>
                  <w:marTop w:val="0"/>
                  <w:marBottom w:val="0"/>
                  <w:divBdr>
                    <w:top w:val="none" w:sz="0" w:space="0" w:color="auto"/>
                    <w:left w:val="none" w:sz="0" w:space="0" w:color="auto"/>
                    <w:bottom w:val="none" w:sz="0" w:space="0" w:color="auto"/>
                    <w:right w:val="none" w:sz="0" w:space="0" w:color="auto"/>
                  </w:divBdr>
                  <w:divsChild>
                    <w:div w:id="1860503846">
                      <w:marLeft w:val="0"/>
                      <w:marRight w:val="0"/>
                      <w:marTop w:val="0"/>
                      <w:marBottom w:val="0"/>
                      <w:divBdr>
                        <w:top w:val="none" w:sz="0" w:space="0" w:color="auto"/>
                        <w:left w:val="none" w:sz="0" w:space="0" w:color="auto"/>
                        <w:bottom w:val="none" w:sz="0" w:space="0" w:color="auto"/>
                        <w:right w:val="none" w:sz="0" w:space="0" w:color="auto"/>
                      </w:divBdr>
                    </w:div>
                  </w:divsChild>
                </w:div>
                <w:div w:id="1125192355">
                  <w:marLeft w:val="0"/>
                  <w:marRight w:val="0"/>
                  <w:marTop w:val="0"/>
                  <w:marBottom w:val="0"/>
                  <w:divBdr>
                    <w:top w:val="none" w:sz="0" w:space="0" w:color="auto"/>
                    <w:left w:val="none" w:sz="0" w:space="0" w:color="auto"/>
                    <w:bottom w:val="none" w:sz="0" w:space="0" w:color="auto"/>
                    <w:right w:val="none" w:sz="0" w:space="0" w:color="auto"/>
                  </w:divBdr>
                  <w:divsChild>
                    <w:div w:id="62410893">
                      <w:marLeft w:val="0"/>
                      <w:marRight w:val="0"/>
                      <w:marTop w:val="0"/>
                      <w:marBottom w:val="0"/>
                      <w:divBdr>
                        <w:top w:val="none" w:sz="0" w:space="0" w:color="auto"/>
                        <w:left w:val="none" w:sz="0" w:space="0" w:color="auto"/>
                        <w:bottom w:val="none" w:sz="0" w:space="0" w:color="auto"/>
                        <w:right w:val="none" w:sz="0" w:space="0" w:color="auto"/>
                      </w:divBdr>
                    </w:div>
                  </w:divsChild>
                </w:div>
                <w:div w:id="1022240064">
                  <w:marLeft w:val="0"/>
                  <w:marRight w:val="0"/>
                  <w:marTop w:val="0"/>
                  <w:marBottom w:val="0"/>
                  <w:divBdr>
                    <w:top w:val="none" w:sz="0" w:space="0" w:color="auto"/>
                    <w:left w:val="none" w:sz="0" w:space="0" w:color="auto"/>
                    <w:bottom w:val="none" w:sz="0" w:space="0" w:color="auto"/>
                    <w:right w:val="none" w:sz="0" w:space="0" w:color="auto"/>
                  </w:divBdr>
                  <w:divsChild>
                    <w:div w:id="219941827">
                      <w:marLeft w:val="0"/>
                      <w:marRight w:val="0"/>
                      <w:marTop w:val="0"/>
                      <w:marBottom w:val="0"/>
                      <w:divBdr>
                        <w:top w:val="none" w:sz="0" w:space="0" w:color="auto"/>
                        <w:left w:val="none" w:sz="0" w:space="0" w:color="auto"/>
                        <w:bottom w:val="none" w:sz="0" w:space="0" w:color="auto"/>
                        <w:right w:val="none" w:sz="0" w:space="0" w:color="auto"/>
                      </w:divBdr>
                    </w:div>
                  </w:divsChild>
                </w:div>
                <w:div w:id="356085526">
                  <w:marLeft w:val="0"/>
                  <w:marRight w:val="0"/>
                  <w:marTop w:val="0"/>
                  <w:marBottom w:val="0"/>
                  <w:divBdr>
                    <w:top w:val="none" w:sz="0" w:space="0" w:color="auto"/>
                    <w:left w:val="none" w:sz="0" w:space="0" w:color="auto"/>
                    <w:bottom w:val="none" w:sz="0" w:space="0" w:color="auto"/>
                    <w:right w:val="none" w:sz="0" w:space="0" w:color="auto"/>
                  </w:divBdr>
                  <w:divsChild>
                    <w:div w:id="444542786">
                      <w:marLeft w:val="0"/>
                      <w:marRight w:val="0"/>
                      <w:marTop w:val="0"/>
                      <w:marBottom w:val="0"/>
                      <w:divBdr>
                        <w:top w:val="none" w:sz="0" w:space="0" w:color="auto"/>
                        <w:left w:val="none" w:sz="0" w:space="0" w:color="auto"/>
                        <w:bottom w:val="none" w:sz="0" w:space="0" w:color="auto"/>
                        <w:right w:val="none" w:sz="0" w:space="0" w:color="auto"/>
                      </w:divBdr>
                    </w:div>
                  </w:divsChild>
                </w:div>
                <w:div w:id="1238662974">
                  <w:marLeft w:val="0"/>
                  <w:marRight w:val="0"/>
                  <w:marTop w:val="0"/>
                  <w:marBottom w:val="0"/>
                  <w:divBdr>
                    <w:top w:val="none" w:sz="0" w:space="0" w:color="auto"/>
                    <w:left w:val="none" w:sz="0" w:space="0" w:color="auto"/>
                    <w:bottom w:val="none" w:sz="0" w:space="0" w:color="auto"/>
                    <w:right w:val="none" w:sz="0" w:space="0" w:color="auto"/>
                  </w:divBdr>
                  <w:divsChild>
                    <w:div w:id="931475831">
                      <w:marLeft w:val="0"/>
                      <w:marRight w:val="0"/>
                      <w:marTop w:val="0"/>
                      <w:marBottom w:val="0"/>
                      <w:divBdr>
                        <w:top w:val="none" w:sz="0" w:space="0" w:color="auto"/>
                        <w:left w:val="none" w:sz="0" w:space="0" w:color="auto"/>
                        <w:bottom w:val="none" w:sz="0" w:space="0" w:color="auto"/>
                        <w:right w:val="none" w:sz="0" w:space="0" w:color="auto"/>
                      </w:divBdr>
                    </w:div>
                  </w:divsChild>
                </w:div>
                <w:div w:id="116027376">
                  <w:marLeft w:val="0"/>
                  <w:marRight w:val="0"/>
                  <w:marTop w:val="0"/>
                  <w:marBottom w:val="0"/>
                  <w:divBdr>
                    <w:top w:val="none" w:sz="0" w:space="0" w:color="auto"/>
                    <w:left w:val="none" w:sz="0" w:space="0" w:color="auto"/>
                    <w:bottom w:val="none" w:sz="0" w:space="0" w:color="auto"/>
                    <w:right w:val="none" w:sz="0" w:space="0" w:color="auto"/>
                  </w:divBdr>
                  <w:divsChild>
                    <w:div w:id="40974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298099">
      <w:bodyDiv w:val="1"/>
      <w:marLeft w:val="0"/>
      <w:marRight w:val="0"/>
      <w:marTop w:val="0"/>
      <w:marBottom w:val="0"/>
      <w:divBdr>
        <w:top w:val="none" w:sz="0" w:space="0" w:color="auto"/>
        <w:left w:val="none" w:sz="0" w:space="0" w:color="auto"/>
        <w:bottom w:val="none" w:sz="0" w:space="0" w:color="auto"/>
        <w:right w:val="none" w:sz="0" w:space="0" w:color="auto"/>
      </w:divBdr>
      <w:divsChild>
        <w:div w:id="2077122245">
          <w:marLeft w:val="0"/>
          <w:marRight w:val="0"/>
          <w:marTop w:val="0"/>
          <w:marBottom w:val="0"/>
          <w:divBdr>
            <w:top w:val="none" w:sz="0" w:space="0" w:color="auto"/>
            <w:left w:val="none" w:sz="0" w:space="0" w:color="auto"/>
            <w:bottom w:val="none" w:sz="0" w:space="0" w:color="auto"/>
            <w:right w:val="none" w:sz="0" w:space="0" w:color="auto"/>
          </w:divBdr>
          <w:divsChild>
            <w:div w:id="618143744">
              <w:marLeft w:val="0"/>
              <w:marRight w:val="0"/>
              <w:marTop w:val="0"/>
              <w:marBottom w:val="0"/>
              <w:divBdr>
                <w:top w:val="none" w:sz="0" w:space="0" w:color="auto"/>
                <w:left w:val="none" w:sz="0" w:space="0" w:color="auto"/>
                <w:bottom w:val="none" w:sz="0" w:space="0" w:color="auto"/>
                <w:right w:val="none" w:sz="0" w:space="0" w:color="auto"/>
              </w:divBdr>
            </w:div>
            <w:div w:id="1023900264">
              <w:marLeft w:val="0"/>
              <w:marRight w:val="0"/>
              <w:marTop w:val="0"/>
              <w:marBottom w:val="0"/>
              <w:divBdr>
                <w:top w:val="none" w:sz="0" w:space="0" w:color="auto"/>
                <w:left w:val="none" w:sz="0" w:space="0" w:color="auto"/>
                <w:bottom w:val="none" w:sz="0" w:space="0" w:color="auto"/>
                <w:right w:val="none" w:sz="0" w:space="0" w:color="auto"/>
              </w:divBdr>
            </w:div>
            <w:div w:id="737750299">
              <w:marLeft w:val="0"/>
              <w:marRight w:val="0"/>
              <w:marTop w:val="0"/>
              <w:marBottom w:val="0"/>
              <w:divBdr>
                <w:top w:val="none" w:sz="0" w:space="0" w:color="auto"/>
                <w:left w:val="none" w:sz="0" w:space="0" w:color="auto"/>
                <w:bottom w:val="none" w:sz="0" w:space="0" w:color="auto"/>
                <w:right w:val="none" w:sz="0" w:space="0" w:color="auto"/>
              </w:divBdr>
            </w:div>
          </w:divsChild>
        </w:div>
        <w:div w:id="9962720">
          <w:marLeft w:val="0"/>
          <w:marRight w:val="0"/>
          <w:marTop w:val="0"/>
          <w:marBottom w:val="0"/>
          <w:divBdr>
            <w:top w:val="none" w:sz="0" w:space="0" w:color="auto"/>
            <w:left w:val="none" w:sz="0" w:space="0" w:color="auto"/>
            <w:bottom w:val="none" w:sz="0" w:space="0" w:color="auto"/>
            <w:right w:val="none" w:sz="0" w:space="0" w:color="auto"/>
          </w:divBdr>
          <w:divsChild>
            <w:div w:id="1059398169">
              <w:marLeft w:val="0"/>
              <w:marRight w:val="0"/>
              <w:marTop w:val="0"/>
              <w:marBottom w:val="0"/>
              <w:divBdr>
                <w:top w:val="none" w:sz="0" w:space="0" w:color="auto"/>
                <w:left w:val="none" w:sz="0" w:space="0" w:color="auto"/>
                <w:bottom w:val="none" w:sz="0" w:space="0" w:color="auto"/>
                <w:right w:val="none" w:sz="0" w:space="0" w:color="auto"/>
              </w:divBdr>
            </w:div>
            <w:div w:id="83106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6899">
      <w:bodyDiv w:val="1"/>
      <w:marLeft w:val="0"/>
      <w:marRight w:val="0"/>
      <w:marTop w:val="0"/>
      <w:marBottom w:val="0"/>
      <w:divBdr>
        <w:top w:val="none" w:sz="0" w:space="0" w:color="auto"/>
        <w:left w:val="none" w:sz="0" w:space="0" w:color="auto"/>
        <w:bottom w:val="none" w:sz="0" w:space="0" w:color="auto"/>
        <w:right w:val="none" w:sz="0" w:space="0" w:color="auto"/>
      </w:divBdr>
    </w:div>
    <w:div w:id="454174805">
      <w:bodyDiv w:val="1"/>
      <w:marLeft w:val="0"/>
      <w:marRight w:val="0"/>
      <w:marTop w:val="0"/>
      <w:marBottom w:val="0"/>
      <w:divBdr>
        <w:top w:val="none" w:sz="0" w:space="0" w:color="auto"/>
        <w:left w:val="none" w:sz="0" w:space="0" w:color="auto"/>
        <w:bottom w:val="none" w:sz="0" w:space="0" w:color="auto"/>
        <w:right w:val="none" w:sz="0" w:space="0" w:color="auto"/>
      </w:divBdr>
    </w:div>
    <w:div w:id="456607809">
      <w:bodyDiv w:val="1"/>
      <w:marLeft w:val="0"/>
      <w:marRight w:val="0"/>
      <w:marTop w:val="0"/>
      <w:marBottom w:val="0"/>
      <w:divBdr>
        <w:top w:val="none" w:sz="0" w:space="0" w:color="auto"/>
        <w:left w:val="none" w:sz="0" w:space="0" w:color="auto"/>
        <w:bottom w:val="none" w:sz="0" w:space="0" w:color="auto"/>
        <w:right w:val="none" w:sz="0" w:space="0" w:color="auto"/>
      </w:divBdr>
    </w:div>
    <w:div w:id="755978227">
      <w:bodyDiv w:val="1"/>
      <w:marLeft w:val="0"/>
      <w:marRight w:val="0"/>
      <w:marTop w:val="0"/>
      <w:marBottom w:val="0"/>
      <w:divBdr>
        <w:top w:val="none" w:sz="0" w:space="0" w:color="auto"/>
        <w:left w:val="none" w:sz="0" w:space="0" w:color="auto"/>
        <w:bottom w:val="none" w:sz="0" w:space="0" w:color="auto"/>
        <w:right w:val="none" w:sz="0" w:space="0" w:color="auto"/>
      </w:divBdr>
      <w:divsChild>
        <w:div w:id="1654290686">
          <w:marLeft w:val="0"/>
          <w:marRight w:val="0"/>
          <w:marTop w:val="0"/>
          <w:marBottom w:val="0"/>
          <w:divBdr>
            <w:top w:val="none" w:sz="0" w:space="0" w:color="auto"/>
            <w:left w:val="none" w:sz="0" w:space="0" w:color="auto"/>
            <w:bottom w:val="none" w:sz="0" w:space="0" w:color="auto"/>
            <w:right w:val="none" w:sz="0" w:space="0" w:color="auto"/>
          </w:divBdr>
          <w:divsChild>
            <w:div w:id="146361526">
              <w:marLeft w:val="0"/>
              <w:marRight w:val="0"/>
              <w:marTop w:val="0"/>
              <w:marBottom w:val="0"/>
              <w:divBdr>
                <w:top w:val="none" w:sz="0" w:space="0" w:color="auto"/>
                <w:left w:val="none" w:sz="0" w:space="0" w:color="auto"/>
                <w:bottom w:val="none" w:sz="0" w:space="0" w:color="auto"/>
                <w:right w:val="none" w:sz="0" w:space="0" w:color="auto"/>
              </w:divBdr>
            </w:div>
            <w:div w:id="279146696">
              <w:marLeft w:val="0"/>
              <w:marRight w:val="0"/>
              <w:marTop w:val="0"/>
              <w:marBottom w:val="0"/>
              <w:divBdr>
                <w:top w:val="none" w:sz="0" w:space="0" w:color="auto"/>
                <w:left w:val="none" w:sz="0" w:space="0" w:color="auto"/>
                <w:bottom w:val="none" w:sz="0" w:space="0" w:color="auto"/>
                <w:right w:val="none" w:sz="0" w:space="0" w:color="auto"/>
              </w:divBdr>
            </w:div>
            <w:div w:id="1090587752">
              <w:marLeft w:val="0"/>
              <w:marRight w:val="0"/>
              <w:marTop w:val="0"/>
              <w:marBottom w:val="0"/>
              <w:divBdr>
                <w:top w:val="none" w:sz="0" w:space="0" w:color="auto"/>
                <w:left w:val="none" w:sz="0" w:space="0" w:color="auto"/>
                <w:bottom w:val="none" w:sz="0" w:space="0" w:color="auto"/>
                <w:right w:val="none" w:sz="0" w:space="0" w:color="auto"/>
              </w:divBdr>
            </w:div>
          </w:divsChild>
        </w:div>
        <w:div w:id="1786197714">
          <w:marLeft w:val="0"/>
          <w:marRight w:val="0"/>
          <w:marTop w:val="0"/>
          <w:marBottom w:val="0"/>
          <w:divBdr>
            <w:top w:val="none" w:sz="0" w:space="0" w:color="auto"/>
            <w:left w:val="none" w:sz="0" w:space="0" w:color="auto"/>
            <w:bottom w:val="none" w:sz="0" w:space="0" w:color="auto"/>
            <w:right w:val="none" w:sz="0" w:space="0" w:color="auto"/>
          </w:divBdr>
          <w:divsChild>
            <w:div w:id="305358596">
              <w:marLeft w:val="0"/>
              <w:marRight w:val="0"/>
              <w:marTop w:val="0"/>
              <w:marBottom w:val="0"/>
              <w:divBdr>
                <w:top w:val="none" w:sz="0" w:space="0" w:color="auto"/>
                <w:left w:val="none" w:sz="0" w:space="0" w:color="auto"/>
                <w:bottom w:val="none" w:sz="0" w:space="0" w:color="auto"/>
                <w:right w:val="none" w:sz="0" w:space="0" w:color="auto"/>
              </w:divBdr>
            </w:div>
            <w:div w:id="96412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00837">
      <w:bodyDiv w:val="1"/>
      <w:marLeft w:val="0"/>
      <w:marRight w:val="0"/>
      <w:marTop w:val="0"/>
      <w:marBottom w:val="0"/>
      <w:divBdr>
        <w:top w:val="none" w:sz="0" w:space="0" w:color="auto"/>
        <w:left w:val="none" w:sz="0" w:space="0" w:color="auto"/>
        <w:bottom w:val="none" w:sz="0" w:space="0" w:color="auto"/>
        <w:right w:val="none" w:sz="0" w:space="0" w:color="auto"/>
      </w:divBdr>
    </w:div>
    <w:div w:id="1112824966">
      <w:bodyDiv w:val="1"/>
      <w:marLeft w:val="0"/>
      <w:marRight w:val="0"/>
      <w:marTop w:val="0"/>
      <w:marBottom w:val="0"/>
      <w:divBdr>
        <w:top w:val="none" w:sz="0" w:space="0" w:color="auto"/>
        <w:left w:val="none" w:sz="0" w:space="0" w:color="auto"/>
        <w:bottom w:val="none" w:sz="0" w:space="0" w:color="auto"/>
        <w:right w:val="none" w:sz="0" w:space="0" w:color="auto"/>
      </w:divBdr>
      <w:divsChild>
        <w:div w:id="17392271">
          <w:marLeft w:val="0"/>
          <w:marRight w:val="0"/>
          <w:marTop w:val="0"/>
          <w:marBottom w:val="0"/>
          <w:divBdr>
            <w:top w:val="none" w:sz="0" w:space="0" w:color="auto"/>
            <w:left w:val="none" w:sz="0" w:space="0" w:color="auto"/>
            <w:bottom w:val="none" w:sz="0" w:space="0" w:color="auto"/>
            <w:right w:val="none" w:sz="0" w:space="0" w:color="auto"/>
          </w:divBdr>
        </w:div>
        <w:div w:id="98304305">
          <w:marLeft w:val="0"/>
          <w:marRight w:val="0"/>
          <w:marTop w:val="0"/>
          <w:marBottom w:val="0"/>
          <w:divBdr>
            <w:top w:val="none" w:sz="0" w:space="0" w:color="auto"/>
            <w:left w:val="none" w:sz="0" w:space="0" w:color="auto"/>
            <w:bottom w:val="none" w:sz="0" w:space="0" w:color="auto"/>
            <w:right w:val="none" w:sz="0" w:space="0" w:color="auto"/>
          </w:divBdr>
        </w:div>
        <w:div w:id="564225998">
          <w:marLeft w:val="0"/>
          <w:marRight w:val="0"/>
          <w:marTop w:val="0"/>
          <w:marBottom w:val="0"/>
          <w:divBdr>
            <w:top w:val="none" w:sz="0" w:space="0" w:color="auto"/>
            <w:left w:val="none" w:sz="0" w:space="0" w:color="auto"/>
            <w:bottom w:val="none" w:sz="0" w:space="0" w:color="auto"/>
            <w:right w:val="none" w:sz="0" w:space="0" w:color="auto"/>
          </w:divBdr>
        </w:div>
        <w:div w:id="1599560257">
          <w:marLeft w:val="0"/>
          <w:marRight w:val="0"/>
          <w:marTop w:val="0"/>
          <w:marBottom w:val="0"/>
          <w:divBdr>
            <w:top w:val="none" w:sz="0" w:space="0" w:color="auto"/>
            <w:left w:val="none" w:sz="0" w:space="0" w:color="auto"/>
            <w:bottom w:val="none" w:sz="0" w:space="0" w:color="auto"/>
            <w:right w:val="none" w:sz="0" w:space="0" w:color="auto"/>
          </w:divBdr>
        </w:div>
      </w:divsChild>
    </w:div>
    <w:div w:id="1172793375">
      <w:bodyDiv w:val="1"/>
      <w:marLeft w:val="0"/>
      <w:marRight w:val="0"/>
      <w:marTop w:val="0"/>
      <w:marBottom w:val="0"/>
      <w:divBdr>
        <w:top w:val="none" w:sz="0" w:space="0" w:color="auto"/>
        <w:left w:val="none" w:sz="0" w:space="0" w:color="auto"/>
        <w:bottom w:val="none" w:sz="0" w:space="0" w:color="auto"/>
        <w:right w:val="none" w:sz="0" w:space="0" w:color="auto"/>
      </w:divBdr>
      <w:divsChild>
        <w:div w:id="556548619">
          <w:marLeft w:val="0"/>
          <w:marRight w:val="0"/>
          <w:marTop w:val="0"/>
          <w:marBottom w:val="0"/>
          <w:divBdr>
            <w:top w:val="none" w:sz="0" w:space="0" w:color="auto"/>
            <w:left w:val="none" w:sz="0" w:space="0" w:color="auto"/>
            <w:bottom w:val="none" w:sz="0" w:space="0" w:color="auto"/>
            <w:right w:val="none" w:sz="0" w:space="0" w:color="auto"/>
          </w:divBdr>
          <w:divsChild>
            <w:div w:id="210775417">
              <w:marLeft w:val="0"/>
              <w:marRight w:val="0"/>
              <w:marTop w:val="0"/>
              <w:marBottom w:val="0"/>
              <w:divBdr>
                <w:top w:val="none" w:sz="0" w:space="0" w:color="auto"/>
                <w:left w:val="none" w:sz="0" w:space="0" w:color="auto"/>
                <w:bottom w:val="none" w:sz="0" w:space="0" w:color="auto"/>
                <w:right w:val="none" w:sz="0" w:space="0" w:color="auto"/>
              </w:divBdr>
            </w:div>
          </w:divsChild>
        </w:div>
        <w:div w:id="595595607">
          <w:marLeft w:val="0"/>
          <w:marRight w:val="0"/>
          <w:marTop w:val="0"/>
          <w:marBottom w:val="0"/>
          <w:divBdr>
            <w:top w:val="none" w:sz="0" w:space="0" w:color="auto"/>
            <w:left w:val="none" w:sz="0" w:space="0" w:color="auto"/>
            <w:bottom w:val="none" w:sz="0" w:space="0" w:color="auto"/>
            <w:right w:val="none" w:sz="0" w:space="0" w:color="auto"/>
          </w:divBdr>
          <w:divsChild>
            <w:div w:id="1377662064">
              <w:marLeft w:val="0"/>
              <w:marRight w:val="0"/>
              <w:marTop w:val="0"/>
              <w:marBottom w:val="0"/>
              <w:divBdr>
                <w:top w:val="none" w:sz="0" w:space="0" w:color="auto"/>
                <w:left w:val="none" w:sz="0" w:space="0" w:color="auto"/>
                <w:bottom w:val="none" w:sz="0" w:space="0" w:color="auto"/>
                <w:right w:val="none" w:sz="0" w:space="0" w:color="auto"/>
              </w:divBdr>
            </w:div>
          </w:divsChild>
        </w:div>
        <w:div w:id="857084505">
          <w:marLeft w:val="0"/>
          <w:marRight w:val="0"/>
          <w:marTop w:val="0"/>
          <w:marBottom w:val="0"/>
          <w:divBdr>
            <w:top w:val="none" w:sz="0" w:space="0" w:color="auto"/>
            <w:left w:val="none" w:sz="0" w:space="0" w:color="auto"/>
            <w:bottom w:val="none" w:sz="0" w:space="0" w:color="auto"/>
            <w:right w:val="none" w:sz="0" w:space="0" w:color="auto"/>
          </w:divBdr>
          <w:divsChild>
            <w:div w:id="971448154">
              <w:marLeft w:val="0"/>
              <w:marRight w:val="0"/>
              <w:marTop w:val="0"/>
              <w:marBottom w:val="0"/>
              <w:divBdr>
                <w:top w:val="none" w:sz="0" w:space="0" w:color="auto"/>
                <w:left w:val="none" w:sz="0" w:space="0" w:color="auto"/>
                <w:bottom w:val="none" w:sz="0" w:space="0" w:color="auto"/>
                <w:right w:val="none" w:sz="0" w:space="0" w:color="auto"/>
              </w:divBdr>
            </w:div>
            <w:div w:id="137071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42344">
      <w:bodyDiv w:val="1"/>
      <w:marLeft w:val="0"/>
      <w:marRight w:val="0"/>
      <w:marTop w:val="0"/>
      <w:marBottom w:val="0"/>
      <w:divBdr>
        <w:top w:val="none" w:sz="0" w:space="0" w:color="auto"/>
        <w:left w:val="none" w:sz="0" w:space="0" w:color="auto"/>
        <w:bottom w:val="none" w:sz="0" w:space="0" w:color="auto"/>
        <w:right w:val="none" w:sz="0" w:space="0" w:color="auto"/>
      </w:divBdr>
      <w:divsChild>
        <w:div w:id="370350100">
          <w:marLeft w:val="0"/>
          <w:marRight w:val="0"/>
          <w:marTop w:val="0"/>
          <w:marBottom w:val="0"/>
          <w:divBdr>
            <w:top w:val="none" w:sz="0" w:space="0" w:color="auto"/>
            <w:left w:val="none" w:sz="0" w:space="0" w:color="auto"/>
            <w:bottom w:val="none" w:sz="0" w:space="0" w:color="auto"/>
            <w:right w:val="none" w:sz="0" w:space="0" w:color="auto"/>
          </w:divBdr>
        </w:div>
        <w:div w:id="1617256475">
          <w:marLeft w:val="0"/>
          <w:marRight w:val="0"/>
          <w:marTop w:val="0"/>
          <w:marBottom w:val="0"/>
          <w:divBdr>
            <w:top w:val="none" w:sz="0" w:space="0" w:color="auto"/>
            <w:left w:val="none" w:sz="0" w:space="0" w:color="auto"/>
            <w:bottom w:val="none" w:sz="0" w:space="0" w:color="auto"/>
            <w:right w:val="none" w:sz="0" w:space="0" w:color="auto"/>
          </w:divBdr>
        </w:div>
        <w:div w:id="1802721209">
          <w:marLeft w:val="0"/>
          <w:marRight w:val="0"/>
          <w:marTop w:val="0"/>
          <w:marBottom w:val="0"/>
          <w:divBdr>
            <w:top w:val="none" w:sz="0" w:space="0" w:color="auto"/>
            <w:left w:val="none" w:sz="0" w:space="0" w:color="auto"/>
            <w:bottom w:val="none" w:sz="0" w:space="0" w:color="auto"/>
            <w:right w:val="none" w:sz="0" w:space="0" w:color="auto"/>
          </w:divBdr>
        </w:div>
        <w:div w:id="2140220992">
          <w:marLeft w:val="0"/>
          <w:marRight w:val="0"/>
          <w:marTop w:val="0"/>
          <w:marBottom w:val="0"/>
          <w:divBdr>
            <w:top w:val="none" w:sz="0" w:space="0" w:color="auto"/>
            <w:left w:val="none" w:sz="0" w:space="0" w:color="auto"/>
            <w:bottom w:val="none" w:sz="0" w:space="0" w:color="auto"/>
            <w:right w:val="none" w:sz="0" w:space="0" w:color="auto"/>
          </w:divBdr>
        </w:div>
        <w:div w:id="2146925642">
          <w:marLeft w:val="0"/>
          <w:marRight w:val="0"/>
          <w:marTop w:val="0"/>
          <w:marBottom w:val="0"/>
          <w:divBdr>
            <w:top w:val="none" w:sz="0" w:space="0" w:color="auto"/>
            <w:left w:val="none" w:sz="0" w:space="0" w:color="auto"/>
            <w:bottom w:val="none" w:sz="0" w:space="0" w:color="auto"/>
            <w:right w:val="none" w:sz="0" w:space="0" w:color="auto"/>
          </w:divBdr>
        </w:div>
      </w:divsChild>
    </w:div>
    <w:div w:id="124579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22F0EF79C2B954480E21EDEEBD35E4E" ma:contentTypeVersion="14" ma:contentTypeDescription="Create a new document." ma:contentTypeScope="" ma:versionID="e618f4d8ecc48be675ad65ded509c6c2">
  <xsd:schema xmlns:xsd="http://www.w3.org/2001/XMLSchema" xmlns:xs="http://www.w3.org/2001/XMLSchema" xmlns:p="http://schemas.microsoft.com/office/2006/metadata/properties" xmlns:ns2="5f0bfd15-bc5f-4ebe-92d0-eeb2f960686e" xmlns:ns3="7d108f3a-3775-4323-9b90-d86c6cc275d3" targetNamespace="http://schemas.microsoft.com/office/2006/metadata/properties" ma:root="true" ma:fieldsID="334bf9320402c9414a7a98cb50867cb2" ns2:_="" ns3:_="">
    <xsd:import namespace="5f0bfd15-bc5f-4ebe-92d0-eeb2f960686e"/>
    <xsd:import namespace="7d108f3a-3775-4323-9b90-d86c6cc275d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0bfd15-bc5f-4ebe-92d0-eeb2f9606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108f3a-3775-4323-9b90-d86c6cc275d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42F009-4776-476E-9228-C9E2EF034F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0A85EE-2ADF-4AAF-9C1C-FFFAF2AFB015}">
  <ds:schemaRefs>
    <ds:schemaRef ds:uri="http://schemas.microsoft.com/sharepoint/v3/contenttype/forms"/>
  </ds:schemaRefs>
</ds:datastoreItem>
</file>

<file path=customXml/itemProps3.xml><?xml version="1.0" encoding="utf-8"?>
<ds:datastoreItem xmlns:ds="http://schemas.openxmlformats.org/officeDocument/2006/customXml" ds:itemID="{639FBBB2-ABBF-42C4-9077-6284FAD1E588}">
  <ds:schemaRefs>
    <ds:schemaRef ds:uri="http://schemas.openxmlformats.org/officeDocument/2006/bibliography"/>
  </ds:schemaRefs>
</ds:datastoreItem>
</file>

<file path=customXml/itemProps4.xml><?xml version="1.0" encoding="utf-8"?>
<ds:datastoreItem xmlns:ds="http://schemas.openxmlformats.org/officeDocument/2006/customXml" ds:itemID="{A5BB0CDE-24F9-4063-8DD9-E77E3E602B2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 Takawira</dc:creator>
  <cp:keywords/>
  <dc:description/>
  <cp:lastModifiedBy>Connie Takawira</cp:lastModifiedBy>
  <cp:revision>18</cp:revision>
  <dcterms:created xsi:type="dcterms:W3CDTF">2022-06-19T20:26:00Z</dcterms:created>
  <dcterms:modified xsi:type="dcterms:W3CDTF">2023-05-12T12:32:19Z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0x010100F22F0EF79C2B954480E21EDEEBD35E4E</vt:lpwstr>
  </property>
</Properties>
</file>