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2 - Leisure Walking\\Participant 21 -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0:04.0 - 0:06.0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Rightey-oh, and that’s it then.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0:06.0 - 0:09.0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 can move that if it's in your way [refrring to some file sparially obscurring the camcorder line of sight[]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0:09.0 - 0:28.0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 no, itl;s fine where it is. Okay then, so, really it's just a short interview really, to see how you use digtal maps and walking together, and how they fit in together. Now, as you said before the intervoew, you don't use them much, which is just as interesting as people who us them a lot...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0:28.0 - 0:31.0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…mm, well I don't use them at 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0:31.0 - 0:32.0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0:32.0 - 0:33.0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0:33.0 - 0:40.0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but is that just for talking, or - say you were going on holiday somewhere, would you use a digital map at 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0:40.0 - 0:47.0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it depends, on what…just tell me what you understand, as, being what you mean as using a digital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0:47.0 - 1:02.0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Ooh- well, it could be anything from Google or any related app on a mobile phone, through to a more specific map like ordnance survey, or anything at all you can imagine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1:02.0 - 1:21.0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Mm. Okay. I mean it's, if I'm route-findng, then for personal uses, then yes, I probably would go to Google maps, or the AA - on a computer, and perhaps get a route from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1:21.0 - 1:24.0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Okay.When you say AA, is that one for driving is it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1:24.0 - 1:31.0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yes, you can go onto the AA website and you can put in Matlock Bath to say John O'Groats, and it will come up with a route and you can then print it off.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1:31.0 - 1:33.0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1:33.0 - 1:35.0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But I'm a paper and pen person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1:35.0 - 1:48.0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 that's absolutely fine. And just out of curiosity, if you were doing that and you printed it off, would you then take it with you, rather than…?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1:48.0 - 1:49.0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1:49.0 - 1:52.0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you wouldn’t just have a mobile there 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1:52.0 - 1:54.0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1:54.0 - 1:55.0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1:55.0 - 2:42.0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I've just got a very basic mobile phone, it doesn't connect to the internet - you need to talk to my wife actually, she's more into technology than me [laughs]. I mean I think within the walking group, most of us are retired and most are sort of my kind of age, and none of use sort of had - if you like - computer training in our own educationb, and all of use have sort of picked it up as we go along, and most of us - I wouldn't say we are at all computer literate. We can, we do e-mail. We can search for things, you know, but we're not that sort fo you know, technically orientated.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2:42.0 - 2:49.0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I mean again, when you're in that sort of community of you like, do you see other people using digital technology…?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2:49.0 - 2:50.0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 [looks hesitant]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2:50.0 - 2:52.0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no that's brilliant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2:52.0 - 2:58.0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There's one chap, one, I can give you his contact if that's useful to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2:58.0 - 3:00.0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3:00.0 - 3:40.0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…but what we do with the walking group, um, we've got 64 members and on any one walk there probably can be anywhere between 10 and 20 people talking part, and you get a different leader to, er, lead the walk each week, so I co-ordinate the programme, and pursuade a lot of these people who are part of us to actually lead the walks each week, and then it's up to them to then choose the route and sort of organise that days activity.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3:40.0 - 3:41.0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3:41.0 - 3:46.0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mean, what I use it for…[searches through a paperwork on the desk]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3:46.0 - 3:49.0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do you sort of reccy it beforehand?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3:49.0 - 3:53.0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we ask everyone to sort if check out the walk before they do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3:53.0 - 3:54.0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3:54.0 - 4:06.0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Because, you know, conditions can vary and you need to know if there are any hazards. So, I use these [shows me paper booklet foldout ] - you're probably familiar with these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4:06.0 - 4:07.0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4:07.0 - 4:20.0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there are lots of these, there are - and this is just a series of walks based on Calver.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4:20.0 - 4:21.0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4:21.0 - 4:28.0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so it's very much a, you know, I take these with me when I'm checking out a walk to get a detailed route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4:28.0 - 4:56.0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are they, yeah, they're not - I mean it gets a bit wooly when you get north of the peak district. A bit sort of, you know - there's no trail. But these are lovely, I love these as guides. It reminds me of…yeah, I do love these. But um, so, when you're using these and your negotiating, although I suppose you know the route quite well I should imagine, having walked it a few times...and so, you know, the first time there might be a bit of route-finding along teh way to actually check out where it goes. I mean I've got loads of these,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4:56.0 - 5:18.0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not necessarily. I mean sometimes, I'll, I personally will pick a walk and think "well that looks quite nice" and I've never been on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5:18.0 - 5:38.0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I mean, how would…have you ever encountered a time where you have maybe..probably a bad example, but I know near Chesterfield, I know along there they suddently built a housing estate along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5:38.0 - 5:42.0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 I don't think I have actually. These do seem to be pretty up-to-date and they do tend to be accurate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5:42.0 - 5:47.0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 and I mean, that’s, um, in terms of these do you take these in a sort of, I have forgotton what you call it, a plastic sheath sort of 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5:47.0 - 6:02.0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[reaches to side to grab the plastic wallet, and then walk to the other sode of the room] one of these?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6:02.0 - 6:07.0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they invariably leak [laughs].I better run up, I'm beginning to get paranoia about my camera! [unable to se the red light confirming it is recording]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6:07.0 - 6:08.0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Sorry [still searching for the plastic sheet]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6:08.0 - 6:11.0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 it's not that [not that he was near the camera] - it's just to check that it is still filming. Yes it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6:11.0 - 6:13.0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One of those you mean?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6:13.0 - 6:28.0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yeah. I was trying to visualise it, so you've got these in there [referring to him P20 having the paper map in the plastic sheath] but then…and I;m assuming that you check the route beforhand, and you;ve got a rough idea - if you start to think "ooh, hang on - where am I?" [gestures to opening the plastic sheet].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6:28.0 - 6:35.0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What I also do, er. I transpose these, sometimes onto a bigger scale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6:35.0 - 6:37.0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6:37.0 - 6:39.0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Like that for example [shows a paper map photocopied but enlarged too]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6:39.0 - 6:44.0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right - so you get a real [gestures to perspectival sclae or - zooming out]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6:44.0 - 6:51.0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I think that's twice the scale of that one [the photocopy is larger than the original]. Um. I'm also in a Geology group, a U3A geology group.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6:51.0 - 6:53.0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6:53.0 - 7:02.0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we go out of geological walks, so I lead these - this was a geological walk I actually led [referring to the photocop[ied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7:02.0 - 7:26.0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I see, so that's quite an interesting…so, when you're walking…and here I'm just thinking about the way you use a map, because a lot of people, when they are walking they're just looking at a normal OS map and lookig at terrain, and thinking "...oh, that will be hard to climb" or "...oh, that will be hard to come down", but do you ever look at that from a geological perspective, to see - if you see how the land lies?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7:26.0 - 7:32.0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Mmm...Well, to be honest I do with the geology group, but not so much with the walking group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7:32.0 - 7:37.0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 well, that's quite an interesting…I had never thought of a geological walk before.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7:37.0 - 7:57.0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it's a wonderful area to be able to do it in, and I simply mapped out the route, and then simply marked on what we could find at the different stages of the route [referring to inked in notes on the photocopied map]. The sort of geological features along the way.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7:57.0 - 8:19.0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Well that's certainly added a new slant, but um when you're planning these, do you, I mean you;ve got this map printed, but how do you know that you've got these sort of points [refrerring to his notes drafted on the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8:19.0 - 8:43.0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right, that's from a walking guide, it's another book - I thnk I;'e got it over there. I it's called geological rounds in the Peak District. Now there is some different chapters, or some different areas and it shows you what you can find. .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8:43.0 - 9:06.0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you sort of cross-reference it. Well thatl;s quite intersting yeah, and, I mean, it's, and it's, I mean would you prefer to say - to take that, or would you prefer to say - outside of the geological group, if you're going on a normal walking route, would you prefer to take a printed sheet, or woudl you prefer to take a guide that you can...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9:06.0 - 9:10.0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I think I’d take both probably.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9:10.0 - 9:11.0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9:11.0 - 9:32.0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 did. That would be my starting point [places his hand on the guide book map], and I would check it out using that, and then if I  felt that the information wasn't sufficient, or it wasn't clear enough, then I would probably transpose it onto a slightly larger scale.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9:32.0 - 9:33.0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9:33.0 - 9:49.0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if there were any amendments or what-have-you, I would sot of put them on - to a second copy [points onto a sheet], but I quite like those in a way [points to the guide book] because they're quite nice little documents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9:49.0 - 10:34.0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and I mean it's quite interesting in a way to see how that fits in with the other activities. Because I notice that a lot more people are using digital maps, almost extensively. Mainy for pre-planning, almost for security - especially if they are not taking a paper version with them. So the pre-planning is almost to commit to memory, and then once they get there, they are then reliant on a digital device. But this is almost the opposite in effect, you then have two hard-copies, with the same information on to you. I mean that's, yeah, it's almost a double-security.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10:34.0 - 10:38.0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I have three because I take the OS map too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69</w:t>
            </w:r>
          </w:p>
        </w:tc>
        <w:tc>
          <w:tcPr>
            <w:tcW w:w="2180" w:type="dxa"/>
            <w:tcBorders>
              <w:left w:val="single" w:sz="6" w:space="0" w:color="000000"/>
            </w:tcBorders>
            <w:shd w:val="clear" w:fill="auto"/>
            <w:vAlign w:val="top"/>
          </w:tcPr>
          <w:p>
            <w:pPr>
              <w:pStyle w:val="[Normal]"/>
              <w:rPr>
                <w:sz w:val="20"/>
              </w:rPr>
            </w:pPr>
            <w:r>
              <w:rPr>
                <w:sz w:val="20"/>
              </w:rPr>
              <w:t xml:space="preserve">10:38.0 - 10:44.0</w:t>
            </w:r>
          </w:p>
        </w:tc>
        <w:tc>
          <w:tcPr>
            <w:tcW w:w="9012" w:type="dxa"/>
            <w:tcBorders>
              <w:left w:val="single" w:sz="6" w:space="0" w:color="000000"/>
            </w:tcBorders>
            <w:shd w:val="clear" w:fill="auto"/>
            <w:vAlign w:val="top"/>
          </w:tcPr>
          <w:p>
            <w:pPr>
              <w:pStyle w:val="[Normal]"/>
              <w:rPr>
                <w:sz w:val="20"/>
              </w:rPr>
            </w:pPr>
            <w:r>
              <w:rPr>
                <w:sz w:val="20"/>
                <w:shd w:val="clear" w:fill="#FFFFFF"/>
              </w:rPr>
              <w:t xml:space="preserve">Just to be? [hand gestures at a 'direct' sign - just be sure]…and is that one to twenty-five, or one to fifty, or…?</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10:44.0 - 10:55.0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Usually the one to fifty, although sometimes a one to twenty-five. I know members of the group, nearly all of them I;ve seen use perhaps a one to twenty-five.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10:55.0 - 11:02.0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right, and I guess that can get quite costly if you're walking a lot.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11:02.0 - 11:28.0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sure. But I think all of us will use this [shows photocopy form a book], or - for example, there are guide books like that - [reaches for a book off theh shelf]- which again, it's the whole Derwent and it's sort of split up into sections, and it's actually has route for walking the whole of the Heritage way, um, and again it's based on the OS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11:28.0 - 11:30.0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It's almost advertising a pub there,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11:30.0 - 11:33.0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It is,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11:33.0 - 11:43.0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Which in a way is quite interesting, because they highlight certain pubs along the route [looking through the guide] and not others, and that carries through to digital, where some pubs...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11:43.0 - 11:45.0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11:45.0 - 11:47.0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…but yeah, it's interesting to see if there is a continuation, or if there are any shifts.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11:47.0 - 12:02.0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Talking to other people, do you find there can be - or there are people that use digital maps, can there be a problem not actually get signal where they are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12:02.0 - 12:42.0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and also conflicts, so especially with GPS - you can have two people with two GPS decvices, both wth propriatory software, but they can diverst by up to hald a mile, which - if you can see where a fottpath is, or think "Oh, I;m on Kinder, I know roughly where, so as long as you head south, you're going to end up roughly in the right direction", but there are scenarios where you could end up in some rough terrian, you know like going across nine steps on the coats-to-coats walk, in bad weather you cudl be going anywhere.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12:42.0 - 12:43.0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12:43.0 - 12:59.0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there are some dangers. But digital maps, the signal is a big one, but a lot of people find it hard to read the topography, and um, but 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12:59.0 - 13:41.0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Yes, and then partly that's to do with your training isn't it, or experience or what-have-you. I mean I've been - don't forget that [makes sure I don't hand back the consent form as I hand back the walking guide] - but I think, you know, some folk are better using that stuff than others, you know. I mean I did A Level Geography and then did Geography at College later on, so I've always been used to maps and paper maps, and...[laughs]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13:41.0 - 13:48.0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But, I mean, a lot of them aswell, I have noticed they seem to quite like using, especially, well, as they get older - some digital maps for the 'fly-through' as they call it, so they can see, if you like, rather than the static information, you know '...over 6 miles the average incline is this', they can almost gives the a 3-D of the route, so they can see if it's going to be too steep, or...and thatls a popular feature of some maps...but I mean, in terms of your own use of maps, um, I mean obviously they are submitted to you, so you are overseeing the programme, which is quite an extensive...I mean do you include things like the Chesterfield round, or down to Melbourne, or - I mean is it quite a large are geigraphically,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13:48.0 - 15:38.0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The furthest North we go is probably Castleton, Edale. We have done walks slightly east of Chesterfield, um, so we've actually been into Nottinghamshire, just. South - as far as Shardlow, and West, I suppose Earleston, or what’s just below that? always forget the name of it. Certainly Dove Valley. Quite a large area Dove Valley. Tend to be more sort of Matlock, Bakewell.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15:38.0 - 15:43.0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is there a reason, or is it just because it's close?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15:43.0 - 16:03.0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suppose, generally speaking the members prefer not to have to have a long drive to get to the starting point. I mean they'll do it once in a while, but they prefer a sort of half an hour max drive, they're into walking rather than travelling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16:03.0 - 16:05.0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16:05.0 - 16:09.0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there's plenty to do anyway, within that sort of radius.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16:09.0 - 16:21.0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also the amentities aswell, if they want to nip into a pub then can, or get tea or scone or whatever, they've got all those nearby, so yeah, ythat makes sense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16:21.0 - 17:01.0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But as I say, I rely entirely on leaders of walks to choose what they would want to do. And I suppose, um, in reality, err, we get quite a mixed programme in that some will do long walks - like 9 or 10 miles, while others will prefer, and I know that probably doesn't seem very long to you, but um, and others will prefer a much shorter walk, perhaps three, four, maybe five miles.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17:01.0 - 17:17.0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Brilliant. Okay. Aswell, with things like the Tissington trail, if people sort of stop off on their holiday, they maybe go for a leisure walk for maybe a mile or two, and it doesn't sound very far at all, but um, if somebody hasn't walked much at all before that actually feels like quite 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17:17.0 - 17:19.0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yeah, sure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17:19.0 - 17:22.0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It's not the same as a city..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17:22.0 - 17:41.0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By doing that I think we kind of cater for everybody in the group, because I know there are some that won’t come on the walk that is really, really short, and others will find a ten-miler just a bit too much for them.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17:41.0 - 17:58.0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I mean, in some ways is it more about a group social activity, and walking happens to be the activity, or is that the people come because the are specifically interested in walking?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17:58.0 - 18:19.0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I suppose it's a bit of allsorts really. I mean the University of the Third Age, in a sense was supposedly for  for people to be able to follow activities and pursuits that people were interested in, and to be able to learn at the same time. So, um, I suppose with most of our groups,m we do try and have someting beyond the pure walking,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18:19.0 - 18:20.0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18:20.0 - 18:44.0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…to focus in on, for example our next walk is actually in Derby, we're doing a linear walk, and we're visiting the Silk Mill, and the cathedral, and the tomb on Bess of Hardwick.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18:44.0 - 18:54.0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So...yeah, there is quite a lot in Derby. But it's, yeah, that will be quite a nice route to do.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18:54.0 - 19:33.0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So a lady called Jo is leading that, and she sort of worked out the route and said, well, I'll make it quite historical. And the last walk we did, was a bit more, well I suppose in a way, a bit more geological. We went to the, um, Chrome Hill area and climbed the dragon's back. Which is the ridge, that, it's like a dragon actually [laughs], um to to the top of Chrome Hill, and there's quite a lot of mining activity in that area.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19:33.0 - 19:36.0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and was that active mining?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19:36.0 - 19:38.0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Not now.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19:38.0 - 19:43.0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 I didn’t think. Like I know round here there are a few...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19:43.0 - 19:47.0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there are quite a few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19:47.0 - 19:51.0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Like if you get lost on that hill, it can be...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19:51.0 - 19:57.0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Sure, sure. And then we've also done walks where it's involved going around, but its also involved going around a windmill, or something like that,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19:57.0 - 20:03.0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And I suppose aswell, it's almost perfect for getting the history of industrial Britain aswell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20:03.0 - 20:21.0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Hmm [agrees], sure, and we've done walks out of Matlock at Lonsdale across that historical lot of geology there, so we kind of learn aswell as walk, but itls alos kind of social too.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20:21.0 - 20:33.0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as an organisation it's kind of mixed, which, I didn't actually know about it when I was living in Bromeley - because obviously the office is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20:33.0 - 20:37.0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Umm, mm, yeah, head office is there,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20:37.0 - 20:46.0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it's quiet odd that coming away to Derby to do my reearch, I suddenly discover this organisation after living maybe a mile away from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20:46.0 - 21:16.0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Yes, yes. Well, because you contacted Derek Mitchell, the local chairman didn't you? And funnily enough Derek used to be the chairman of the alking group, butthen he subsequently had hip replacements, and um, he was unable to carry on, so passed it over to somebody else, who has subsequently passed it over to me. Well, you know how these thinsg happen, you get your arms twisted, and...[laughs]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21:16.0 - 21:19.0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Good organisation though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21:19.0 - 21:22.0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It is,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21:22.0 - 21:37.0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There seems to be an overlap aswell, with - I think, there's an organisation called..um, they were manly in South Derbyshre, and they were taking mainly partially sighted people on walks - shorter walks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21:37.0 - 21:38.0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21:38.0 - 21:57.0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But they were finding it difficult to get the volunterers to take them on the walks, because it's quite a challenge at times, to get people to find a route, and to try and avoids stys - which you don't think of obstacles, and um…but, I digress.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21:57.0 - 22:20.0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But the geology group I mentioned, that's a U3A  geology group, and I'm actually in another geology group too - nothing to do with the U3A, and this walk was for U3A geology, and I'm also in um, a singing group with them, but I think locally there's 35 different activity groups.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22:20.0 - 23:34.0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Thatls quite a few. And in some ways, I suppose that seems to take over a lot of former state functions too, as local authorities get less money. I notice in my day job, I notice - because I work for a charity, and we deal with drug and alcohol misuse - as the state withdraws, you have to fill in that gap, and teher are a lot of voluntary organisations and people like that having to step in really. But no, in terms of your map use then, outside of co-ordinating others' map activities, if you're going for a walk ourself, can you sort of walk me through the process of - say your last walk, or maybe a gelogical walk, what the process was leading up to that, in terms of how you planned it - so you looked at a book, found a route you wnated to go on, taken a map nd selected the points you wanted to go along that, but how far were you sort of planning, was that a week,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120</w:t>
            </w:r>
          </w:p>
        </w:tc>
        <w:tc>
          <w:tcPr>
            <w:tcW w:w="2180" w:type="dxa"/>
            <w:tcBorders>
              <w:left w:val="single" w:sz="6" w:space="0" w:color="000000"/>
            </w:tcBorders>
            <w:shd w:val="clear" w:fill="auto"/>
            <w:vAlign w:val="top"/>
          </w:tcPr>
          <w:p>
            <w:pPr>
              <w:pStyle w:val="[Normal]"/>
              <w:rPr>
                <w:sz w:val="20"/>
              </w:rPr>
            </w:pPr>
            <w:r>
              <w:rPr>
                <w:sz w:val="20"/>
              </w:rPr>
              <w:t xml:space="preserve">23:34.0 - 24:16.0</w:t>
            </w:r>
          </w:p>
        </w:tc>
        <w:tc>
          <w:tcPr>
            <w:tcW w:w="9012" w:type="dxa"/>
            <w:tcBorders>
              <w:left w:val="single" w:sz="6" w:space="0" w:color="000000"/>
            </w:tcBorders>
            <w:shd w:val="clear" w:fill="auto"/>
            <w:vAlign w:val="top"/>
          </w:tcPr>
          <w:p>
            <w:pPr>
              <w:pStyle w:val="[Normal]"/>
              <w:rPr>
                <w:sz w:val="20"/>
              </w:rPr>
            </w:pPr>
            <w:r>
              <w:rPr>
                <w:sz w:val="20"/>
                <w:shd w:val="clear" w:fill="#FFFFFF"/>
              </w:rPr>
              <w:t xml:space="preserve">Right, well, I guess the starting point was the coordinator fo the geology group knowing I was coordinating the walking group, so he said "Peter, can you do a geology walk for us this summer", so I said "okay, give me the date", so it was the, because we always meet on the second Sunday of the month, so second Sunday of June this was. Um, so I suppose I started looking, um, end of April, and thought - you know, where shall we go, and it was a sort of....</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21</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24:16.0 - 24:17.0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Hello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&gt;Participant 21's wife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24:17.0 - 24:19.0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…thatls my wife Lorraine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24:19.0 - 24:21.0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Hi-yah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&gt;Participant 21's wife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24:21.0 - 25:13.0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open cans at that point, and I thought , well good area - it is Castelton, so I went to the book, and looked up - and particularly that book [points to the book shelf], and a couple of other geology books I would have looked at, um that sort of focussed it in my mind to focus it on Castleton. Next thing would be to go and visit. And so I drove up there one day, and that would have been probably the beginning of May, and there is a very good visitor centre in Castleton and so I went in there to see if they had got, sort of further information,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25:13.0 - 25:15.0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were they good,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25:15.0 - 25:56.0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yeah, I mean, well, quite a lot of useful little paphlets and leaflets and what-have-you, but actual route as such, so I then went back to me walking guide and routes, and thatls when I built up this actual route, and then went back again, having made a primiliminary - to Castelton - because I hadn't been there before, I have only actually lived in Derbyshire for five years, so I, you know, it's a new area to 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25:56.0 - 25:58.0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right, and where were you from before?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25:58.0 - 25:59.0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Kent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25:59.0 - 26:01.0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so right by us thene! We were just on the border of New Eltham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26:01.0 - 26:05.0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 I was right down in Folkestone.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26:05.0 - 26:06.0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26:06.0 - 26:27.0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but long ago as that was. So I then went back, um, for a detailed route-find, and then built up this actual route from…[long pause, moves off0screen to find something]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26:27.0 - 26:31.0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and then it's almost an iterative process, to go over again and find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26:31.0 - 26:33.0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I'll be careful, and not touh your…[walkig around the camera and tripod]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26:33.0 - 26:41.0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no! as long as itls filming, I wouldn't worry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26:41.0 - 26:50.0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use this quite a bit [holding a book] because it does actually have…it's a super-map, it has all the footpaths 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26:50.0 - 26:57.0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Which, which make, which brand rather is it? - Phillips,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26:57.0 - 27:20.0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so from, that will be a photocopy from here, and then obvioulsy having decided to - having found the route, then - um, as I wnet rund I made notes of what I was looking at in terms of the actual Geology [gestures by pointing at stop-points along the route as he traces it on teh map, laid out on a table]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27:20.0 - 27:21.0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27:21.0 - 27:32.0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so I would have done that probably a couple of weeks before actually taking the group on the actual walk.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27:32.0 - 27:38.0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when, so you've got the map, you've planned it out and got the route, but when you're taking people around the route, do they take their own maps aswell,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27:38.0 - 27:41.0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Umm, they tend not to,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27:41.0 - 27:42.0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27:42.0 - 27:53.0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 they tend to rely on whoever is standing….[laughs - gestures at chest - potentially to signify the hit leaf map case] leading. Some, um, probably some do, but I think that majority…[pause]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27:53.0 - 27:54.0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27:54.0 - 27:58.0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mean I always do take maps with me because I like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27:58.0 - 28:23.0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It's interesting because there is almost a split where some groups go out and there doesn't seem to be a clearly defined leader, or the leader is not very assertive and they can end up having quite afew disputes over which route they are going along, and others seem to be very clear cut - there is a leader, and thatl;s teh sepocfioc...it is quite interesting to see the different styles, well - not styles, but the way people approach it if you like.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28:23.0 - 29:17.0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yeah. I suppose with, I mean the national organisation of U3A does spell out what you should and shouldn't do, kind of like a list of organisations, which all the leaders get to use - and that they are aware of, and there is a sort of national co-ordinator for walking. I mean, within U3A, from the  head office in Bromley, um for all the differnet types of groups there might be - be it photography or whatever, there is a national co-ordinator, to whom you can refer if you've got any queries, problems or want to bounce any idea from.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29:17.0 - 29:31.0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that's quite interesting in that if you've got a query, there might be somebody you have never heard of, the other end of the country, who can go "oh, we've done something similar".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29:31.0 - 30:17.0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Mm. Yeah, yeah. Little sidestory, to do with walking. Apparently, a walking group in a U3A somewhere, we weren't ever told, um, actually lost two walkers [laughs]. It was a big-ish group, and they weer in quite wild country, and when they set off they had 20 odd walkers, and when they got back there were two missing. I mean eventually they were found, and it all sort of ended okay. As a result of that, we had a directive from head quareters saying "you must have a designated back marker".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30:17.0 - 30:19.0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is that the last one back?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30:19.0 - 30:33.0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[nods yes]…and that person must know how many are in the group, and must always be at the back to make sure there is nobody lagging.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30:33.0 - 30:36.0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I imagine with an organisation, it wouydl be, well, I imagine you must have some very strong walkers and some less strong walkers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30:36.0 - 30:38.0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sure.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30:38.0 - 30:43.0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it must be quite diffiuckt on a mid-range walk - 6/7 miles to get the pace just 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30:43.0 - 31:05.0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Um-hum [agrees] sure. I mean the key to it is to keep having short stops, so everyone can catch-up. I mean for my group, we don't have a probelsm because we don't have a huge number taking part, but I imagine - you know - if you've got areally big group, it coudl be a bit of a headache.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31:05.0 - 31:08.0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You would probably need a second persoine with you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31:08.0 - 31:28.0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um, and then there are other sorts of things. For examle, if we are walking on roads we are all supposed to wear armbands as a safety thing [tone of voice sounds discening], and..flourescent things [laughs]. I think itls just a - health and safety goes mad these days, i many respects, doesn't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31:28.0 - 32:01.0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in some, it certainly can, but um, just in general, obviously maps are quite integral to the practice of walking, but it's - how important do you think digital maps are oeverall, and I mean probably to yourself, not as much - as you said, you're quite a fan of using maps in books and cross-referencing, but in general do you think digital maps are quite importnat to walking as a practice or not?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32:01.0 - 32:11.0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think for people who have been brought up to using them, yes. Um, and, er, um, they obvioulsy have a huge important I would have thought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32:11.0 - 32:23.0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when you say - is that a sort of generational difference, or is it something else?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32:23.0 - 32:26.0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Yes, definitely, I'm sure it is.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32:26.0 - 32:45.0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 okay. And is it, because I'm quite intrigued, and as you say you've only seen one person using digital maps in your group, but is that, would you say a technological barrier, where they are not using digital technologies at all, or is it maps themeselves?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32:45.0 - 33:13.0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think it's a technology thing, I'm sure it's a technology thing. I mean they guy who does use them, he actually owns a boat and sails a lot on the sea, and so he uses GPS a lot, all the time for navigation when he is sailing his boat. So he is very au faix with it all laughs]. so it's second nature to him.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165</w:t>
            </w:r>
          </w:p>
        </w:tc>
        <w:tc>
          <w:tcPr>
            <w:tcW w:w="2180" w:type="dxa"/>
            <w:tcBorders>
              <w:top w:val="nil"/>
              <w:left w:val="single" w:sz="6" w:space="0" w:color="000000"/>
            </w:tcBorders>
            <w:shd w:val="clear" w:fill="auto"/>
            <w:vAlign w:val="top"/>
          </w:tcPr>
          <w:p>
            <w:pPr>
              <w:pStyle w:val="[Normal]"/>
              <w:rPr>
                <w:sz w:val="20"/>
              </w:rPr>
            </w:pPr>
            <w:r>
              <w:rPr>
                <w:sz w:val="20"/>
              </w:rPr>
              <w:t xml:space="preserve">33:13.0 - 33:15.0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you would have to wouldn't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166</w:t>
            </w:r>
          </w:p>
        </w:tc>
        <w:tc>
          <w:tcPr>
            <w:tcW w:w="2180" w:type="dxa"/>
            <w:tcBorders>
              <w:top w:val="nil"/>
              <w:left w:val="single" w:sz="6" w:space="0" w:color="000000"/>
            </w:tcBorders>
            <w:shd w:val="clear" w:fill="auto"/>
            <w:vAlign w:val="top"/>
          </w:tcPr>
          <w:p>
            <w:pPr>
              <w:pStyle w:val="[Normal]"/>
              <w:rPr>
                <w:sz w:val="20"/>
              </w:rPr>
            </w:pPr>
            <w:r>
              <w:rPr>
                <w:sz w:val="20"/>
              </w:rPr>
              <w:t xml:space="preserve">33:15.0 - 33:28.0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Absoluteley, yeah [laughs]. Um, so you know, he transfers that onto land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167</w:t>
            </w:r>
          </w:p>
        </w:tc>
        <w:tc>
          <w:tcPr>
            <w:tcW w:w="2180" w:type="dxa"/>
            <w:tcBorders>
              <w:top w:val="nil"/>
              <w:left w:val="single" w:sz="6" w:space="0" w:color="000000"/>
            </w:tcBorders>
            <w:shd w:val="clear" w:fill="auto"/>
            <w:vAlign w:val="top"/>
          </w:tcPr>
          <w:p>
            <w:pPr>
              <w:pStyle w:val="[Normal]"/>
              <w:rPr>
                <w:sz w:val="20"/>
              </w:rPr>
            </w:pPr>
            <w:r>
              <w:rPr>
                <w:sz w:val="20"/>
              </w:rPr>
              <w:t xml:space="preserve">33:28.0 - 33:43.0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that's quite an intersteing one, I mean you can't really map out the sea in the same way. I mean you get sea charts, sure, but they're not really…that might be a further case for later down the line [referring back to the research process], might have to work out if I can fit that in.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168</w:t>
            </w:r>
          </w:p>
        </w:tc>
        <w:tc>
          <w:tcPr>
            <w:tcW w:w="2180" w:type="dxa"/>
            <w:tcBorders>
              <w:top w:val="nil"/>
              <w:left w:val="single" w:sz="6" w:space="0" w:color="000000"/>
            </w:tcBorders>
            <w:shd w:val="clear" w:fill="auto"/>
            <w:vAlign w:val="top"/>
          </w:tcPr>
          <w:p>
            <w:pPr>
              <w:pStyle w:val="[Normal]"/>
              <w:rPr>
                <w:sz w:val="20"/>
              </w:rPr>
            </w:pPr>
            <w:r>
              <w:rPr>
                <w:sz w:val="20"/>
              </w:rPr>
              <w:t xml:space="preserve">33:43.0 - 34:13.0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Mmm, yeah. But I'm sure. As you said, it is really a technology thing that many of us have just not been brought up to use technology as a sort if main feature of our lives. I mean, for example I've got, on my - I've just got a new car, and um - what’s this - TomTom and something else you can have on a car...[long pause]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169</w:t>
            </w:r>
          </w:p>
        </w:tc>
        <w:tc>
          <w:tcPr>
            <w:tcW w:w="2180" w:type="dxa"/>
            <w:tcBorders>
              <w:top w:val="nil"/>
              <w:left w:val="single" w:sz="6" w:space="0" w:color="000000"/>
            </w:tcBorders>
            <w:shd w:val="clear" w:fill="auto"/>
            <w:vAlign w:val="top"/>
          </w:tcPr>
          <w:p>
            <w:pPr>
              <w:pStyle w:val="[Normal]"/>
              <w:rPr>
                <w:sz w:val="20"/>
              </w:rPr>
            </w:pPr>
            <w:r>
              <w:rPr>
                <w:sz w:val="20"/>
              </w:rPr>
              <w:t xml:space="preserve">34:13.0 - 34:15.0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Is that Satelitte Navigation, Sat-Nav?</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170</w:t>
            </w:r>
          </w:p>
        </w:tc>
        <w:tc>
          <w:tcPr>
            <w:tcW w:w="2180" w:type="dxa"/>
            <w:tcBorders>
              <w:top w:val="nil"/>
              <w:left w:val="single" w:sz="6" w:space="0" w:color="000000"/>
            </w:tcBorders>
            <w:shd w:val="clear" w:fill="auto"/>
            <w:vAlign w:val="top"/>
          </w:tcPr>
          <w:p>
            <w:pPr>
              <w:pStyle w:val="[Normal]"/>
              <w:rPr>
                <w:sz w:val="20"/>
              </w:rPr>
            </w:pPr>
            <w:r>
              <w:rPr>
                <w:sz w:val="20"/>
              </w:rPr>
              <w:t xml:space="preserve">34:15.0 - 34:44.0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yeah. Well, my wife uses it, no problems because she uses technology all day at work you see, and she's a bit of a whizz at it. I wouldn't, I haven't even got a clue how to operate the thing [laughs]. So as I said right at the beginning, if I'm going to John O'Gr...or whatever, I'll go to the computer, print off a route, but I'll print off a printed version and follow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171</w:t>
            </w:r>
          </w:p>
        </w:tc>
        <w:tc>
          <w:tcPr>
            <w:tcW w:w="2180" w:type="dxa"/>
            <w:tcBorders>
              <w:top w:val="nil"/>
              <w:left w:val="single" w:sz="6" w:space="0" w:color="000000"/>
            </w:tcBorders>
            <w:shd w:val="clear" w:fill="auto"/>
            <w:vAlign w:val="top"/>
          </w:tcPr>
          <w:p>
            <w:pPr>
              <w:pStyle w:val="[Normal]"/>
              <w:rPr>
                <w:sz w:val="20"/>
              </w:rPr>
            </w:pPr>
            <w:r>
              <w:rPr>
                <w:sz w:val="20"/>
              </w:rPr>
              <w:t xml:space="preserve">34:44.0 - 35:16.0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Um-hmm. And just thinking..becase you mentioned about getting an AA map, for when you're planning a route on paper [pointing at the Philips map reffered to earlier], you seem to be cross-referencing with all these..I mean you look at a book, you look at another map, you go to the visitor's centre, so you've got lots of different sources coming together - converging. But when you go to AA, are you also combining that, with also "oh yeah, I'll look at the City A-Z", or look at a raod atlas aswell,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172</w:t>
            </w:r>
          </w:p>
        </w:tc>
        <w:tc>
          <w:tcPr>
            <w:tcW w:w="2180" w:type="dxa"/>
            <w:tcBorders>
              <w:top w:val="nil"/>
              <w:left w:val="single" w:sz="6" w:space="0" w:color="000000"/>
            </w:tcBorders>
            <w:shd w:val="clear" w:fill="auto"/>
            <w:vAlign w:val="top"/>
          </w:tcPr>
          <w:p>
            <w:pPr>
              <w:pStyle w:val="[Normal]"/>
              <w:rPr>
                <w:sz w:val="20"/>
              </w:rPr>
            </w:pPr>
            <w:r>
              <w:rPr>
                <w:sz w:val="20"/>
              </w:rPr>
              <w:t xml:space="preserve">35:16.0 - 35:54.0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 will do both actually. Um, I mean you can, when you're finding a route with the AA say, you can ask for the shortest route, or the quikcest route, or a route via a particular place that you happne to want to visit along the route. So you can sort of get different routes from A to B, according to your particular need. But having a printed one, I'll always have a look to make sure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173</w:t>
            </w:r>
          </w:p>
        </w:tc>
        <w:tc>
          <w:tcPr>
            <w:tcW w:w="2180" w:type="dxa"/>
            <w:tcBorders>
              <w:top w:val="nil"/>
              <w:left w:val="single" w:sz="6" w:space="0" w:color="000000"/>
            </w:tcBorders>
            <w:shd w:val="clear" w:fill="auto"/>
            <w:vAlign w:val="top"/>
          </w:tcPr>
          <w:p>
            <w:pPr>
              <w:pStyle w:val="[Normal]"/>
              <w:rPr>
                <w:sz w:val="20"/>
              </w:rPr>
            </w:pPr>
            <w:r>
              <w:rPr>
                <w:sz w:val="20"/>
              </w:rPr>
              <w:t xml:space="preserve">35:54.0 - 35:56.0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To make sure,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174</w:t>
            </w:r>
          </w:p>
        </w:tc>
        <w:tc>
          <w:tcPr>
            <w:tcW w:w="2180" w:type="dxa"/>
            <w:tcBorders>
              <w:left w:val="single" w:sz="6" w:space="0" w:color="000000"/>
            </w:tcBorders>
            <w:shd w:val="clear" w:fill="auto"/>
            <w:vAlign w:val="top"/>
          </w:tcPr>
          <w:p>
            <w:pPr>
              <w:pStyle w:val="[Normal]"/>
              <w:rPr>
                <w:sz w:val="20"/>
              </w:rPr>
            </w:pPr>
            <w:r>
              <w:rPr>
                <w:sz w:val="20"/>
              </w:rPr>
              <w:t xml:space="preserve">35:56.0 - 35:59.0</w:t>
            </w:r>
          </w:p>
        </w:tc>
        <w:tc>
          <w:tcPr>
            <w:tcW w:w="9012" w:type="dxa"/>
            <w:tcBorders>
              <w:left w:val="single" w:sz="6" w:space="0" w:color="000000"/>
            </w:tcBorders>
            <w:shd w:val="clear" w:fill="auto"/>
            <w:vAlign w:val="top"/>
          </w:tcPr>
          <w:p>
            <w:pPr>
              <w:pStyle w:val="[Normal]"/>
              <w:rPr>
                <w:sz w:val="20"/>
              </w:rPr>
            </w:pPr>
            <w:r>
              <w:rPr>
                <w:sz w:val="20"/>
                <w:shd w:val="clear" w:fill="#FFFFFF"/>
              </w:rPr>
              <w:t xml:space="preserve">[laughs] yeah, to make sure that I agree with what they sent [laughs].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21</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175</w:t>
            </w:r>
          </w:p>
        </w:tc>
        <w:tc>
          <w:tcPr>
            <w:tcW w:w="2180" w:type="dxa"/>
            <w:tcBorders>
              <w:top w:val="nil"/>
              <w:left w:val="single" w:sz="6" w:space="0" w:color="000000"/>
            </w:tcBorders>
            <w:shd w:val="clear" w:fill="auto"/>
            <w:vAlign w:val="top"/>
          </w:tcPr>
          <w:p>
            <w:pPr>
              <w:pStyle w:val="[Normal]"/>
              <w:rPr>
                <w:sz w:val="20"/>
              </w:rPr>
            </w:pPr>
            <w:r>
              <w:rPr>
                <w:sz w:val="20"/>
              </w:rPr>
              <w:t xml:space="preserve">35:59.0 - 36:02.0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Alos, I imagine if you hit roadworks, itls got to be able to know where you can divert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176</w:t>
            </w:r>
          </w:p>
        </w:tc>
        <w:tc>
          <w:tcPr>
            <w:tcW w:w="2180" w:type="dxa"/>
            <w:tcBorders>
              <w:top w:val="nil"/>
              <w:left w:val="single" w:sz="6" w:space="0" w:color="000000"/>
            </w:tcBorders>
            <w:shd w:val="clear" w:fill="auto"/>
            <w:vAlign w:val="top"/>
          </w:tcPr>
          <w:p>
            <w:pPr>
              <w:pStyle w:val="[Normal]"/>
              <w:rPr>
                <w:sz w:val="20"/>
              </w:rPr>
            </w:pPr>
            <w:r>
              <w:rPr>
                <w:sz w:val="20"/>
              </w:rPr>
              <w:t xml:space="preserve">36:02.0 - 36:04.0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sure.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177</w:t>
            </w:r>
          </w:p>
        </w:tc>
        <w:tc>
          <w:tcPr>
            <w:tcW w:w="2180" w:type="dxa"/>
            <w:tcBorders>
              <w:top w:val="nil"/>
              <w:left w:val="single" w:sz="6" w:space="0" w:color="000000"/>
            </w:tcBorders>
            <w:shd w:val="clear" w:fill="auto"/>
            <w:vAlign w:val="top"/>
          </w:tcPr>
          <w:p>
            <w:pPr>
              <w:pStyle w:val="[Normal]"/>
              <w:rPr>
                <w:sz w:val="20"/>
              </w:rPr>
            </w:pPr>
            <w:r>
              <w:rPr>
                <w:sz w:val="20"/>
              </w:rPr>
              <w:t xml:space="preserve">36:04.0 - 36:08.0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you know where you can get off if you need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178</w:t>
            </w:r>
          </w:p>
        </w:tc>
        <w:tc>
          <w:tcPr>
            <w:tcW w:w="2180" w:type="dxa"/>
            <w:tcBorders>
              <w:top w:val="nil"/>
              <w:left w:val="single" w:sz="6" w:space="0" w:color="000000"/>
            </w:tcBorders>
            <w:shd w:val="clear" w:fill="auto"/>
            <w:vAlign w:val="top"/>
          </w:tcPr>
          <w:p>
            <w:pPr>
              <w:pStyle w:val="[Normal]"/>
              <w:rPr>
                <w:sz w:val="20"/>
              </w:rPr>
            </w:pPr>
            <w:r>
              <w:rPr>
                <w:sz w:val="20"/>
              </w:rPr>
              <w:t xml:space="preserve">36:08.0 - 36:53.0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mean, funny, I'll tell you another little side story. My wife and I never argue over anything, but we did. We went down to a family function down in Hampshire, and um, we met up at um, one place but had to go onto a second. She programmed the, er..Sat-Nav, and I looked at the printed map, and I knew which way I was going to go and I was driving, and teh Sat-Nav was telling us to do something totally different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179</w:t>
            </w:r>
          </w:p>
        </w:tc>
        <w:tc>
          <w:tcPr>
            <w:tcW w:w="2180" w:type="dxa"/>
            <w:tcBorders>
              <w:top w:val="nil"/>
              <w:left w:val="single" w:sz="6" w:space="0" w:color="000000"/>
            </w:tcBorders>
            <w:shd w:val="clear" w:fill="auto"/>
            <w:vAlign w:val="top"/>
          </w:tcPr>
          <w:p>
            <w:pPr>
              <w:pStyle w:val="[Normal]"/>
              <w:rPr>
                <w:sz w:val="20"/>
              </w:rPr>
            </w:pPr>
            <w:r>
              <w:rPr>
                <w:sz w:val="20"/>
              </w:rPr>
              <w:t xml:space="preserve">36:53.0 - 36:54.0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180</w:t>
            </w:r>
          </w:p>
        </w:tc>
        <w:tc>
          <w:tcPr>
            <w:tcW w:w="2180" w:type="dxa"/>
            <w:tcBorders>
              <w:top w:val="nil"/>
              <w:left w:val="single" w:sz="6" w:space="0" w:color="000000"/>
            </w:tcBorders>
            <w:shd w:val="clear" w:fill="auto"/>
            <w:vAlign w:val="top"/>
          </w:tcPr>
          <w:p>
            <w:pPr>
              <w:pStyle w:val="[Normal]"/>
              <w:rPr>
                <w:sz w:val="20"/>
              </w:rPr>
            </w:pPr>
            <w:r>
              <w:rPr>
                <w:sz w:val="20"/>
              </w:rPr>
              <w:t xml:space="preserve">36:54.0 - 37:22.0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I said, um, "no, I want to go this way, because I know this way - nevermidn which way it is leading us!" and the interesting thing was, when we then ignored the Sat-Nav and kind of went my way, it then kind of reverted and then started giving instructions on the revised route, which was quite interesting I thought.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181</w:t>
            </w:r>
          </w:p>
        </w:tc>
        <w:tc>
          <w:tcPr>
            <w:tcW w:w="2180" w:type="dxa"/>
            <w:tcBorders>
              <w:top w:val="nil"/>
              <w:left w:val="single" w:sz="6" w:space="0" w:color="000000"/>
            </w:tcBorders>
            <w:shd w:val="clear" w:fill="auto"/>
            <w:vAlign w:val="top"/>
          </w:tcPr>
          <w:p>
            <w:pPr>
              <w:pStyle w:val="[Normal]"/>
              <w:rPr>
                <w:sz w:val="20"/>
              </w:rPr>
            </w:pPr>
            <w:r>
              <w:rPr>
                <w:sz w:val="20"/>
              </w:rPr>
              <w:t xml:space="preserve">37:22.0 - 37:41.0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Ah, and then it just jumped straight way. They do re-route…and I'm quite intrigued, becase a lot of people just sort of blindly follow that. They sort of put the Sat-Nav in and never question it. So itls quite intriguing to see the sort of fight against it if you like.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182</w:t>
            </w:r>
          </w:p>
        </w:tc>
        <w:tc>
          <w:tcPr>
            <w:tcW w:w="2180" w:type="dxa"/>
            <w:tcBorders>
              <w:top w:val="nil"/>
              <w:left w:val="single" w:sz="6" w:space="0" w:color="000000"/>
            </w:tcBorders>
            <w:shd w:val="clear" w:fill="auto"/>
            <w:vAlign w:val="top"/>
          </w:tcPr>
          <w:p>
            <w:pPr>
              <w:pStyle w:val="[Normal]"/>
              <w:rPr>
                <w:sz w:val="20"/>
              </w:rPr>
            </w:pPr>
            <w:r>
              <w:rPr>
                <w:sz w:val="20"/>
              </w:rPr>
              <w:t xml:space="preserve">37:41.0 - 37:45.0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yeah. I'm sure it would have got us there, but on a different route.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183</w:t>
            </w:r>
          </w:p>
        </w:tc>
        <w:tc>
          <w:tcPr>
            <w:tcW w:w="2180" w:type="dxa"/>
            <w:tcBorders>
              <w:top w:val="nil"/>
              <w:left w:val="single" w:sz="6" w:space="0" w:color="000000"/>
            </w:tcBorders>
            <w:shd w:val="clear" w:fill="auto"/>
            <w:vAlign w:val="top"/>
          </w:tcPr>
          <w:p>
            <w:pPr>
              <w:pStyle w:val="[Normal]"/>
              <w:rPr>
                <w:sz w:val="20"/>
              </w:rPr>
            </w:pPr>
            <w:r>
              <w:rPr>
                <w:sz w:val="20"/>
              </w:rPr>
              <w:t xml:space="preserve">37:45.0 - 38:19.0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it's just interesting to see the differwnt use of, you know, arguing agaist it and then…a lot of people would, even on a familiar route they know, one they have travelled along a hundred or even a thousand times, they still put it in the Sat-Nav. I've seen this before [pause. But just going bakc to he technology and walking. You mention there was a split there, but do you find that there - there are a lot of walkers that are not using digital maps - but do these use mobile phones at all, or are they still...?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184</w:t>
            </w:r>
          </w:p>
        </w:tc>
        <w:tc>
          <w:tcPr>
            <w:tcW w:w="2180" w:type="dxa"/>
            <w:tcBorders>
              <w:top w:val="nil"/>
              <w:left w:val="single" w:sz="6" w:space="0" w:color="000000"/>
            </w:tcBorders>
            <w:shd w:val="clear" w:fill="auto"/>
            <w:vAlign w:val="top"/>
          </w:tcPr>
          <w:p>
            <w:pPr>
              <w:pStyle w:val="[Normal]"/>
              <w:rPr>
                <w:sz w:val="20"/>
              </w:rPr>
            </w:pPr>
            <w:r>
              <w:rPr>
                <w:sz w:val="20"/>
              </w:rPr>
              <w:t xml:space="preserve">38:19.0 - 38:21.0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185</w:t>
            </w:r>
          </w:p>
        </w:tc>
        <w:tc>
          <w:tcPr>
            <w:tcW w:w="2180" w:type="dxa"/>
            <w:tcBorders>
              <w:top w:val="nil"/>
              <w:left w:val="single" w:sz="6" w:space="0" w:color="000000"/>
            </w:tcBorders>
            <w:shd w:val="clear" w:fill="auto"/>
            <w:vAlign w:val="top"/>
          </w:tcPr>
          <w:p>
            <w:pPr>
              <w:pStyle w:val="[Normal]"/>
              <w:rPr>
                <w:sz w:val="20"/>
              </w:rPr>
            </w:pPr>
            <w:r>
              <w:rPr>
                <w:sz w:val="20"/>
              </w:rPr>
              <w:t xml:space="preserve">38:21.0 - 38:32.0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itls not that they are avoiding digital maps per se? It's just that they have got - there is some sort of barrier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186</w:t>
            </w:r>
          </w:p>
        </w:tc>
        <w:tc>
          <w:tcPr>
            <w:tcW w:w="2180" w:type="dxa"/>
            <w:tcBorders>
              <w:top w:val="nil"/>
              <w:left w:val="single" w:sz="6" w:space="0" w:color="000000"/>
            </w:tcBorders>
            <w:shd w:val="clear" w:fill="auto"/>
            <w:vAlign w:val="top"/>
          </w:tcPr>
          <w:p>
            <w:pPr>
              <w:pStyle w:val="[Normal]"/>
              <w:rPr>
                <w:sz w:val="20"/>
              </w:rPr>
            </w:pPr>
            <w:r>
              <w:rPr>
                <w:sz w:val="20"/>
              </w:rPr>
              <w:t xml:space="preserve">38:32.0 - 38:40.0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Yes, I would say so. I would also say that with mobile phones, reception around here is not great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187</w:t>
            </w:r>
          </w:p>
        </w:tc>
        <w:tc>
          <w:tcPr>
            <w:tcW w:w="2180" w:type="dxa"/>
            <w:tcBorders>
              <w:top w:val="nil"/>
              <w:left w:val="single" w:sz="6" w:space="0" w:color="000000"/>
            </w:tcBorders>
            <w:shd w:val="clear" w:fill="auto"/>
            <w:vAlign w:val="top"/>
          </w:tcPr>
          <w:p>
            <w:pPr>
              <w:pStyle w:val="[Normal]"/>
              <w:rPr>
                <w:sz w:val="20"/>
              </w:rPr>
            </w:pPr>
            <w:r>
              <w:rPr>
                <w:sz w:val="20"/>
              </w:rPr>
              <w:t xml:space="preserve">38:40.0 - 38:48.0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is that because itls sort of [gestures to peaks and troughs of the land]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188</w:t>
            </w:r>
          </w:p>
        </w:tc>
        <w:tc>
          <w:tcPr>
            <w:tcW w:w="2180" w:type="dxa"/>
            <w:tcBorders>
              <w:top w:val="nil"/>
              <w:left w:val="single" w:sz="6" w:space="0" w:color="000000"/>
            </w:tcBorders>
            <w:shd w:val="clear" w:fill="auto"/>
            <w:vAlign w:val="top"/>
          </w:tcPr>
          <w:p>
            <w:pPr>
              <w:pStyle w:val="[Normal]"/>
              <w:rPr>
                <w:sz w:val="20"/>
              </w:rPr>
            </w:pPr>
            <w:r>
              <w:rPr>
                <w:sz w:val="20"/>
              </w:rPr>
              <w:t xml:space="preserve">38:48.0 - 39:11.0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Mmm. Especially in some of the areas, where we do go walking, you just don't get a signal. I mean in this house here, it is very poor. Often if you go downstairs, you won't actually get a signal at all. You've got to come up here or go outside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189</w:t>
            </w:r>
          </w:p>
        </w:tc>
        <w:tc>
          <w:tcPr>
            <w:tcW w:w="2180" w:type="dxa"/>
            <w:tcBorders>
              <w:top w:val="nil"/>
              <w:left w:val="single" w:sz="6" w:space="0" w:color="000000"/>
            </w:tcBorders>
            <w:shd w:val="clear" w:fill="auto"/>
            <w:vAlign w:val="top"/>
          </w:tcPr>
          <w:p>
            <w:pPr>
              <w:pStyle w:val="[Normal]"/>
              <w:rPr>
                <w:sz w:val="20"/>
              </w:rPr>
            </w:pPr>
            <w:r>
              <w:rPr>
                <w:sz w:val="20"/>
              </w:rPr>
              <w:t xml:space="preserve">39:11.0 - 39:14.0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I imagine that could be frustrating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190</w:t>
            </w:r>
          </w:p>
        </w:tc>
        <w:tc>
          <w:tcPr>
            <w:tcW w:w="2180" w:type="dxa"/>
            <w:tcBorders>
              <w:top w:val="nil"/>
              <w:left w:val="single" w:sz="6" w:space="0" w:color="000000"/>
            </w:tcBorders>
            <w:shd w:val="clear" w:fill="auto"/>
            <w:vAlign w:val="top"/>
          </w:tcPr>
          <w:p>
            <w:pPr>
              <w:pStyle w:val="[Normal]"/>
              <w:rPr>
                <w:sz w:val="20"/>
              </w:rPr>
            </w:pPr>
            <w:r>
              <w:rPr>
                <w:sz w:val="20"/>
              </w:rPr>
              <w:t xml:space="preserve">39:14.0 - 39:32.0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Yes, yes. Um. And I don't know why, but it's just not that good. And different people in the group have got different companies that they use. It doesn't seem that one is better than the other, it's just a general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191</w:t>
            </w:r>
          </w:p>
        </w:tc>
        <w:tc>
          <w:tcPr>
            <w:tcW w:w="2180" w:type="dxa"/>
            <w:tcBorders>
              <w:top w:val="nil"/>
              <w:left w:val="single" w:sz="6" w:space="0" w:color="000000"/>
            </w:tcBorders>
            <w:shd w:val="clear" w:fill="auto"/>
            <w:vAlign w:val="top"/>
          </w:tcPr>
          <w:p>
            <w:pPr>
              <w:pStyle w:val="[Normal]"/>
              <w:rPr>
                <w:sz w:val="20"/>
              </w:rPr>
            </w:pPr>
            <w:r>
              <w:rPr>
                <w:sz w:val="20"/>
              </w:rPr>
              <w:t xml:space="preserve">39:32.0 - 40:06.0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It's just the location itself, okay. And another point, you mentioned going to a visitor centre. I was quite interested in, there seemed to be a point you made there where they seemed to be quite good at giving you information aboit places, but there was no sort of route itself, but in terms of how they went about giving you the information, where they looking a screen, or where they looking...showing you the guides, I was interseted in how they...or whetherthey just knew the local area?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192</w:t>
            </w:r>
          </w:p>
        </w:tc>
        <w:tc>
          <w:tcPr>
            <w:tcW w:w="2180" w:type="dxa"/>
            <w:tcBorders>
              <w:top w:val="nil"/>
              <w:left w:val="single" w:sz="6" w:space="0" w:color="000000"/>
            </w:tcBorders>
            <w:shd w:val="clear" w:fill="auto"/>
            <w:vAlign w:val="top"/>
          </w:tcPr>
          <w:p>
            <w:pPr>
              <w:pStyle w:val="[Normal]"/>
              <w:rPr>
                <w:sz w:val="20"/>
              </w:rPr>
            </w:pPr>
            <w:r>
              <w:rPr>
                <w:sz w:val="20"/>
              </w:rPr>
              <w:t xml:space="preserve">40:06.0 - 40:10.0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Probably a bit fo both actually. Um, yeah. I never actually asked [laughs], but I think, probably a bit of both.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193</w:t>
            </w:r>
          </w:p>
        </w:tc>
        <w:tc>
          <w:tcPr>
            <w:tcW w:w="2180" w:type="dxa"/>
            <w:tcBorders>
              <w:top w:val="nil"/>
              <w:left w:val="single" w:sz="6" w:space="0" w:color="000000"/>
            </w:tcBorders>
            <w:shd w:val="clear" w:fill="auto"/>
            <w:vAlign w:val="top"/>
          </w:tcPr>
          <w:p>
            <w:pPr>
              <w:pStyle w:val="[Normal]"/>
              <w:rPr>
                <w:sz w:val="20"/>
              </w:rPr>
            </w:pPr>
            <w:r>
              <w:rPr>
                <w:sz w:val="20"/>
              </w:rPr>
              <w:t xml:space="preserve">40:10.0 - 40:20.0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is that, so when you went in there, did they sort of give yu leaflets, or were they just talking to you,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194</w:t>
            </w:r>
          </w:p>
        </w:tc>
        <w:tc>
          <w:tcPr>
            <w:tcW w:w="2180" w:type="dxa"/>
            <w:tcBorders>
              <w:top w:val="nil"/>
              <w:left w:val="single" w:sz="6" w:space="0" w:color="000000"/>
            </w:tcBorders>
            <w:shd w:val="clear" w:fill="auto"/>
            <w:vAlign w:val="top"/>
          </w:tcPr>
          <w:p>
            <w:pPr>
              <w:pStyle w:val="[Normal]"/>
              <w:rPr>
                <w:sz w:val="20"/>
              </w:rPr>
            </w:pPr>
            <w:r>
              <w:rPr>
                <w:sz w:val="20"/>
              </w:rPr>
              <w:t xml:space="preserve">40:20.0 - 40:56.0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no I had a chat with them and, um, they have got computers there, and they certainly looked up a, um, their sort of resource bank to see what they have got, and then kind of pointed me to what they thought might be useful.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195</w:t>
            </w:r>
          </w:p>
        </w:tc>
        <w:tc>
          <w:tcPr>
            <w:tcW w:w="2180" w:type="dxa"/>
            <w:tcBorders>
              <w:top w:val="nil"/>
              <w:left w:val="single" w:sz="6" w:space="0" w:color="000000"/>
            </w:tcBorders>
            <w:shd w:val="clear" w:fill="auto"/>
            <w:vAlign w:val="top"/>
          </w:tcPr>
          <w:p>
            <w:pPr>
              <w:pStyle w:val="[Normal]"/>
              <w:rPr>
                <w:sz w:val="20"/>
              </w:rPr>
            </w:pPr>
            <w:r>
              <w:rPr>
                <w:sz w:val="20"/>
              </w:rPr>
              <w:t xml:space="preserve">40:56.0 - 40:57.0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in effect they have probably got a database somewhere, haven't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196</w:t>
            </w:r>
          </w:p>
        </w:tc>
        <w:tc>
          <w:tcPr>
            <w:tcW w:w="2180" w:type="dxa"/>
            <w:tcBorders>
              <w:top w:val="nil"/>
              <w:left w:val="single" w:sz="6" w:space="0" w:color="000000"/>
            </w:tcBorders>
            <w:shd w:val="clear" w:fill="auto"/>
            <w:vAlign w:val="top"/>
          </w:tcPr>
          <w:p>
            <w:pPr>
              <w:pStyle w:val="[Normal]"/>
              <w:rPr>
                <w:sz w:val="20"/>
              </w:rPr>
            </w:pPr>
            <w:r>
              <w:rPr>
                <w:sz w:val="20"/>
              </w:rPr>
              <w:t xml:space="preserve">40:57.0 - 40:58.0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guess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197</w:t>
            </w:r>
          </w:p>
        </w:tc>
        <w:tc>
          <w:tcPr>
            <w:tcW w:w="2180" w:type="dxa"/>
            <w:tcBorders>
              <w:top w:val="nil"/>
              <w:left w:val="single" w:sz="6" w:space="0" w:color="000000"/>
            </w:tcBorders>
            <w:shd w:val="clear" w:fill="auto"/>
            <w:vAlign w:val="top"/>
          </w:tcPr>
          <w:p>
            <w:pPr>
              <w:pStyle w:val="[Normal]"/>
              <w:rPr>
                <w:sz w:val="20"/>
              </w:rPr>
            </w:pPr>
            <w:r>
              <w:rPr>
                <w:sz w:val="20"/>
              </w:rPr>
              <w:t xml:space="preserve">40:58.0 - 41:25.0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That might be one to chase up with them [laughs], but um, in terms of that interaction, is it more that they just gave you information that they had already, it wasn't that theye were sort of saying "oh, this pub is nice if you're going along the way, or actually, this is a good place to visit of you want to see a specific type of rock..." - I don't know much about Geology, but...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198</w:t>
            </w:r>
          </w:p>
        </w:tc>
        <w:tc>
          <w:tcPr>
            <w:tcW w:w="2180" w:type="dxa"/>
            <w:tcBorders>
              <w:top w:val="nil"/>
              <w:left w:val="single" w:sz="6" w:space="0" w:color="000000"/>
            </w:tcBorders>
            <w:shd w:val="clear" w:fill="auto"/>
            <w:vAlign w:val="top"/>
          </w:tcPr>
          <w:p>
            <w:pPr>
              <w:pStyle w:val="[Normal]"/>
              <w:rPr>
                <w:sz w:val="20"/>
              </w:rPr>
            </w:pPr>
            <w:r>
              <w:rPr>
                <w:sz w:val="20"/>
              </w:rPr>
              <w:t xml:space="preserve">41:25.0 - 41:52.0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 because I think they had that knowledge, that specific knowledge. I mean they would, they could tell me that obviously Castelton is in the middle of sort of several caves that you can go dwn, and they could give me information about those where to go, and who to contact, but out in the wild as such, no, they didn't have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199</w:t>
            </w:r>
          </w:p>
        </w:tc>
        <w:tc>
          <w:tcPr>
            <w:tcW w:w="2180" w:type="dxa"/>
            <w:tcBorders>
              <w:top w:val="nil"/>
              <w:left w:val="single" w:sz="6" w:space="0" w:color="000000"/>
            </w:tcBorders>
            <w:shd w:val="clear" w:fill="auto"/>
            <w:vAlign w:val="top"/>
          </w:tcPr>
          <w:p>
            <w:pPr>
              <w:pStyle w:val="[Normal]"/>
              <w:rPr>
                <w:sz w:val="20"/>
              </w:rPr>
            </w:pPr>
            <w:r>
              <w:rPr>
                <w:sz w:val="20"/>
              </w:rPr>
              <w:t xml:space="preserve">41:52.0 - 42:16.0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in essence, they seem to be co-ordinating a series of contacts, almost a network. I mean almost in a way, the store iformation on who you can contact for information, I see, so itls not that they have lots of information en masse to give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200</w:t>
            </w:r>
          </w:p>
        </w:tc>
        <w:tc>
          <w:tcPr>
            <w:tcW w:w="2180" w:type="dxa"/>
            <w:tcBorders>
              <w:top w:val="nil"/>
              <w:left w:val="single" w:sz="6" w:space="0" w:color="000000"/>
            </w:tcBorders>
            <w:shd w:val="clear" w:fill="auto"/>
            <w:vAlign w:val="top"/>
          </w:tcPr>
          <w:p>
            <w:pPr>
              <w:pStyle w:val="[Normal]"/>
              <w:rPr>
                <w:sz w:val="20"/>
              </w:rPr>
            </w:pPr>
            <w:r>
              <w:rPr>
                <w:sz w:val="20"/>
              </w:rPr>
              <w:t xml:space="preserve">42:16.0 - 42:38.0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 no. No.I mean there's Speedwell Cavern, Treewell Cavern, Blue John Cavern, Peak Cavern. They would have a leaflet of each of those, and they would give me a person or contact number to contact if I wanted to go into those caverns, but the people in centre as such wouldn't have...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201</w:t>
            </w:r>
          </w:p>
        </w:tc>
        <w:tc>
          <w:tcPr>
            <w:tcW w:w="2180" w:type="dxa"/>
            <w:tcBorders>
              <w:top w:val="nil"/>
              <w:left w:val="single" w:sz="6" w:space="0" w:color="000000"/>
            </w:tcBorders>
            <w:shd w:val="clear" w:fill="auto"/>
            <w:vAlign w:val="top"/>
          </w:tcPr>
          <w:p>
            <w:pPr>
              <w:pStyle w:val="[Normal]"/>
              <w:rPr>
                <w:sz w:val="20"/>
              </w:rPr>
            </w:pPr>
            <w:r>
              <w:rPr>
                <w:sz w:val="20"/>
              </w:rPr>
              <w:t xml:space="preserve">42:38.0 - 43:41.0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I mean they come next, so I've already interviewed some walkers, but I'm interviewing tourist information providors next. So it's quite interesting to see that perspective, and then obviously their perspective aswell. But Um, I suppsioe the raming questiosn are quite, sort of digital, um, they are quite digital map related, they are quite specfic, but if we look at them in terms of normal maps to start with, and then talk about digital maps, that might sort of broaden it a bit. But um, obviously, one of them is digital maps informing choice of route. Now I have seen you have used books alongside multiple resource to get in, but I just wondered - and it doesn't look like digital maps have informed your choice of route per se at all. Now, woudl you agree with that, or disagree,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202</w:t>
            </w:r>
          </w:p>
        </w:tc>
        <w:tc>
          <w:tcPr>
            <w:tcW w:w="2180" w:type="dxa"/>
            <w:tcBorders>
              <w:top w:val="nil"/>
              <w:left w:val="single" w:sz="6" w:space="0" w:color="000000"/>
            </w:tcBorders>
            <w:shd w:val="clear" w:fill="auto"/>
            <w:vAlign w:val="top"/>
          </w:tcPr>
          <w:p>
            <w:pPr>
              <w:pStyle w:val="[Normal]"/>
              <w:rPr>
                <w:sz w:val="20"/>
              </w:rPr>
            </w:pPr>
            <w:r>
              <w:rPr>
                <w:sz w:val="20"/>
              </w:rPr>
              <w:t xml:space="preserve">43:41.0 - 43:43.0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Yes, I. No, I agree with you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203</w:t>
            </w:r>
          </w:p>
        </w:tc>
        <w:tc>
          <w:tcPr>
            <w:tcW w:w="2180" w:type="dxa"/>
            <w:tcBorders>
              <w:top w:val="nil"/>
              <w:left w:val="single" w:sz="6" w:space="0" w:color="000000"/>
            </w:tcBorders>
            <w:shd w:val="clear" w:fill="auto"/>
            <w:vAlign w:val="top"/>
          </w:tcPr>
          <w:p>
            <w:pPr>
              <w:pStyle w:val="[Normal]"/>
              <w:rPr>
                <w:sz w:val="20"/>
              </w:rPr>
            </w:pPr>
            <w:r>
              <w:rPr>
                <w:sz w:val="20"/>
              </w:rPr>
              <w:t xml:space="preserve">43:43.0 - 44:06.0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But in terms of choice of place to visit, or choice of site, so if you were having a walk, maybe a longer walk and maybe you needed somewhere to stop along the way, would you use a digital map or any digital resources to help you plan where to stop off at all, or where is worth visiting at 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204</w:t>
            </w:r>
          </w:p>
        </w:tc>
        <w:tc>
          <w:tcPr>
            <w:tcW w:w="2180" w:type="dxa"/>
            <w:tcBorders>
              <w:top w:val="nil"/>
              <w:left w:val="single" w:sz="6" w:space="0" w:color="000000"/>
            </w:tcBorders>
            <w:shd w:val="clear" w:fill="auto"/>
            <w:vAlign w:val="top"/>
          </w:tcPr>
          <w:p>
            <w:pPr>
              <w:pStyle w:val="[Normal]"/>
              <w:rPr>
                <w:sz w:val="20"/>
              </w:rPr>
            </w:pPr>
            <w:r>
              <w:rPr>
                <w:sz w:val="20"/>
              </w:rPr>
              <w:t xml:space="preserve">44:06.0 - 44:36.0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Not really, no. I might, I wouldn’t use a digital map as such, but I may well go to the computer and find out about places that are on the route, just to get information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205</w:t>
            </w:r>
          </w:p>
        </w:tc>
        <w:tc>
          <w:tcPr>
            <w:tcW w:w="2180" w:type="dxa"/>
            <w:tcBorders>
              <w:top w:val="nil"/>
              <w:left w:val="single" w:sz="6" w:space="0" w:color="000000"/>
            </w:tcBorders>
            <w:shd w:val="clear" w:fill="auto"/>
            <w:vAlign w:val="top"/>
          </w:tcPr>
          <w:p>
            <w:pPr>
              <w:pStyle w:val="[Normal]"/>
              <w:rPr>
                <w:sz w:val="20"/>
              </w:rPr>
            </w:pPr>
            <w:r>
              <w:rPr>
                <w:sz w:val="20"/>
              </w:rPr>
              <w:t xml:space="preserve">44:36.0 - 44:39.0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When you say places, do you mean towns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206</w:t>
            </w:r>
          </w:p>
        </w:tc>
        <w:tc>
          <w:tcPr>
            <w:tcW w:w="2180" w:type="dxa"/>
            <w:tcBorders>
              <w:top w:val="nil"/>
              <w:left w:val="single" w:sz="6" w:space="0" w:color="000000"/>
            </w:tcBorders>
            <w:shd w:val="clear" w:fill="auto"/>
            <w:vAlign w:val="top"/>
          </w:tcPr>
          <w:p>
            <w:pPr>
              <w:pStyle w:val="[Normal]"/>
              <w:rPr>
                <w:sz w:val="20"/>
              </w:rPr>
            </w:pPr>
            <w:r>
              <w:rPr>
                <w:sz w:val="20"/>
              </w:rPr>
              <w:t xml:space="preserve">44:39.0 - 45:01.0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for example [opens a book], let me cite a particular example. I did a walk, but I always forget the name of this place. Um, tut-tut-tut-tut, Hartington [continues to look through the book].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207</w:t>
            </w:r>
          </w:p>
        </w:tc>
        <w:tc>
          <w:tcPr>
            <w:tcW w:w="2180" w:type="dxa"/>
            <w:tcBorders>
              <w:top w:val="nil"/>
              <w:left w:val="single" w:sz="6" w:space="0" w:color="000000"/>
            </w:tcBorders>
            <w:shd w:val="clear" w:fill="auto"/>
            <w:vAlign w:val="top"/>
          </w:tcPr>
          <w:p>
            <w:pPr>
              <w:pStyle w:val="[Normal]"/>
              <w:rPr>
                <w:sz w:val="20"/>
              </w:rPr>
            </w:pPr>
            <w:r>
              <w:rPr>
                <w:sz w:val="20"/>
              </w:rPr>
              <w:t xml:space="preserve">45:01.0 - 45:03.0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okay,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208</w:t>
            </w:r>
          </w:p>
        </w:tc>
        <w:tc>
          <w:tcPr>
            <w:tcW w:w="2180" w:type="dxa"/>
            <w:tcBorders>
              <w:top w:val="nil"/>
              <w:left w:val="single" w:sz="6" w:space="0" w:color="000000"/>
            </w:tcBorders>
            <w:shd w:val="clear" w:fill="auto"/>
            <w:vAlign w:val="top"/>
          </w:tcPr>
          <w:p>
            <w:pPr>
              <w:pStyle w:val="[Normal]"/>
              <w:rPr>
                <w:sz w:val="20"/>
              </w:rPr>
            </w:pPr>
            <w:r>
              <w:rPr>
                <w:sz w:val="20"/>
              </w:rPr>
              <w:t xml:space="preserve">45:03.0 - 45:54.0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It's right on the border with Staffordshire [continues to look through the book], so we did a walk up here and then down the Dove Vallley [traces out route on a map on an open page of the book]. Now I know, um, that, um, there is the um - what’s the chap, the fly fisher man who has written books? Um - histrically. I knew that somewhere along here was his little, er, cottage or fishing place, and I wanted to find out information about it. I ca't even think of his name, arggh. So I went to the computer to find out about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209</w:t>
            </w:r>
          </w:p>
        </w:tc>
        <w:tc>
          <w:tcPr>
            <w:tcW w:w="2180" w:type="dxa"/>
            <w:tcBorders>
              <w:top w:val="nil"/>
              <w:left w:val="single" w:sz="6" w:space="0" w:color="000000"/>
            </w:tcBorders>
            <w:shd w:val="clear" w:fill="auto"/>
            <w:vAlign w:val="top"/>
          </w:tcPr>
          <w:p>
            <w:pPr>
              <w:pStyle w:val="[Normal]"/>
              <w:rPr>
                <w:sz w:val="20"/>
              </w:rPr>
            </w:pPr>
            <w:r>
              <w:rPr>
                <w:sz w:val="20"/>
              </w:rPr>
              <w:t xml:space="preserve">45:54.0 - 45:56.0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I know it's not Wainwright.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210</w:t>
            </w:r>
          </w:p>
        </w:tc>
        <w:tc>
          <w:tcPr>
            <w:tcW w:w="2180" w:type="dxa"/>
            <w:tcBorders>
              <w:top w:val="nil"/>
              <w:left w:val="single" w:sz="6" w:space="0" w:color="000000"/>
            </w:tcBorders>
            <w:shd w:val="clear" w:fill="auto"/>
            <w:vAlign w:val="top"/>
          </w:tcPr>
          <w:p>
            <w:pPr>
              <w:pStyle w:val="[Normal]"/>
              <w:rPr>
                <w:sz w:val="20"/>
              </w:rPr>
            </w:pPr>
            <w:r>
              <w:rPr>
                <w:sz w:val="20"/>
              </w:rPr>
              <w:t xml:space="preserve">45:56.0 - 46:59.0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 no, no [laughs]. Oh dear [looks through books], here we go, it's in here [opens a folder]. He's ever so well know. I'm terrible at remembering names. I don't know if it wuill tell me or not.Um, there is a pub named after him in Hartington too, and, er, no - it doesn't say. But anyway, you know, and I woudl perhapsm, you know, put in Wolfescotdale - Google Wolfscotdale and see what it comes up with, and see if there is anything specifically of interest within the dale, or Binngin Dale, and find out...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211</w:t>
            </w:r>
          </w:p>
        </w:tc>
        <w:tc>
          <w:tcPr>
            <w:tcW w:w="2180" w:type="dxa"/>
            <w:tcBorders>
              <w:top w:val="nil"/>
              <w:left w:val="single" w:sz="6" w:space="0" w:color="000000"/>
            </w:tcBorders>
            <w:shd w:val="clear" w:fill="auto"/>
            <w:vAlign w:val="top"/>
          </w:tcPr>
          <w:p>
            <w:pPr>
              <w:pStyle w:val="[Normal]"/>
              <w:rPr>
                <w:sz w:val="20"/>
              </w:rPr>
            </w:pPr>
            <w:r>
              <w:rPr>
                <w:sz w:val="20"/>
              </w:rPr>
              <w:t xml:space="preserve">46:59.0 - 47:18.0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and is that your drawing on - I mean, I know when you do some searches, like iof you are using Goohle it can automatically pull up a map on the top-right I'm thinking there, but do you always go by the text and scroll down to look at the places, or do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212</w:t>
            </w:r>
          </w:p>
        </w:tc>
        <w:tc>
          <w:tcPr>
            <w:tcW w:w="2180" w:type="dxa"/>
            <w:tcBorders>
              <w:top w:val="nil"/>
              <w:left w:val="single" w:sz="6" w:space="0" w:color="000000"/>
            </w:tcBorders>
            <w:shd w:val="clear" w:fill="auto"/>
            <w:vAlign w:val="top"/>
          </w:tcPr>
          <w:p>
            <w:pPr>
              <w:pStyle w:val="[Normal]"/>
              <w:rPr>
                <w:sz w:val="20"/>
              </w:rPr>
            </w:pPr>
            <w:r>
              <w:rPr>
                <w:sz w:val="20"/>
              </w:rPr>
              <w:t xml:space="preserve">47:18.0 - 47:20.0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213</w:t>
            </w:r>
          </w:p>
        </w:tc>
        <w:tc>
          <w:tcPr>
            <w:tcW w:w="2180" w:type="dxa"/>
            <w:tcBorders>
              <w:top w:val="nil"/>
              <w:left w:val="single" w:sz="6" w:space="0" w:color="000000"/>
            </w:tcBorders>
            <w:shd w:val="clear" w:fill="auto"/>
            <w:vAlign w:val="top"/>
          </w:tcPr>
          <w:p>
            <w:pPr>
              <w:pStyle w:val="[Normal]"/>
              <w:rPr>
                <w:sz w:val="20"/>
              </w:rPr>
            </w:pPr>
            <w:r>
              <w:rPr>
                <w:sz w:val="20"/>
              </w:rPr>
              <w:t xml:space="preserve">47:20.0 - 47:21.0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214</w:t>
            </w:r>
          </w:p>
        </w:tc>
        <w:tc>
          <w:tcPr>
            <w:tcW w:w="2180" w:type="dxa"/>
            <w:tcBorders>
              <w:top w:val="nil"/>
              <w:left w:val="single" w:sz="6" w:space="0" w:color="000000"/>
            </w:tcBorders>
            <w:shd w:val="clear" w:fill="auto"/>
            <w:vAlign w:val="top"/>
          </w:tcPr>
          <w:p>
            <w:pPr>
              <w:pStyle w:val="[Normal]"/>
              <w:rPr>
                <w:sz w:val="20"/>
              </w:rPr>
            </w:pPr>
            <w:r>
              <w:rPr>
                <w:sz w:val="20"/>
              </w:rPr>
              <w:t xml:space="preserve">47:21.0 - 47:51.0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yes I would. Um, here is the one - Chales Cotton's fishing tower, and I think I read that and I thought what on earth is Charles Cotton's fishing tower? So, I um look it up, and then you get a picture of it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215</w:t>
            </w:r>
          </w:p>
        </w:tc>
        <w:tc>
          <w:tcPr>
            <w:tcW w:w="2180" w:type="dxa"/>
            <w:tcBorders>
              <w:top w:val="nil"/>
              <w:left w:val="single" w:sz="6" w:space="0" w:color="000000"/>
            </w:tcBorders>
            <w:shd w:val="clear" w:fill="auto"/>
            <w:vAlign w:val="top"/>
          </w:tcPr>
          <w:p>
            <w:pPr>
              <w:pStyle w:val="[Normal]"/>
              <w:rPr>
                <w:sz w:val="20"/>
              </w:rPr>
            </w:pPr>
            <w:r>
              <w:rPr>
                <w:sz w:val="20"/>
              </w:rPr>
              <w:t xml:space="preserve">47:51.0 - 47:54.0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well, what is it, I mean is a building or what,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216</w:t>
            </w:r>
          </w:p>
        </w:tc>
        <w:tc>
          <w:tcPr>
            <w:tcW w:w="2180" w:type="dxa"/>
            <w:tcBorders>
              <w:top w:val="nil"/>
              <w:left w:val="single" w:sz="6" w:space="0" w:color="000000"/>
            </w:tcBorders>
            <w:shd w:val="clear" w:fill="auto"/>
            <w:vAlign w:val="top"/>
          </w:tcPr>
          <w:p>
            <w:pPr>
              <w:pStyle w:val="[Normal]"/>
              <w:rPr>
                <w:sz w:val="20"/>
              </w:rPr>
            </w:pPr>
            <w:r>
              <w:rPr>
                <w:sz w:val="20"/>
              </w:rPr>
              <w:t xml:space="preserve">47:54.0 - 48:17.0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it is, so I mean he had it built on the banks of the river Dove. Specifically so he could, it was one of his favourite spots for fishing - fly fishing, so he built this sort of well, itls a shelter I suppose.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217</w:t>
            </w:r>
          </w:p>
        </w:tc>
        <w:tc>
          <w:tcPr>
            <w:tcW w:w="2180" w:type="dxa"/>
            <w:tcBorders>
              <w:top w:val="nil"/>
              <w:left w:val="single" w:sz="6" w:space="0" w:color="000000"/>
            </w:tcBorders>
            <w:shd w:val="clear" w:fill="auto"/>
            <w:vAlign w:val="top"/>
          </w:tcPr>
          <w:p>
            <w:pPr>
              <w:pStyle w:val="[Normal]"/>
              <w:rPr>
                <w:sz w:val="20"/>
              </w:rPr>
            </w:pPr>
            <w:r>
              <w:rPr>
                <w:sz w:val="20"/>
              </w:rPr>
              <w:t xml:space="preserve">48:17.0 - 48:19.0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 mini-hunting lodge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218</w:t>
            </w:r>
          </w:p>
        </w:tc>
        <w:tc>
          <w:tcPr>
            <w:tcW w:w="2180" w:type="dxa"/>
            <w:tcBorders>
              <w:top w:val="nil"/>
              <w:left w:val="single" w:sz="6" w:space="0" w:color="000000"/>
            </w:tcBorders>
            <w:shd w:val="clear" w:fill="auto"/>
            <w:vAlign w:val="top"/>
          </w:tcPr>
          <w:p>
            <w:pPr>
              <w:pStyle w:val="[Normal]"/>
              <w:rPr>
                <w:sz w:val="20"/>
              </w:rPr>
            </w:pPr>
            <w:r>
              <w:rPr>
                <w:sz w:val="20"/>
              </w:rPr>
              <w:t xml:space="preserve">48:19.0 - 48:53.0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Kind of like that, yeah. Now he is a chap, and I know nothing about fishing, but he has written lots of books about fishing. But I picked that up and I though, oh, 1674, and then of course it would be a listed building, so you could go to English Heritage and theor images of England, and find out quite a bit about the structure of it and find out when it was built and what its purose was.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219</w:t>
            </w:r>
          </w:p>
        </w:tc>
        <w:tc>
          <w:tcPr>
            <w:tcW w:w="2180" w:type="dxa"/>
            <w:tcBorders>
              <w:top w:val="nil"/>
              <w:left w:val="single" w:sz="6" w:space="0" w:color="000000"/>
            </w:tcBorders>
            <w:shd w:val="clear" w:fill="auto"/>
            <w:vAlign w:val="top"/>
          </w:tcPr>
          <w:p>
            <w:pPr>
              <w:pStyle w:val="[Normal]"/>
              <w:rPr>
                <w:sz w:val="20"/>
              </w:rPr>
            </w:pPr>
            <w:r>
              <w:rPr>
                <w:sz w:val="20"/>
              </w:rPr>
              <w:t xml:space="preserve">48:53.0 - 48:57.0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then at the British Library, they have tonnes of stuff on that, but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220</w:t>
            </w:r>
          </w:p>
        </w:tc>
        <w:tc>
          <w:tcPr>
            <w:tcW w:w="2180" w:type="dxa"/>
            <w:tcBorders>
              <w:top w:val="nil"/>
              <w:left w:val="single" w:sz="6" w:space="0" w:color="000000"/>
            </w:tcBorders>
            <w:shd w:val="clear" w:fill="auto"/>
            <w:vAlign w:val="top"/>
          </w:tcPr>
          <w:p>
            <w:pPr>
              <w:pStyle w:val="[Normal]"/>
              <w:rPr>
                <w:sz w:val="20"/>
              </w:rPr>
            </w:pPr>
            <w:r>
              <w:rPr>
                <w:sz w:val="20"/>
              </w:rPr>
              <w:t xml:space="preserve">48:57.0 - 48:59.0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Mmm.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221</w:t>
            </w:r>
          </w:p>
        </w:tc>
        <w:tc>
          <w:tcPr>
            <w:tcW w:w="2180" w:type="dxa"/>
            <w:tcBorders>
              <w:top w:val="nil"/>
              <w:left w:val="single" w:sz="6" w:space="0" w:color="000000"/>
            </w:tcBorders>
            <w:shd w:val="clear" w:fill="auto"/>
            <w:vAlign w:val="top"/>
          </w:tcPr>
          <w:p>
            <w:pPr>
              <w:pStyle w:val="[Normal]"/>
              <w:rPr>
                <w:sz w:val="20"/>
              </w:rPr>
            </w:pPr>
            <w:r>
              <w:rPr>
                <w:sz w:val="20"/>
              </w:rPr>
              <w:t xml:space="preserve">48:59.0 - 49:13.0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that's quite interesting in that it's not so much a digital map has informed your choice of route per se, but it seems to be some books, some guides, some internet work, a real medley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222</w:t>
            </w:r>
          </w:p>
        </w:tc>
        <w:tc>
          <w:tcPr>
            <w:tcW w:w="2180" w:type="dxa"/>
            <w:tcBorders>
              <w:top w:val="nil"/>
              <w:left w:val="single" w:sz="6" w:space="0" w:color="000000"/>
            </w:tcBorders>
            <w:shd w:val="clear" w:fill="auto"/>
            <w:vAlign w:val="top"/>
          </w:tcPr>
          <w:p>
            <w:pPr>
              <w:pStyle w:val="[Normal]"/>
              <w:rPr>
                <w:sz w:val="20"/>
              </w:rPr>
            </w:pPr>
            <w:r>
              <w:rPr>
                <w:sz w:val="20"/>
              </w:rPr>
              <w:t xml:space="preserve">49:13.0 - 49:16.0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yeah, a combination of all that really,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223</w:t>
            </w:r>
          </w:p>
        </w:tc>
        <w:tc>
          <w:tcPr>
            <w:tcW w:w="2180" w:type="dxa"/>
            <w:tcBorders>
              <w:top w:val="nil"/>
              <w:left w:val="single" w:sz="6" w:space="0" w:color="000000"/>
            </w:tcBorders>
            <w:shd w:val="clear" w:fill="auto"/>
            <w:vAlign w:val="top"/>
          </w:tcPr>
          <w:p>
            <w:pPr>
              <w:pStyle w:val="[Normal]"/>
              <w:rPr>
                <w:sz w:val="20"/>
              </w:rPr>
            </w:pPr>
            <w:r>
              <w:rPr>
                <w:sz w:val="20"/>
              </w:rPr>
              <w:t xml:space="preserve">49:16.0 - 49:33.0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just to fit in with that, how do.. Is some of that word of mouth, I mean some walkers are talking with other walkers and soemtimes discussing walks and other walk leaders, sometimes just as informal chats, is how I imagine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224</w:t>
            </w:r>
          </w:p>
        </w:tc>
        <w:tc>
          <w:tcPr>
            <w:tcW w:w="2180" w:type="dxa"/>
            <w:tcBorders>
              <w:top w:val="nil"/>
              <w:left w:val="single" w:sz="6" w:space="0" w:color="000000"/>
            </w:tcBorders>
            <w:shd w:val="clear" w:fill="auto"/>
            <w:vAlign w:val="top"/>
          </w:tcPr>
          <w:p>
            <w:pPr>
              <w:pStyle w:val="[Normal]"/>
              <w:rPr>
                <w:sz w:val="20"/>
              </w:rPr>
            </w:pPr>
            <w:r>
              <w:rPr>
                <w:sz w:val="20"/>
              </w:rPr>
              <w:t xml:space="preserve">49:33.0 - 49:35.0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yeah, it is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225</w:t>
            </w:r>
          </w:p>
        </w:tc>
        <w:tc>
          <w:tcPr>
            <w:tcW w:w="2180" w:type="dxa"/>
            <w:tcBorders>
              <w:top w:val="nil"/>
              <w:left w:val="single" w:sz="6" w:space="0" w:color="000000"/>
            </w:tcBorders>
            <w:shd w:val="clear" w:fill="auto"/>
            <w:vAlign w:val="top"/>
          </w:tcPr>
          <w:p>
            <w:pPr>
              <w:pStyle w:val="[Normal]"/>
              <w:rPr>
                <w:sz w:val="20"/>
              </w:rPr>
            </w:pPr>
            <w:r>
              <w:rPr>
                <w:sz w:val="20"/>
              </w:rPr>
              <w:t xml:space="preserve">49:35.0 - 50:11.0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and then really, just the last one. Bit of an odd one really, but I don't think digital maps will, but if you were to plan a route now around somewhere you have never been before, how muhc..to what extent, do you think a map in itself, so say a paper-based map, your sense of place, would get an idea of what that place would be like? How it woudl feel to be there, um, in advance. Itls a bit esoteric I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226</w:t>
            </w:r>
          </w:p>
        </w:tc>
        <w:tc>
          <w:tcPr>
            <w:tcW w:w="2180" w:type="dxa"/>
            <w:tcBorders>
              <w:top w:val="nil"/>
              <w:left w:val="single" w:sz="6" w:space="0" w:color="000000"/>
            </w:tcBorders>
            <w:shd w:val="clear" w:fill="auto"/>
            <w:vAlign w:val="top"/>
          </w:tcPr>
          <w:p>
            <w:pPr>
              <w:pStyle w:val="[Normal]"/>
              <w:rPr>
                <w:sz w:val="20"/>
              </w:rPr>
            </w:pPr>
            <w:r>
              <w:rPr>
                <w:sz w:val="20"/>
              </w:rPr>
              <w:t xml:space="preserve">50:11.0 - 50:18.0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yeah, I would go through really to the Ordnance Survey and look at the contours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227</w:t>
            </w:r>
          </w:p>
        </w:tc>
        <w:tc>
          <w:tcPr>
            <w:tcW w:w="2180" w:type="dxa"/>
            <w:tcBorders>
              <w:top w:val="nil"/>
              <w:left w:val="single" w:sz="6" w:space="0" w:color="000000"/>
            </w:tcBorders>
            <w:shd w:val="clear" w:fill="auto"/>
            <w:vAlign w:val="top"/>
          </w:tcPr>
          <w:p>
            <w:pPr>
              <w:pStyle w:val="[Normal]"/>
              <w:rPr>
                <w:sz w:val="20"/>
              </w:rPr>
            </w:pPr>
            <w:r>
              <w:rPr>
                <w:sz w:val="20"/>
              </w:rPr>
              <w:t xml:space="preserve">50:18.0 - 50:22.0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that would give you the sense of the [gestures to up and down topography with hands]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228</w:t>
            </w:r>
          </w:p>
        </w:tc>
        <w:tc>
          <w:tcPr>
            <w:tcW w:w="2180" w:type="dxa"/>
            <w:tcBorders>
              <w:top w:val="nil"/>
              <w:left w:val="single" w:sz="6" w:space="0" w:color="000000"/>
            </w:tcBorders>
            <w:shd w:val="clear" w:fill="auto"/>
            <w:vAlign w:val="top"/>
          </w:tcPr>
          <w:p>
            <w:pPr>
              <w:pStyle w:val="[Normal]"/>
              <w:rPr>
                <w:sz w:val="20"/>
              </w:rPr>
            </w:pPr>
            <w:r>
              <w:rPr>
                <w:sz w:val="20"/>
              </w:rPr>
              <w:t xml:space="preserve">50:22.0 - 50:26.0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[laugh] and that would give me a reasonable feel for the topography of it, of the place.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229</w:t>
            </w:r>
          </w:p>
        </w:tc>
        <w:tc>
          <w:tcPr>
            <w:tcW w:w="2180" w:type="dxa"/>
            <w:tcBorders>
              <w:top w:val="nil"/>
              <w:left w:val="single" w:sz="6" w:space="0" w:color="000000"/>
            </w:tcBorders>
            <w:shd w:val="clear" w:fill="auto"/>
            <w:vAlign w:val="top"/>
          </w:tcPr>
          <w:p>
            <w:pPr>
              <w:pStyle w:val="[Normal]"/>
              <w:rPr>
                <w:sz w:val="20"/>
              </w:rPr>
            </w:pPr>
            <w:r>
              <w:rPr>
                <w:sz w:val="20"/>
              </w:rPr>
              <w:t xml:space="preserve">50:26.0 - 50:27.0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230</w:t>
            </w:r>
          </w:p>
        </w:tc>
        <w:tc>
          <w:tcPr>
            <w:tcW w:w="2180" w:type="dxa"/>
            <w:tcBorders>
              <w:top w:val="nil"/>
              <w:left w:val="single" w:sz="6" w:space="0" w:color="000000"/>
            </w:tcBorders>
            <w:shd w:val="clear" w:fill="auto"/>
            <w:vAlign w:val="top"/>
          </w:tcPr>
          <w:p>
            <w:pPr>
              <w:pStyle w:val="[Normal]"/>
              <w:rPr>
                <w:sz w:val="20"/>
              </w:rPr>
            </w:pPr>
            <w:r>
              <w:rPr>
                <w:sz w:val="20"/>
              </w:rPr>
              <w:t xml:space="preserve">50:27.0 - 51:37.0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It wouldn’t everybody, not necessarily, but yeah, I guess that would be my starting point. Um, to go to OS and, um, perhaps I would look at all the walsk we've actually done and go "well, we've never actually been there- Whatls there and is there anything worth looking and is that worth looking at?" So I go off to the shelf and get the OS map and, um, that would my starting point and, if it would be worth persuing, and I've got loads of walking guides anyway, buyt then it might be worth seeing of anybody has actually got a guide for that area.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231</w:t>
            </w:r>
          </w:p>
        </w:tc>
        <w:tc>
          <w:tcPr>
            <w:tcW w:w="2180" w:type="dxa"/>
            <w:tcBorders>
              <w:top w:val="nil"/>
              <w:left w:val="single" w:sz="6" w:space="0" w:color="000000"/>
            </w:tcBorders>
            <w:shd w:val="clear" w:fill="auto"/>
            <w:vAlign w:val="top"/>
          </w:tcPr>
          <w:p>
            <w:pPr>
              <w:pStyle w:val="[Normal]"/>
              <w:rPr>
                <w:sz w:val="20"/>
              </w:rPr>
            </w:pPr>
            <w:r>
              <w:rPr>
                <w:sz w:val="20"/>
              </w:rPr>
              <w:t xml:space="preserve">51:37.0 - 51:48.0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well that's all good. Now, do you think, and I'm going back I suppose to something a bit abstract, but, um, with less use, but do you think digital maps would - if you were to use them - would they give you the same sense of place?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232</w:t>
            </w:r>
          </w:p>
        </w:tc>
        <w:tc>
          <w:tcPr>
            <w:tcW w:w="2180" w:type="dxa"/>
            <w:tcBorders>
              <w:top w:val="nil"/>
              <w:left w:val="single" w:sz="6" w:space="0" w:color="000000"/>
            </w:tcBorders>
            <w:shd w:val="clear" w:fill="auto"/>
            <w:vAlign w:val="top"/>
          </w:tcPr>
          <w:p>
            <w:pPr>
              <w:pStyle w:val="[Normal]"/>
              <w:rPr>
                <w:sz w:val="20"/>
              </w:rPr>
            </w:pPr>
            <w:r>
              <w:rPr>
                <w:sz w:val="20"/>
              </w:rPr>
              <w:t xml:space="preserve">51:48.0 - 51:51.0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I'm sure it would, 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233</w:t>
            </w:r>
          </w:p>
        </w:tc>
        <w:tc>
          <w:tcPr>
            <w:tcW w:w="2180" w:type="dxa"/>
            <w:tcBorders>
              <w:top w:val="nil"/>
              <w:left w:val="single" w:sz="6" w:space="0" w:color="000000"/>
            </w:tcBorders>
            <w:shd w:val="clear" w:fill="auto"/>
            <w:vAlign w:val="top"/>
          </w:tcPr>
          <w:p>
            <w:pPr>
              <w:pStyle w:val="[Normal]"/>
              <w:rPr>
                <w:sz w:val="20"/>
              </w:rPr>
            </w:pPr>
            <w:r>
              <w:rPr>
                <w:sz w:val="20"/>
              </w:rPr>
              <w:t xml:space="preserve">51:51.0 - 51:58.0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mean that is a bit of an odd question really, when you don't use digital maps - thatls the one that doesn't fit really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234</w:t>
            </w:r>
          </w:p>
        </w:tc>
        <w:tc>
          <w:tcPr>
            <w:tcW w:w="2180" w:type="dxa"/>
            <w:tcBorders>
              <w:top w:val="nil"/>
              <w:left w:val="single" w:sz="6" w:space="0" w:color="000000"/>
            </w:tcBorders>
            <w:shd w:val="clear" w:fill="auto"/>
            <w:vAlign w:val="top"/>
          </w:tcPr>
          <w:p>
            <w:pPr>
              <w:pStyle w:val="[Normal]"/>
              <w:rPr>
                <w:sz w:val="20"/>
              </w:rPr>
            </w:pPr>
            <w:r>
              <w:rPr>
                <w:sz w:val="20"/>
              </w:rPr>
              <w:t xml:space="preserve">51:58.0 - 52:01.0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 mean I'm guessing it would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235</w:t>
            </w:r>
          </w:p>
        </w:tc>
        <w:tc>
          <w:tcPr>
            <w:tcW w:w="2180" w:type="dxa"/>
            <w:tcBorders>
              <w:top w:val="nil"/>
              <w:left w:val="single" w:sz="6" w:space="0" w:color="000000"/>
            </w:tcBorders>
            <w:shd w:val="clear" w:fill="auto"/>
            <w:vAlign w:val="top"/>
          </w:tcPr>
          <w:p>
            <w:pPr>
              <w:pStyle w:val="[Normal]"/>
              <w:rPr>
                <w:sz w:val="20"/>
              </w:rPr>
            </w:pPr>
            <w:r>
              <w:rPr>
                <w:sz w:val="20"/>
              </w:rPr>
              <w:t xml:space="preserve">52:01.0 - 52:25.0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it's a bit of an odd one. But yeah, it's intersting, and there are some interesting points to go through. Especially the way you were treated by the vistor centre, I suppose perhaps because in my head I had assumed that they would have vast resource of knowledge, and they woudl be staffed by people that had an amazing knowlege of the local area, but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236</w:t>
            </w:r>
          </w:p>
        </w:tc>
        <w:tc>
          <w:tcPr>
            <w:tcW w:w="2180" w:type="dxa"/>
            <w:tcBorders>
              <w:top w:val="nil"/>
              <w:left w:val="single" w:sz="6" w:space="0" w:color="000000"/>
            </w:tcBorders>
            <w:shd w:val="clear" w:fill="auto"/>
            <w:vAlign w:val="top"/>
          </w:tcPr>
          <w:p>
            <w:pPr>
              <w:pStyle w:val="[Normal]"/>
              <w:rPr>
                <w:sz w:val="20"/>
              </w:rPr>
            </w:pPr>
            <w:r>
              <w:rPr>
                <w:sz w:val="20"/>
              </w:rPr>
              <w:t xml:space="preserve">52:25.0 - 53:01.0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no, Because the only one we use, and I'm just getting to know it, but you might be interested to know [hands me a piece of paper] the sort of schedule that we put up on the lcoal website, so it sort of gives you a data of the walk, a brief synopsis, and the details of know is leading it and their contact numbers.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237</w:t>
            </w:r>
          </w:p>
        </w:tc>
        <w:tc>
          <w:tcPr>
            <w:tcW w:w="2180" w:type="dxa"/>
            <w:tcBorders>
              <w:top w:val="nil"/>
              <w:left w:val="single" w:sz="6" w:space="0" w:color="000000"/>
            </w:tcBorders>
            <w:shd w:val="clear" w:fill="auto"/>
            <w:vAlign w:val="top"/>
          </w:tcPr>
          <w:p>
            <w:pPr>
              <w:pStyle w:val="[Normal]"/>
              <w:rPr>
                <w:sz w:val="20"/>
              </w:rPr>
            </w:pPr>
            <w:r>
              <w:rPr>
                <w:sz w:val="20"/>
              </w:rPr>
              <w:t xml:space="preserve">53:01.0 - 53:05.0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having a look at this, most of these are midweek, well not midweek but during the week.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238</w:t>
            </w:r>
          </w:p>
        </w:tc>
        <w:tc>
          <w:tcPr>
            <w:tcW w:w="2180" w:type="dxa"/>
            <w:tcBorders>
              <w:top w:val="nil"/>
              <w:left w:val="single" w:sz="6" w:space="0" w:color="000000"/>
            </w:tcBorders>
            <w:shd w:val="clear" w:fill="auto"/>
            <w:vAlign w:val="top"/>
          </w:tcPr>
          <w:p>
            <w:pPr>
              <w:pStyle w:val="[Normal]"/>
              <w:rPr>
                <w:sz w:val="20"/>
              </w:rPr>
            </w:pPr>
            <w:r>
              <w:rPr>
                <w:sz w:val="20"/>
              </w:rPr>
              <w:t xml:space="preserve">53:05.0 - 53:06.0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During the week.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239</w:t>
            </w:r>
          </w:p>
        </w:tc>
        <w:tc>
          <w:tcPr>
            <w:tcW w:w="2180" w:type="dxa"/>
            <w:tcBorders>
              <w:top w:val="nil"/>
              <w:left w:val="single" w:sz="6" w:space="0" w:color="000000"/>
            </w:tcBorders>
            <w:shd w:val="clear" w:fill="auto"/>
            <w:vAlign w:val="top"/>
          </w:tcPr>
          <w:p>
            <w:pPr>
              <w:pStyle w:val="[Normal]"/>
              <w:rPr>
                <w:sz w:val="20"/>
              </w:rPr>
            </w:pPr>
            <w:r>
              <w:rPr>
                <w:sz w:val="20"/>
              </w:rPr>
              <w:t xml:space="preserve">53:06.0 - 53:32.0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so I'm assuming the must be sort of retired to [coughs], but then you've got your Saturday ones aswell and evening, and going around Mam Tor that will be lovely. And is that Joe you mentioned through the Derby [points at name of previous co-ordinator].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240</w:t>
            </w:r>
          </w:p>
        </w:tc>
        <w:tc>
          <w:tcPr>
            <w:tcW w:w="2180" w:type="dxa"/>
            <w:tcBorders>
              <w:top w:val="nil"/>
              <w:left w:val="single" w:sz="6" w:space="0" w:color="000000"/>
            </w:tcBorders>
            <w:shd w:val="clear" w:fill="auto"/>
            <w:vAlign w:val="top"/>
          </w:tcPr>
          <w:p>
            <w:pPr>
              <w:pStyle w:val="[Normal]"/>
              <w:rPr>
                <w:sz w:val="20"/>
              </w:rPr>
            </w:pPr>
            <w:r>
              <w:rPr>
                <w:sz w:val="20"/>
              </w:rPr>
              <w:t xml:space="preserve">53:32.0 - 53:54.0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that's an older one. Yeah, that's right, yeah [looks at sheet]. I mean I've got about 15/16 different people who are happy to lead walks. So it means that in a quarter they will only do one walk at most, and sometimes that even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241</w:t>
            </w:r>
          </w:p>
        </w:tc>
        <w:tc>
          <w:tcPr>
            <w:tcW w:w="2180" w:type="dxa"/>
            <w:tcBorders>
              <w:top w:val="nil"/>
              <w:left w:val="single" w:sz="6" w:space="0" w:color="000000"/>
            </w:tcBorders>
            <w:shd w:val="clear" w:fill="auto"/>
            <w:vAlign w:val="top"/>
          </w:tcPr>
          <w:p>
            <w:pPr>
              <w:pStyle w:val="[Normal]"/>
              <w:rPr>
                <w:sz w:val="20"/>
              </w:rPr>
            </w:pPr>
            <w:r>
              <w:rPr>
                <w:sz w:val="20"/>
              </w:rPr>
              <w:t xml:space="preserve">53:54.0 - 54:06.0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I mean, a quarter. That's really not that…but then I suppose thatl;s about a walk a month, just to reccy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242</w:t>
            </w:r>
          </w:p>
        </w:tc>
        <w:tc>
          <w:tcPr>
            <w:tcW w:w="2180" w:type="dxa"/>
            <w:tcBorders>
              <w:top w:val="nil"/>
              <w:left w:val="single" w:sz="6" w:space="0" w:color="000000"/>
            </w:tcBorders>
            <w:shd w:val="clear" w:fill="auto"/>
            <w:vAlign w:val="top"/>
          </w:tcPr>
          <w:p>
            <w:pPr>
              <w:pStyle w:val="[Normal]"/>
              <w:rPr>
                <w:sz w:val="20"/>
              </w:rPr>
            </w:pPr>
            <w:r>
              <w:rPr>
                <w:sz w:val="20"/>
              </w:rPr>
              <w:t xml:space="preserve">54:06.0 - 54:41.0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 have seen quite a broad range, I've seen some people who walk amost every weekend, and as I say, I saw one guy, he was organising something for for the festival of walks, on the Chesterfield round, and just seeing the organisation that went into that, checking the walks were free and walkable every month, it looks like a mammoth task. AN dothers just dip in, so it's quite interesting to see this wide range. The full gamet, itls intriguing.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243</w:t>
            </w:r>
          </w:p>
        </w:tc>
        <w:tc>
          <w:tcPr>
            <w:tcW w:w="2180" w:type="dxa"/>
            <w:tcBorders>
              <w:top w:val="nil"/>
              <w:left w:val="single" w:sz="6" w:space="0" w:color="000000"/>
            </w:tcBorders>
            <w:shd w:val="clear" w:fill="auto"/>
            <w:vAlign w:val="top"/>
          </w:tcPr>
          <w:p>
            <w:pPr>
              <w:pStyle w:val="[Normal]"/>
              <w:rPr>
                <w:sz w:val="20"/>
              </w:rPr>
            </w:pPr>
            <w:r>
              <w:rPr>
                <w:sz w:val="20"/>
              </w:rPr>
              <w:t xml:space="preserve">54:41.0 - 54:42.0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244</w:t>
            </w:r>
          </w:p>
        </w:tc>
        <w:tc>
          <w:tcPr>
            <w:tcW w:w="2180" w:type="dxa"/>
            <w:tcBorders>
              <w:top w:val="nil"/>
              <w:left w:val="single" w:sz="6" w:space="0" w:color="000000"/>
            </w:tcBorders>
            <w:shd w:val="clear" w:fill="auto"/>
            <w:vAlign w:val="top"/>
          </w:tcPr>
          <w:p>
            <w:pPr>
              <w:pStyle w:val="[Normal]"/>
              <w:rPr>
                <w:sz w:val="20"/>
              </w:rPr>
            </w:pPr>
            <w:r>
              <w:rPr>
                <w:sz w:val="20"/>
              </w:rPr>
              <w:t xml:space="preserve">54:42.0 - 56:27.9</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But yeah, that is everything covered on there really, so what I'll do is I will call an end to the interview.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