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1 - University Life\\Participant 07 - Interview notes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Times New Roman" w:hAnsi="Times New Roman" w:eastAsia="Times New Roma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 </w: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372"/>
        <w:gridCol w:w="2225"/>
        <w:gridCol w:w="17340"/>
      </w:tblGrid>
      <w:tr>
        <w:trPr>
          <w:trHeight w:val="300" w:hRule="atLeast"/>
        </w:trPr>
        <w:tc>
          <w:tcPr>
            <w:tcW w:w="1372" w:type="dxa"/>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Speaker</w:t>
            </w:r>
            <w:r>
              <w:rPr>
                <w:rFonts w:ascii="Times New Roman" w:hAnsi="Times New Roman" w:eastAsia="Times New Roman"/>
                <w:color w:val="#000000"/>
                <w:sz w:val="20"/>
                <w:shd w:val="clear" w:fill="#D3D3D3"/>
              </w:rPr>
              <w:t xml:space="preserve">¶2: </w:t>
            </w:r>
          </w:p>
        </w:tc>
        <w:tc>
          <w:tcPr>
            <w:tcW w:w="2225" w:type="dxa"/>
            <w:tcBorders>
              <w:left w:val="nil"/>
            </w:tcBorders>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Section</w:t>
            </w:r>
            <w:r>
              <w:rPr>
                <w:rFonts w:ascii="Times New Roman" w:hAnsi="Times New Roman" w:eastAsia="Times New Roman"/>
                <w:color w:val="#000000"/>
                <w:sz w:val="20"/>
                <w:shd w:val="clear" w:fill="#D3D3D3"/>
              </w:rPr>
              <w:t xml:space="preserve">¶3: </w:t>
            </w:r>
          </w:p>
        </w:tc>
        <w:tc>
          <w:tcPr>
            <w:tcW w:w="17340" w:type="dxa"/>
            <w:tcBorders>
              <w:left w:val="nil"/>
            </w:tcBorders>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Text</w:t>
            </w:r>
            <w:r>
              <w:rPr>
                <w:rFonts w:ascii="Times New Roman" w:hAnsi="Times New Roman" w:eastAsia="Times New Roman"/>
                <w:color w:val="#000000"/>
                <w:sz w:val="20"/>
                <w:shd w:val="clear" w:fill="#D3D3D3"/>
              </w:rPr>
              <w:t xml:space="preserve">¶4: </w:t>
            </w:r>
          </w:p>
        </w:tc>
      </w:tr>
      <w:tr>
        <w:trPr>
          <w:trHeight w:val="300" w:hRule="atLeast"/>
        </w:trPr>
        <w:tc>
          <w:tcPr>
            <w:tcW w:w="1372" w:type="dxa"/>
            <w:tcBorders>
              <w:top w:val="nil"/>
            </w:tcBorders>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Notes on interview</w:t>
            </w:r>
            <w:r>
              <w:rPr>
                <w:rFonts w:ascii="Times New Roman" w:hAnsi="Times New Roman" w:eastAsia="Times New Roman"/>
                <w:color w:val="#000000"/>
                <w:sz w:val="20"/>
                <w:shd w:val="clear" w:fill="#D3D3D3"/>
              </w:rPr>
              <w:t xml:space="preserve">¶5: </w:t>
            </w:r>
          </w:p>
        </w:tc>
        <w:tc>
          <w:tcPr>
            <w:tcW w:w="2225" w:type="dxa"/>
            <w:tcBorders>
              <w:top w:val="nil"/>
              <w:left w:val="nil"/>
            </w:tcBorders>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NOTES</w:t>
            </w:r>
            <w:r>
              <w:rPr>
                <w:rFonts w:ascii="Times New Roman" w:hAnsi="Times New Roman" w:eastAsia="Times New Roman"/>
                <w:color w:val="#000000"/>
                <w:sz w:val="20"/>
                <w:shd w:val="clear" w:fill="#D3D3D3"/>
              </w:rPr>
              <w:t xml:space="preserve">¶6: </w:t>
            </w:r>
          </w:p>
        </w:tc>
        <w:tc>
          <w:tcPr>
            <w:tcW w:w="17340" w:type="dxa"/>
            <w:tcBorders>
              <w:top w:val="nil"/>
              <w:left w:val="nil"/>
            </w:tcBorders>
            <w:shd w:val="clear" w:fill="#FFFF00"/>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b w:val="on"/>
                <w:color w:val="#000000"/>
              </w:rPr>
            </w:pPr>
            <w:r>
              <w:rPr>
                <w:b w:val="on"/>
                <w:color w:val="#000000"/>
              </w:rPr>
              <w:t xml:space="preserve">Participant 7, Karen Tsui is a member of the International Relations Office. She opted not to be recorded on film ,or through audio. These notes cover the interview interaction in summarised form, with direct question held in brackets. Interview Questions followed those set out on the topic guide. At the start of the interview she noted that she had a meeting in 30 minutes, and could only be with me for a very short tiime. </w:t>
            </w:r>
            <w:r>
              <w:rPr>
                <w:rFonts w:ascii="Times New Roman" w:hAnsi="Times New Roman" w:eastAsia="Times New Roman"/>
                <w:color w:val="#000000"/>
                <w:sz w:val="20"/>
                <w:shd w:val="clear" w:fill="#D3D3D3"/>
              </w:rPr>
              <w:t xml:space="preserve">¶7: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Introductions</w:t>
            </w:r>
            <w:r>
              <w:rPr>
                <w:rFonts w:ascii="Times New Roman" w:hAnsi="Times New Roman" w:eastAsia="Times New Roman"/>
                <w:color w:val="#000000"/>
                <w:sz w:val="20"/>
                <w:shd w:val="clear" w:fill="#D3D3D3"/>
              </w:rPr>
              <w:t xml:space="preserve">¶9: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What does you role at Sheffield cover?</w:t>
            </w:r>
            <w:r>
              <w:rPr>
                <w:rFonts w:ascii="Times New Roman" w:hAnsi="Times New Roman" w:eastAsia="Times New Roman"/>
                <w:color w:val="#000000"/>
                <w:sz w:val="20"/>
                <w:shd w:val="clear" w:fill="#D3D3D3"/>
              </w:rPr>
              <w:t xml:space="preserve">¶10: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¶11: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Introductions</w:t>
            </w:r>
            <w:r>
              <w:rPr>
                <w:rFonts w:ascii="Times New Roman" w:hAnsi="Times New Roman" w:eastAsia="Times New Roman"/>
                <w:color w:val="#000000"/>
                <w:sz w:val="20"/>
                <w:shd w:val="clear" w:fill="#D3D3D3"/>
              </w:rPr>
              <w:t xml:space="preserve">¶12: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 support colleagues for collaboration and manage a small pot of money. I do not deal directly with students, but I do deal with research students. "I build international networks/collaborations for early career researchers". "Internationalisation os one of the key things Sheffield do." </w:t>
            </w:r>
            <w:r>
              <w:rPr>
                <w:rFonts w:ascii="Times New Roman" w:hAnsi="Times New Roman" w:eastAsia="Times New Roman"/>
                <w:color w:val="#000000"/>
                <w:sz w:val="20"/>
                <w:shd w:val="clear" w:fill="#D3D3D3"/>
              </w:rPr>
              <w:t xml:space="preserve">¶13: </w:t>
            </w:r>
          </w:p>
        </w:tc>
      </w:tr>
      <w:tr>
        <w:trPr>
          <w:trHeight w:val="315"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¶14: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¶15: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Which digital maps have you used?</w:t>
            </w:r>
            <w:r>
              <w:rPr>
                <w:rFonts w:ascii="Times New Roman" w:hAnsi="Times New Roman" w:eastAsia="Times New Roman"/>
                <w:color w:val="#000000"/>
                <w:sz w:val="20"/>
                <w:shd w:val="clear" w:fill="#D3D3D3"/>
              </w:rPr>
              <w:t xml:space="preserve">¶16: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¶17: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¶18: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The iPhone, I don't know what it is called.</w:t>
            </w:r>
            <w:r>
              <w:rPr>
                <w:rFonts w:ascii="Times New Roman" w:hAnsi="Times New Roman" w:eastAsia="Times New Roman"/>
                <w:color w:val="#000000"/>
                <w:sz w:val="20"/>
                <w:shd w:val="clear" w:fill="#D3D3D3"/>
              </w:rPr>
              <w:t xml:space="preserve">¶19: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¶20: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¶21: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Is that the one pre-installed on the phone?</w:t>
            </w:r>
            <w:r>
              <w:rPr>
                <w:rFonts w:ascii="Times New Roman" w:hAnsi="Times New Roman" w:eastAsia="Times New Roman"/>
                <w:color w:val="#000000"/>
                <w:sz w:val="20"/>
                <w:shd w:val="clear" w:fill="#D3D3D3"/>
              </w:rPr>
              <w:t xml:space="preserve">¶22: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¶23: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¶24: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 [shows me the iPhone with Google maps on the screen, possibly via an app]</w:t>
            </w:r>
            <w:r>
              <w:rPr>
                <w:rFonts w:ascii="Times New Roman" w:hAnsi="Times New Roman" w:eastAsia="Times New Roman"/>
                <w:color w:val="#000000"/>
                <w:sz w:val="20"/>
                <w:shd w:val="clear" w:fill="#D3D3D3"/>
              </w:rPr>
              <w:t xml:space="preserve">¶25: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¶26: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¶27: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Are there any other maps you have used?</w:t>
            </w:r>
            <w:r>
              <w:rPr>
                <w:rFonts w:ascii="Times New Roman" w:hAnsi="Times New Roman" w:eastAsia="Times New Roman"/>
                <w:color w:val="#000000"/>
                <w:sz w:val="20"/>
                <w:shd w:val="clear" w:fill="#D3D3D3"/>
              </w:rPr>
              <w:t xml:space="preserve">¶28: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¶29: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used</w:t>
            </w:r>
            <w:r>
              <w:rPr>
                <w:rFonts w:ascii="Times New Roman" w:hAnsi="Times New Roman" w:eastAsia="Times New Roman"/>
                <w:color w:val="#000000"/>
                <w:sz w:val="20"/>
                <w:shd w:val="clear" w:fill="#D3D3D3"/>
              </w:rPr>
              <w:t xml:space="preserve">¶30: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No. Maybe Sat-Nav in my car.</w:t>
            </w:r>
            <w:r>
              <w:rPr>
                <w:rFonts w:ascii="Times New Roman" w:hAnsi="Times New Roman" w:eastAsia="Times New Roman"/>
                <w:color w:val="#000000"/>
                <w:sz w:val="20"/>
                <w:shd w:val="clear" w:fill="#D3D3D3"/>
              </w:rPr>
              <w:t xml:space="preserve">¶31: </w:t>
            </w:r>
          </w:p>
        </w:tc>
      </w:tr>
      <w:tr>
        <w:trPr>
          <w:trHeight w:val="315"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¶32: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preferred</w:t>
            </w:r>
            <w:r>
              <w:rPr>
                <w:rFonts w:ascii="Times New Roman" w:hAnsi="Times New Roman" w:eastAsia="Times New Roman"/>
                <w:color w:val="#000000"/>
                <w:sz w:val="20"/>
                <w:shd w:val="clear" w:fill="#D3D3D3"/>
              </w:rPr>
              <w:t xml:space="preserve">¶33: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Why did you use that maps in particular?</w:t>
            </w:r>
            <w:r>
              <w:rPr>
                <w:rFonts w:ascii="Times New Roman" w:hAnsi="Times New Roman" w:eastAsia="Times New Roman"/>
                <w:color w:val="#000000"/>
                <w:sz w:val="20"/>
                <w:shd w:val="clear" w:fill="#D3D3D3"/>
              </w:rPr>
              <w:t xml:space="preserve">¶34: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hd w:val="clear" w:fill="#FFB6C1"/>
              </w:rPr>
            </w:pPr>
            <w:r>
              <w:rPr>
                <w:color w:val="#000000"/>
                <w:shd w:val="clear" w:fill="#FFB6C1"/>
              </w:rPr>
              <w:t xml:space="preserve">Participant 07</w:t>
            </w:r>
            <w:r>
              <w:rPr>
                <w:rFonts w:ascii="Times New Roman" w:hAnsi="Times New Roman" w:eastAsia="Times New Roman"/>
                <w:color w:val="#000000"/>
                <w:sz w:val="20"/>
                <w:shd w:val="clear" w:fill="#D3D3D3"/>
              </w:rPr>
              <w:t xml:space="preserve">¶35: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hd w:val="clear" w:fill="#FFB6C1"/>
              </w:rPr>
            </w:pPr>
            <w:r>
              <w:rPr>
                <w:color w:val="#000000"/>
                <w:shd w:val="clear" w:fill="#FFB6C1"/>
              </w:rPr>
              <w:t xml:space="preserve">Types of digital map preferred</w:t>
            </w:r>
            <w:r>
              <w:rPr>
                <w:rFonts w:ascii="Times New Roman" w:hAnsi="Times New Roman" w:eastAsia="Times New Roman"/>
                <w:color w:val="#000000"/>
                <w:sz w:val="20"/>
                <w:shd w:val="clear" w:fill="#D3D3D3"/>
              </w:rPr>
              <w:t xml:space="preserve">¶36: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hd w:val="clear" w:fill="#FFB6C1"/>
              </w:rPr>
            </w:pPr>
            <w:r>
              <w:rPr>
                <w:color w:val="#000000"/>
                <w:shd w:val="clear" w:fill="#FFB6C1"/>
              </w:rPr>
              <w:t xml:space="preserve">It's just already on the phone.</w:t>
            </w:r>
            <w:r>
              <w:rPr>
                <w:rFonts w:ascii="Times New Roman" w:hAnsi="Times New Roman" w:eastAsia="Times New Roman"/>
                <w:color w:val="#000000"/>
                <w:position w:val="10"/>
                <w:sz w:val="18"/>
                <w:shd w:val="clear" w:fill="#D3D3D3"/>
              </w:rPr>
              <w:t xml:space="preserve">i</w:t>
            </w:r>
            <w:r>
              <w:rPr>
                <w:rFonts w:ascii="Times New Roman" w:hAnsi="Times New Roman" w:eastAsia="Times New Roman"/>
                <w:color w:val="#000000"/>
                <w:sz w:val="20"/>
                <w:shd w:val="clear" w:fill="#D3D3D3"/>
              </w:rPr>
              <w:t xml:space="preserve">¶37: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¶38: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preferred</w:t>
            </w:r>
            <w:r>
              <w:rPr>
                <w:rFonts w:ascii="Times New Roman" w:hAnsi="Times New Roman" w:eastAsia="Times New Roman"/>
                <w:color w:val="#000000"/>
                <w:sz w:val="20"/>
                <w:shd w:val="clear" w:fill="#D3D3D3"/>
              </w:rPr>
              <w:t xml:space="preserve">¶39: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So is it just the convenience, or...</w:t>
            </w:r>
            <w:r>
              <w:rPr>
                <w:rFonts w:ascii="Times New Roman" w:hAnsi="Times New Roman" w:eastAsia="Times New Roman"/>
                <w:color w:val="#000000"/>
                <w:sz w:val="20"/>
                <w:shd w:val="clear" w:fill="#D3D3D3"/>
              </w:rPr>
              <w:t xml:space="preserve">¶40: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¶41: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preferred</w:t>
            </w:r>
            <w:r>
              <w:rPr>
                <w:rFonts w:ascii="Times New Roman" w:hAnsi="Times New Roman" w:eastAsia="Times New Roman"/>
                <w:color w:val="#000000"/>
                <w:sz w:val="20"/>
                <w:shd w:val="clear" w:fill="#D3D3D3"/>
              </w:rPr>
              <w:t xml:space="preserve">¶42: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 I also have an app on my phone for Nav-Free, but it's not very often used. It's just back-up, for in my car, when I have got signal. </w:t>
            </w:r>
            <w:r>
              <w:rPr>
                <w:rFonts w:ascii="Times New Roman" w:hAnsi="Times New Roman" w:eastAsia="Times New Roman"/>
                <w:color w:val="#000000"/>
                <w:sz w:val="20"/>
                <w:shd w:val="clear" w:fill="#D3D3D3"/>
              </w:rPr>
              <w:t xml:space="preserve">¶43: </w:t>
            </w:r>
          </w:p>
        </w:tc>
      </w:tr>
      <w:tr>
        <w:trPr>
          <w:trHeight w:val="315"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¶44: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preferred</w:t>
            </w:r>
            <w:r>
              <w:rPr>
                <w:rFonts w:ascii="Times New Roman" w:hAnsi="Times New Roman" w:eastAsia="Times New Roman"/>
                <w:color w:val="#000000"/>
                <w:sz w:val="20"/>
                <w:shd w:val="clear" w:fill="#D3D3D3"/>
              </w:rPr>
              <w:t xml:space="preserve">¶45: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Are you aware of any other digital maps?</w:t>
            </w:r>
            <w:r>
              <w:rPr>
                <w:rFonts w:ascii="Times New Roman" w:hAnsi="Times New Roman" w:eastAsia="Times New Roman"/>
                <w:color w:val="#000000"/>
                <w:sz w:val="20"/>
                <w:shd w:val="clear" w:fill="#D3D3D3"/>
              </w:rPr>
              <w:t xml:space="preserve">¶46: </w:t>
            </w:r>
          </w:p>
        </w:tc>
      </w:tr>
      <w:tr>
        <w:trPr>
          <w:trHeight w:val="30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¶47: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Types of digital map preferred</w:t>
            </w:r>
            <w:r>
              <w:rPr>
                <w:rFonts w:ascii="Times New Roman" w:hAnsi="Times New Roman" w:eastAsia="Times New Roman"/>
                <w:color w:val="#000000"/>
                <w:sz w:val="20"/>
                <w:shd w:val="clear" w:fill="#D3D3D3"/>
              </w:rPr>
              <w:t xml:space="preserve">¶48: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No, not really.</w:t>
            </w:r>
            <w:r>
              <w:rPr>
                <w:rFonts w:ascii="Times New Roman" w:hAnsi="Times New Roman" w:eastAsia="Times New Roman"/>
                <w:color w:val="#000000"/>
                <w:sz w:val="20"/>
                <w:shd w:val="clear" w:fill="#D3D3D3"/>
              </w:rPr>
              <w:t xml:space="preserve">¶49: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¶50: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¶51: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How do you use maps in you day to day life?</w:t>
            </w:r>
            <w:r>
              <w:rPr>
                <w:rFonts w:ascii="Times New Roman" w:hAnsi="Times New Roman" w:eastAsia="Times New Roman"/>
                <w:color w:val="#000000"/>
                <w:sz w:val="20"/>
                <w:shd w:val="clear" w:fill="#D3D3D3"/>
              </w:rPr>
              <w:t xml:space="preserve">¶52: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¶53: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¶54: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When I need to get to place, like when I need to walk from a train station to a University campus, so sometimes I get the postcode and put it in to use a map.  </w:t>
            </w:r>
            <w:r>
              <w:rPr>
                <w:rFonts w:ascii="Times New Roman" w:hAnsi="Times New Roman" w:eastAsia="Times New Roman"/>
                <w:color w:val="#000000"/>
                <w:sz w:val="20"/>
                <w:shd w:val="clear" w:fill="#D3D3D3"/>
              </w:rPr>
              <w:t xml:space="preserve">¶55: </w:t>
            </w:r>
          </w:p>
        </w:tc>
      </w:tr>
    </w:tbl>
    <w:tbl>
      <w:tblPr>
        <w:tblW w:w="0" w:type="auto"/>
        <w:jc w:val="left"/>
        <w:tblInd w:w="108" w:type="dxa"/>
        <w:tblBorders>
          <w:top w:val="none"/>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372"/>
        <w:gridCol w:w="2225"/>
        <w:gridCol w:w="17340"/>
      </w:tblGrid>
      <w:tr>
        <w:trPr>
          <w:trHeight w:val="360" w:hRule="atLeast"/>
        </w:trPr>
        <w:tc>
          <w:tcPr>
            <w:tcW w:w="1372"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¶56: </w:t>
            </w:r>
          </w:p>
        </w:tc>
        <w:tc>
          <w:tcPr>
            <w:tcW w:w="2225"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¶57: </w:t>
            </w:r>
          </w:p>
        </w:tc>
        <w:tc>
          <w:tcPr>
            <w:tcW w:w="17340"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So, do you just use it when you're walking?</w:t>
            </w:r>
            <w:r>
              <w:rPr>
                <w:rFonts w:ascii="Times New Roman" w:hAnsi="Times New Roman" w:eastAsia="Times New Roman"/>
                <w:color w:val="#000000"/>
                <w:sz w:val="20"/>
                <w:shd w:val="clear" w:fill="#D3D3D3"/>
              </w:rPr>
              <w:t xml:space="preserve">¶58: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¶59: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¶60: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When I'm walking I use the Phone app, driving I use the in car sat-nav.</w:t>
            </w:r>
            <w:r>
              <w:rPr>
                <w:rFonts w:ascii="Times New Roman" w:hAnsi="Times New Roman" w:eastAsia="Times New Roman"/>
                <w:color w:val="#000000"/>
                <w:sz w:val="20"/>
                <w:shd w:val="clear" w:fill="#D3D3D3"/>
              </w:rPr>
              <w:t xml:space="preserve">¶61: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¶62: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¶63: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Can you give me an example of a time when you have used a digital map?</w:t>
            </w:r>
            <w:r>
              <w:rPr>
                <w:rFonts w:ascii="Times New Roman" w:hAnsi="Times New Roman" w:eastAsia="Times New Roman"/>
                <w:color w:val="#000000"/>
                <w:sz w:val="20"/>
                <w:shd w:val="clear" w:fill="#D3D3D3"/>
              </w:rPr>
              <w:t xml:space="preserve">¶64: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¶65: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¶66: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Hmm. The University is always trying to minimise costs, and I had to go to Leeds once, so I was told not to get a taxi because it was not too far from the station, but it was too far to walk, so I got a bus and used a map for the short trip from the bus stop to the meeting place.     </w:t>
            </w:r>
            <w:r>
              <w:rPr>
                <w:rFonts w:ascii="Times New Roman" w:hAnsi="Times New Roman" w:eastAsia="Times New Roman"/>
                <w:color w:val="#000000"/>
                <w:sz w:val="20"/>
                <w:shd w:val="clear" w:fill="#D3D3D3"/>
              </w:rPr>
              <w:t xml:space="preserve">¶67: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¶68: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¶69: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Okay, and can you give me a bit of detail on how you used the map; how it fit with other aspects of the journey.</w:t>
            </w:r>
            <w:r>
              <w:rPr>
                <w:rFonts w:ascii="Times New Roman" w:hAnsi="Times New Roman" w:eastAsia="Times New Roman"/>
                <w:color w:val="#000000"/>
                <w:sz w:val="20"/>
                <w:shd w:val="clear" w:fill="#D3D3D3"/>
              </w:rPr>
              <w:t xml:space="preserve">¶70: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¶71: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¶72: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Well, I needed to combine it with asking people. When I got there I needed to ask people where the actual entrance was, because the map is not always that good.  Like here, Elmfield is on a hill, so some of the building is only two floors, but the other hald has a lower floor, so a map is not always that good when you have to get to a meeting place.</w:t>
            </w:r>
            <w:r>
              <w:rPr>
                <w:rFonts w:ascii="Times New Roman" w:hAnsi="Times New Roman" w:eastAsia="Times New Roman"/>
                <w:color w:val="#000000"/>
                <w:sz w:val="20"/>
                <w:shd w:val="clear" w:fill="#D3D3D3"/>
              </w:rPr>
              <w:t xml:space="preserve">¶73: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hd w:val="clear" w:fill="#FFB6C1"/>
              </w:rPr>
            </w:pPr>
            <w:r>
              <w:rPr>
                <w:color w:val="#000000"/>
                <w:shd w:val="clear" w:fill="#FFB6C1"/>
              </w:rPr>
              <w:t xml:space="preserve">Me</w:t>
            </w:r>
            <w:r>
              <w:rPr>
                <w:rFonts w:ascii="Times New Roman" w:hAnsi="Times New Roman" w:eastAsia="Times New Roman"/>
                <w:color w:val="#000000"/>
                <w:sz w:val="20"/>
                <w:shd w:val="clear" w:fill="#D3D3D3"/>
              </w:rPr>
              <w:t xml:space="preserve">¶74: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shd w:val="clear" w:fill="#FFB6C1"/>
              </w:rPr>
            </w:pPr>
            <w:r>
              <w:rPr>
                <w:rFonts w:ascii="Cambria" w:hAnsi="Cambria" w:eastAsia="Cambria"/>
                <w:b w:val="on"/>
                <w:color w:val="#365F91"/>
                <w:sz w:val="28"/>
                <w:shd w:val="clear" w:fill="#FFB6C1"/>
              </w:rPr>
              <w:t xml:space="preserve">Examples of digital map use</w:t>
            </w:r>
            <w:r>
              <w:rPr>
                <w:rFonts w:ascii="Times New Roman" w:hAnsi="Times New Roman" w:eastAsia="Times New Roman"/>
                <w:color w:val="#000000"/>
                <w:sz w:val="20"/>
                <w:shd w:val="clear" w:fill="#D3D3D3"/>
              </w:rPr>
              <w:t xml:space="preserve">¶75: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shd w:val="clear" w:fill="#FFB6C1"/>
              </w:rPr>
            </w:pPr>
            <w:r>
              <w:rPr>
                <w:color w:val="#000000"/>
                <w:sz w:val="24"/>
                <w:shd w:val="clear" w:fill="#FFB6C1"/>
              </w:rPr>
              <w:t xml:space="preserve">Okay, now onto the next question, how reliable or trustworthy are digital maps? </w:t>
            </w:r>
            <w:r>
              <w:rPr>
                <w:rFonts w:ascii="Times New Roman" w:hAnsi="Times New Roman" w:eastAsia="Times New Roman"/>
                <w:color w:val="#000000"/>
                <w:sz w:val="20"/>
                <w:shd w:val="clear" w:fill="#D3D3D3"/>
              </w:rPr>
              <w:t xml:space="preserve">¶76: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shd w:val="clear" w:fill="#FFB6C1"/>
              </w:rPr>
            </w:pPr>
            <w:r>
              <w:rPr>
                <w:color w:val="#000000"/>
                <w:shd w:val="clear" w:fill="#FFB6C1"/>
              </w:rPr>
              <w:t xml:space="preserve">Participant 07</w:t>
            </w:r>
            <w:r>
              <w:rPr>
                <w:rFonts w:ascii="Times New Roman" w:hAnsi="Times New Roman" w:eastAsia="Times New Roman"/>
                <w:color w:val="#000000"/>
                <w:sz w:val="20"/>
                <w:shd w:val="clear" w:fill="#D3D3D3"/>
              </w:rPr>
              <w:t xml:space="preserve">¶77: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shd w:val="clear" w:fill="#FFB6C1"/>
              </w:rPr>
            </w:pPr>
            <w:r>
              <w:rPr>
                <w:rFonts w:ascii="Cambria" w:hAnsi="Cambria" w:eastAsia="Cambria"/>
                <w:b w:val="on"/>
                <w:color w:val="#365F91"/>
                <w:sz w:val="28"/>
                <w:shd w:val="clear" w:fill="#FFB6C1"/>
              </w:rPr>
              <w:t xml:space="preserve">Examples of digital map use</w:t>
            </w:r>
            <w:r>
              <w:rPr>
                <w:rFonts w:ascii="Times New Roman" w:hAnsi="Times New Roman" w:eastAsia="Times New Roman"/>
                <w:color w:val="#000000"/>
                <w:sz w:val="20"/>
                <w:shd w:val="clear" w:fill="#D3D3D3"/>
              </w:rPr>
              <w:t xml:space="preserve">¶78: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hd w:val="clear" w:fill="#FFB6C1"/>
              </w:rPr>
            </w:pPr>
            <w:r>
              <w:rPr>
                <w:color w:val="#000000"/>
                <w:shd w:val="clear" w:fill="#FFB6C1"/>
              </w:rPr>
              <w:t xml:space="preserve">I don't know. I guess somewhere like here [Sheffield] it would be okay, there are not too many mountains or tall skyscrapers. In Hong Kong and Malaysia there are tall skyscrapers, and they have lots of rooms, so if you have a meeting and you need to find the place, I'm not sure how well maps will work.</w:t>
            </w:r>
            <w:r>
              <w:rPr>
                <w:rFonts w:ascii="Times New Roman" w:hAnsi="Times New Roman" w:eastAsia="Times New Roman"/>
                <w:color w:val="#000000"/>
                <w:position w:val="10"/>
                <w:sz w:val="18"/>
                <w:shd w:val="clear" w:fill="#D3D3D3"/>
              </w:rPr>
              <w:t xml:space="preserve">ii,iii</w:t>
            </w:r>
            <w:r>
              <w:rPr>
                <w:color w:val="#000000"/>
                <w:shd w:val="clear" w:fill="#FFB6C1"/>
              </w:rPr>
              <w:t xml:space="preserve"> </w:t>
            </w:r>
            <w:r>
              <w:rPr>
                <w:rFonts w:ascii="Times New Roman" w:hAnsi="Times New Roman" w:eastAsia="Times New Roman"/>
                <w:color w:val="#000000"/>
                <w:sz w:val="20"/>
                <w:shd w:val="clear" w:fill="#D3D3D3"/>
              </w:rPr>
              <w:t xml:space="preserve">¶79: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¶80: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¶81: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And in terms of your job here, how do digital maps figure in what you do? How do you use them in your role? </w:t>
            </w:r>
            <w:r>
              <w:rPr>
                <w:rFonts w:ascii="Times New Roman" w:hAnsi="Times New Roman" w:eastAsia="Times New Roman"/>
                <w:color w:val="#000000"/>
                <w:sz w:val="20"/>
                <w:shd w:val="clear" w:fill="#D3D3D3"/>
              </w:rPr>
              <w:t xml:space="preserve">¶82: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¶83: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¶84: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When I'm meeting people, I need to get around the University, so it can be hard to find a meeting place because they sometimes do not show the inside of buildings. </w:t>
            </w:r>
            <w:r>
              <w:rPr>
                <w:rFonts w:ascii="Times New Roman" w:hAnsi="Times New Roman" w:eastAsia="Times New Roman"/>
                <w:color w:val="#000000"/>
                <w:sz w:val="20"/>
                <w:shd w:val="clear" w:fill="#D3D3D3"/>
              </w:rPr>
              <w:t xml:space="preserve">¶85: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¶86: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¶87: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Okay, can you give me an example of how you might use maps in your job?</w:t>
            </w:r>
            <w:r>
              <w:rPr>
                <w:rFonts w:ascii="Times New Roman" w:hAnsi="Times New Roman" w:eastAsia="Times New Roman"/>
                <w:color w:val="#000000"/>
                <w:sz w:val="20"/>
                <w:shd w:val="clear" w:fill="#D3D3D3"/>
              </w:rPr>
              <w:t xml:space="preserve">¶88: </w:t>
            </w:r>
          </w:p>
        </w:tc>
      </w:tr>
    </w:tbl>
    <w:tbl>
      <w:tblPr>
        <w:tblW w:w="0" w:type="auto"/>
        <w:jc w:val="left"/>
        <w:tblInd w:w="108" w:type="dxa"/>
        <w:tblBorders>
          <w:top w:val="none"/>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372"/>
        <w:gridCol w:w="2225"/>
        <w:gridCol w:w="17340"/>
      </w:tblGrid>
      <w:tr>
        <w:trPr>
          <w:trHeight w:val="360" w:hRule="atLeast"/>
        </w:trPr>
        <w:tc>
          <w:tcPr>
            <w:tcW w:w="1372"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¶89: </w:t>
            </w:r>
          </w:p>
        </w:tc>
        <w:tc>
          <w:tcPr>
            <w:tcW w:w="2225"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¶90: </w:t>
            </w:r>
          </w:p>
        </w:tc>
        <w:tc>
          <w:tcPr>
            <w:tcW w:w="17340"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Like when we have guests, we sometimes receive high delegation guests, and they sometimes receive a guided tour, or they sometimes like to walk around freely, so we give them, those are printed maps and the University interactive map.  </w:t>
            </w:r>
            <w:r>
              <w:rPr>
                <w:rFonts w:ascii="Times New Roman" w:hAnsi="Times New Roman" w:eastAsia="Times New Roman"/>
                <w:color w:val="#000000"/>
                <w:sz w:val="20"/>
                <w:shd w:val="clear" w:fill="#D3D3D3"/>
              </w:rPr>
              <w:t xml:space="preserve">¶91: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¶92: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¶93: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So is that the University leaflet type map, the printed one,</w:t>
            </w:r>
            <w:r>
              <w:rPr>
                <w:rFonts w:ascii="Times New Roman" w:hAnsi="Times New Roman" w:eastAsia="Times New Roman"/>
                <w:color w:val="#000000"/>
                <w:sz w:val="20"/>
                <w:shd w:val="clear" w:fill="#D3D3D3"/>
              </w:rPr>
              <w:t xml:space="preserve">¶94: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¶95: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¶96: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w:t>
            </w:r>
            <w:r>
              <w:rPr>
                <w:rFonts w:ascii="Times New Roman" w:hAnsi="Times New Roman" w:eastAsia="Times New Roman"/>
                <w:color w:val="#000000"/>
                <w:sz w:val="20"/>
                <w:shd w:val="clear" w:fill="#D3D3D3"/>
              </w:rPr>
              <w:t xml:space="preserve">¶97: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¶98: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¶99: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Do you usually use maps on the move, or to plan ahead?</w:t>
            </w:r>
            <w:r>
              <w:rPr>
                <w:rFonts w:ascii="Times New Roman" w:hAnsi="Times New Roman" w:eastAsia="Times New Roman"/>
                <w:color w:val="#000000"/>
                <w:sz w:val="20"/>
                <w:shd w:val="clear" w:fill="#D3D3D3"/>
              </w:rPr>
              <w:t xml:space="preserve">¶100: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¶101: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¶102: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 usually use them to see, if there is a turn in-front, so I know which way to turn when I am walking.</w:t>
            </w:r>
            <w:r>
              <w:rPr>
                <w:rFonts w:ascii="Times New Roman" w:hAnsi="Times New Roman" w:eastAsia="Times New Roman"/>
                <w:color w:val="#000000"/>
                <w:sz w:val="20"/>
                <w:shd w:val="clear" w:fill="#D3D3D3"/>
              </w:rPr>
              <w:t xml:space="preserve">¶103: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¶104: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¶105: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So is that whilst you're on the move, or immediately just before?</w:t>
            </w:r>
            <w:r>
              <w:rPr>
                <w:rFonts w:ascii="Times New Roman" w:hAnsi="Times New Roman" w:eastAsia="Times New Roman"/>
                <w:color w:val="#000000"/>
                <w:sz w:val="20"/>
                <w:shd w:val="clear" w:fill="#D3D3D3"/>
              </w:rPr>
              <w:t xml:space="preserve">¶106: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¶107: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¶108: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w:t>
            </w:r>
            <w:r>
              <w:rPr>
                <w:rFonts w:ascii="Times New Roman" w:hAnsi="Times New Roman" w:eastAsia="Times New Roman"/>
                <w:color w:val="#000000"/>
                <w:sz w:val="20"/>
                <w:shd w:val="clear" w:fill="#D3D3D3"/>
              </w:rPr>
              <w:t xml:space="preserve">¶109: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¶110: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¶111: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Okay, so do you use them to plan in advance</w:t>
            </w:r>
            <w:r>
              <w:rPr>
                <w:rFonts w:ascii="Times New Roman" w:hAnsi="Times New Roman" w:eastAsia="Times New Roman"/>
                <w:color w:val="#000000"/>
                <w:sz w:val="20"/>
                <w:shd w:val="clear" w:fill="#D3D3D3"/>
              </w:rPr>
              <w:t xml:space="preserve">¶112: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¶113: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Examples of digital map use</w:t>
            </w:r>
            <w:r>
              <w:rPr>
                <w:rFonts w:ascii="Times New Roman" w:hAnsi="Times New Roman" w:eastAsia="Times New Roman"/>
                <w:color w:val="#000000"/>
                <w:sz w:val="20"/>
                <w:shd w:val="clear" w:fill="#D3D3D3"/>
              </w:rPr>
              <w:t xml:space="preserve">¶114: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Not really, no.</w:t>
            </w:r>
            <w:r>
              <w:rPr>
                <w:rFonts w:ascii="Times New Roman" w:hAnsi="Times New Roman" w:eastAsia="Times New Roman"/>
                <w:color w:val="#000000"/>
                <w:sz w:val="20"/>
                <w:shd w:val="clear" w:fill="#D3D3D3"/>
              </w:rPr>
              <w:t xml:space="preserve">¶115: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¶116: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Importance of digital maps</w:t>
            </w:r>
            <w:r>
              <w:rPr>
                <w:rFonts w:ascii="Times New Roman" w:hAnsi="Times New Roman" w:eastAsia="Times New Roman"/>
                <w:color w:val="#000000"/>
                <w:sz w:val="20"/>
                <w:shd w:val="clear" w:fill="#D3D3D3"/>
              </w:rPr>
              <w:t xml:space="preserve">¶117: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Just thinking about using digital maps, both yourself and the people you deal with, how important do you think digital maps are?</w:t>
            </w:r>
            <w:r>
              <w:rPr>
                <w:rFonts w:ascii="Times New Roman" w:hAnsi="Times New Roman" w:eastAsia="Times New Roman"/>
                <w:color w:val="#000000"/>
                <w:sz w:val="20"/>
                <w:shd w:val="clear" w:fill="#D3D3D3"/>
              </w:rPr>
              <w:t xml:space="preserve">¶118: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¶119: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Importance of digital maps</w:t>
            </w:r>
            <w:r>
              <w:rPr>
                <w:rFonts w:ascii="Times New Roman" w:hAnsi="Times New Roman" w:eastAsia="Times New Roman"/>
                <w:color w:val="#000000"/>
                <w:sz w:val="20"/>
                <w:shd w:val="clear" w:fill="#D3D3D3"/>
              </w:rPr>
              <w:t xml:space="preserve">¶120: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It depends on the purpose, some people can just walk around, like the delegation guests, they only need a map for reference really. But some people need to be at specific places for meetings, like the underground in London, or airports and hospitals, and they need to be in certain places and need to know where they are and find what they need. Like a nearer Tesco or Sainsbury's, it doesn't matter which one once they find it. It's about priorities. </w:t>
            </w:r>
            <w:r>
              <w:rPr>
                <w:rFonts w:ascii="Times New Roman" w:hAnsi="Times New Roman" w:eastAsia="Times New Roman"/>
                <w:color w:val="#000000"/>
                <w:sz w:val="20"/>
                <w:shd w:val="clear" w:fill="#D3D3D3"/>
              </w:rPr>
              <w:t xml:space="preserve">¶121: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¶122: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Importance of digital maps</w:t>
            </w:r>
            <w:r>
              <w:rPr>
                <w:rFonts w:ascii="Times New Roman" w:hAnsi="Times New Roman" w:eastAsia="Times New Roman"/>
                <w:color w:val="#000000"/>
                <w:sz w:val="20"/>
                <w:shd w:val="clear" w:fill="#D3D3D3"/>
              </w:rPr>
              <w:t xml:space="preserve">¶123: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Right. Okay, and just thinking again about your interaction, and the people you deal with, how do you think people like students use digital maps? </w:t>
            </w:r>
            <w:r>
              <w:rPr>
                <w:rFonts w:ascii="Times New Roman" w:hAnsi="Times New Roman" w:eastAsia="Times New Roman"/>
                <w:color w:val="#000000"/>
                <w:sz w:val="20"/>
                <w:shd w:val="clear" w:fill="#D3D3D3"/>
              </w:rPr>
              <w:t xml:space="preserve">¶124: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¶125: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Importance of digital maps</w:t>
            </w:r>
            <w:r>
              <w:rPr>
                <w:rFonts w:ascii="Times New Roman" w:hAnsi="Times New Roman" w:eastAsia="Times New Roman"/>
                <w:color w:val="#000000"/>
                <w:sz w:val="20"/>
                <w:shd w:val="clear" w:fill="#D3D3D3"/>
              </w:rPr>
              <w:t xml:space="preserve">¶126: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Hmm, they use a smartphone quite often, and I think they already know they need to be prepared before they go to those places.</w:t>
            </w:r>
            <w:r>
              <w:rPr>
                <w:rFonts w:ascii="Times New Roman" w:hAnsi="Times New Roman" w:eastAsia="Times New Roman"/>
                <w:color w:val="#000000"/>
                <w:sz w:val="20"/>
                <w:shd w:val="clear" w:fill="#D3D3D3"/>
              </w:rPr>
              <w:t xml:space="preserve">¶127: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¶128: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sense of place</w:t>
            </w:r>
            <w:r>
              <w:rPr>
                <w:rFonts w:ascii="Times New Roman" w:hAnsi="Times New Roman" w:eastAsia="Times New Roman"/>
                <w:color w:val="#000000"/>
                <w:sz w:val="20"/>
                <w:shd w:val="clear" w:fill="#D3D3D3"/>
              </w:rPr>
              <w:t xml:space="preserve">¶129: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So, just moving onto a section now on the effect of maps - do you think using a digital map has ever had an effect on the feel, or sense of a place, either fro yourself or any of the people you deal with?</w:t>
            </w:r>
            <w:r>
              <w:rPr>
                <w:rFonts w:ascii="Times New Roman" w:hAnsi="Times New Roman" w:eastAsia="Times New Roman"/>
                <w:color w:val="#000000"/>
                <w:sz w:val="20"/>
                <w:shd w:val="clear" w:fill="#D3D3D3"/>
              </w:rPr>
              <w:t xml:space="preserve">¶130: </w:t>
            </w:r>
          </w:p>
        </w:tc>
      </w:tr>
    </w:tbl>
    <w:tbl>
      <w:tblPr>
        <w:tblW w:w="0" w:type="auto"/>
        <w:jc w:val="left"/>
        <w:tblInd w:w="108" w:type="dxa"/>
        <w:tblBorders>
          <w:top w:val="none"/>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372"/>
        <w:gridCol w:w="2225"/>
        <w:gridCol w:w="17340"/>
      </w:tblGrid>
      <w:tr>
        <w:trPr>
          <w:trHeight w:val="360" w:hRule="atLeast"/>
        </w:trPr>
        <w:tc>
          <w:tcPr>
            <w:tcW w:w="1372" w:type="dxa"/>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¶131: </w:t>
            </w:r>
          </w:p>
        </w:tc>
        <w:tc>
          <w:tcPr>
            <w:tcW w:w="2225"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sense of place</w:t>
            </w:r>
            <w:r>
              <w:rPr>
                <w:rFonts w:ascii="Times New Roman" w:hAnsi="Times New Roman" w:eastAsia="Times New Roman"/>
                <w:color w:val="#000000"/>
                <w:sz w:val="20"/>
                <w:shd w:val="clear" w:fill="#D3D3D3"/>
              </w:rPr>
              <w:t xml:space="preserve">¶132: </w:t>
            </w:r>
          </w:p>
        </w:tc>
        <w:tc>
          <w:tcPr>
            <w:tcW w:w="17340" w:type="dxa"/>
            <w:tcBorders>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In Sheffield, you can easily find your way around the city, and I like the big maps to help you find your way around [referring to the large circular pillar maps dotted around teh city pavements]. There are places where I might go, like museums and art galleries when I go shopping, and they make you feel like you have the support there, which is nice.</w:t>
            </w:r>
            <w:r>
              <w:rPr>
                <w:rFonts w:ascii="Times New Roman" w:hAnsi="Times New Roman" w:eastAsia="Times New Roman"/>
                <w:color w:val="#000000"/>
                <w:sz w:val="20"/>
                <w:shd w:val="clear" w:fill="#D3D3D3"/>
              </w:rPr>
              <w:t xml:space="preserve">¶133: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¶134: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choice of route</w:t>
            </w:r>
            <w:r>
              <w:rPr>
                <w:rFonts w:ascii="Times New Roman" w:hAnsi="Times New Roman" w:eastAsia="Times New Roman"/>
                <w:color w:val="#000000"/>
                <w:sz w:val="20"/>
                <w:shd w:val="clear" w:fill="#D3D3D3"/>
              </w:rPr>
              <w:t xml:space="preserve">¶135: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sz w:val="24"/>
              </w:rPr>
            </w:pPr>
            <w:r>
              <w:rPr>
                <w:color w:val="#000000"/>
                <w:sz w:val="24"/>
              </w:rPr>
              <w:t xml:space="preserve">Okay, and just moving on, has using a digital map ever had an effect on your choice of route?</w:t>
            </w:r>
            <w:r>
              <w:rPr>
                <w:rFonts w:ascii="Times New Roman" w:hAnsi="Times New Roman" w:eastAsia="Times New Roman"/>
                <w:color w:val="#000000"/>
                <w:sz w:val="20"/>
                <w:shd w:val="clear" w:fill="#D3D3D3"/>
              </w:rPr>
              <w:t xml:space="preserve">¶136: </w:t>
            </w:r>
          </w:p>
        </w:tc>
      </w:tr>
      <w:tr>
        <w:trPr>
          <w:trHeight w:val="2100" w:hRule="atLeast"/>
        </w:trPr>
        <w:tc>
          <w:tcPr>
            <w:tcW w:w="1372" w:type="dxa"/>
            <w:tcBorders>
              <w:top w:val="nil"/>
            </w:tcBorders>
            <w:shd w:val="clear" w:fill="auto"/>
            <w:vAlign w:val="center"/>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¶137: </w:t>
            </w:r>
          </w:p>
        </w:tc>
        <w:tc>
          <w:tcPr>
            <w:tcW w:w="2225" w:type="dxa"/>
            <w:tcBorders>
              <w:top w:val="nil"/>
              <w:left w:val="nil"/>
            </w:tcBorders>
            <w:shd w:val="clear" w:fill="auto"/>
            <w:vAlign w:val="center"/>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choice of route</w:t>
            </w:r>
            <w:r>
              <w:rPr>
                <w:rFonts w:ascii="Times New Roman" w:hAnsi="Times New Roman" w:eastAsia="Times New Roman"/>
                <w:color w:val="#000000"/>
                <w:sz w:val="20"/>
                <w:shd w:val="clear" w:fill="#D3D3D3"/>
              </w:rPr>
              <w:t xml:space="preserve">¶138: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 I looked at a map before going to France, to plan a route. They have faster motorways, toll-highways that you have to pay for, but they are faster and straight. We avoid the toll roads because we like to go the long way and see the scenery. Also, I have children, so I like to take routes where I know there are toilets nearby, so I use them when  I am around Meadowhall, like if I am walking a route, I make sure we go past the foodcourt because I know there are toilets there. </w:t>
            </w:r>
            <w:r>
              <w:rPr>
                <w:rFonts w:ascii="Times New Roman" w:hAnsi="Times New Roman" w:eastAsia="Times New Roman"/>
                <w:color w:val="#000000"/>
                <w:sz w:val="20"/>
                <w:shd w:val="clear" w:fill="#D3D3D3"/>
              </w:rPr>
              <w:t xml:space="preserve">¶139: </w:t>
            </w:r>
            <w:r>
              <w:rPr>
                <w:color w:val="#000000"/>
              </w:rPr>
              <w:br w:type="textWrapping"/>
            </w:r>
            <w:r>
              <w:rPr>
                <w:rFonts w:ascii="Times New Roman" w:hAnsi="Times New Roman" w:eastAsia="Times New Roman"/>
                <w:color w:val="#000000"/>
                <w:sz w:val="20"/>
                <w:shd w:val="clear" w:fill="#D3D3D3"/>
              </w:rPr>
              <w:t xml:space="preserve">¶140: </w:t>
            </w:r>
            <w:r>
              <w:rPr>
                <w:color w:val="#000000"/>
              </w:rPr>
              <w:br w:type="textWrapping"/>
            </w:r>
            <w:r>
              <w:rPr>
                <w:color w:val="#000000"/>
              </w:rPr>
              <w:t xml:space="preserve">I am just looking and I have to go to another meeting in a minute, so I need to leave soon.</w:t>
            </w:r>
            <w:r>
              <w:rPr>
                <w:rFonts w:ascii="Times New Roman" w:hAnsi="Times New Roman" w:eastAsia="Times New Roman"/>
                <w:color w:val="#000000"/>
                <w:sz w:val="20"/>
                <w:shd w:val="clear" w:fill="#D3D3D3"/>
              </w:rPr>
              <w:t xml:space="preserve">¶141: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¶142: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choice of site</w:t>
            </w:r>
            <w:r>
              <w:rPr>
                <w:rFonts w:ascii="Times New Roman" w:hAnsi="Times New Roman" w:eastAsia="Times New Roman"/>
                <w:color w:val="#000000"/>
                <w:sz w:val="20"/>
                <w:shd w:val="clear" w:fill="#D3D3D3"/>
              </w:rPr>
              <w:t xml:space="preserve">¶143: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Okay, well, last question - Has using a digital map ever had an effect on your choice of site or place you've gone to?</w:t>
            </w:r>
            <w:r>
              <w:rPr>
                <w:rFonts w:ascii="Times New Roman" w:hAnsi="Times New Roman" w:eastAsia="Times New Roman"/>
                <w:color w:val="#000000"/>
                <w:sz w:val="20"/>
                <w:shd w:val="clear" w:fill="#D3D3D3"/>
              </w:rPr>
              <w:t xml:space="preserve">¶144: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Participant 07</w:t>
            </w:r>
            <w:r>
              <w:rPr>
                <w:rFonts w:ascii="Times New Roman" w:hAnsi="Times New Roman" w:eastAsia="Times New Roman"/>
                <w:color w:val="#000000"/>
                <w:sz w:val="20"/>
                <w:shd w:val="clear" w:fill="#D3D3D3"/>
              </w:rPr>
              <w:t xml:space="preserve">¶145: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choice of site</w:t>
            </w:r>
            <w:r>
              <w:rPr>
                <w:rFonts w:ascii="Times New Roman" w:hAnsi="Times New Roman" w:eastAsia="Times New Roman"/>
                <w:color w:val="#000000"/>
                <w:sz w:val="20"/>
                <w:shd w:val="clear" w:fill="#D3D3D3"/>
              </w:rPr>
              <w:t xml:space="preserve">¶146: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Yes. When visiting places, for example, driving in France, we'll be driving, so if we pass a Pizza Hut or McDonald's for food or toilets, they are on the map, so we know where they are - they sometimes have apps too.</w:t>
            </w:r>
            <w:r>
              <w:rPr>
                <w:rFonts w:ascii="Times New Roman" w:hAnsi="Times New Roman" w:eastAsia="Times New Roman"/>
                <w:color w:val="#000000"/>
                <w:sz w:val="20"/>
                <w:shd w:val="clear" w:fill="#D3D3D3"/>
              </w:rPr>
              <w:t xml:space="preserve">¶147: </w:t>
            </w:r>
          </w:p>
        </w:tc>
      </w:tr>
      <w:tr>
        <w:trPr>
          <w:trHeight w:val="360" w:hRule="atLeast"/>
        </w:trPr>
        <w:tc>
          <w:tcPr>
            <w:tcW w:w="1372" w:type="dxa"/>
            <w:tcBorders>
              <w:top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jc w:val="center"/>
              <w:rPr>
                <w:color w:val="#000000"/>
              </w:rPr>
            </w:pPr>
            <w:r>
              <w:rPr>
                <w:color w:val="#000000"/>
              </w:rPr>
              <w:t xml:space="preserve">Me</w:t>
            </w:r>
            <w:r>
              <w:rPr>
                <w:rFonts w:ascii="Times New Roman" w:hAnsi="Times New Roman" w:eastAsia="Times New Roman"/>
                <w:color w:val="#000000"/>
                <w:sz w:val="20"/>
                <w:shd w:val="clear" w:fill="#D3D3D3"/>
              </w:rPr>
              <w:t xml:space="preserve">¶148: </w:t>
            </w:r>
          </w:p>
        </w:tc>
        <w:tc>
          <w:tcPr>
            <w:tcW w:w="2225"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rFonts w:ascii="Cambria" w:hAnsi="Cambria" w:eastAsia="Cambria"/>
                <w:b w:val="on"/>
                <w:color w:val="#365F91"/>
                <w:sz w:val="28"/>
              </w:rPr>
            </w:pPr>
            <w:r>
              <w:rPr>
                <w:rFonts w:ascii="Cambria" w:hAnsi="Cambria" w:eastAsia="Cambria"/>
                <w:b w:val="on"/>
                <w:color w:val="#365F91"/>
                <w:sz w:val="28"/>
              </w:rPr>
              <w:t xml:space="preserve">Effect of map on choice of site</w:t>
            </w:r>
            <w:r>
              <w:rPr>
                <w:rFonts w:ascii="Times New Roman" w:hAnsi="Times New Roman" w:eastAsia="Times New Roman"/>
                <w:color w:val="#000000"/>
                <w:sz w:val="20"/>
                <w:shd w:val="clear" w:fill="#D3D3D3"/>
              </w:rPr>
              <w:t xml:space="preserve">¶149: </w:t>
            </w:r>
          </w:p>
        </w:tc>
        <w:tc>
          <w:tcPr>
            <w:tcW w:w="17340" w:type="dxa"/>
            <w:tcBorders>
              <w:top w:val="nil"/>
              <w:left w:val="nil"/>
            </w:tcBorders>
            <w:shd w:val="clear" w:fill="auto"/>
            <w:vAlign w:val="bottom"/>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rPr>
                <w:color w:val="#000000"/>
              </w:rPr>
            </w:pPr>
            <w:r>
              <w:rPr>
                <w:color w:val="#000000"/>
              </w:rPr>
              <w:t xml:space="preserve">Okay. Well, I better let you get off to your meeting. Thank you for meeting me today though....</w:t>
            </w:r>
          </w:p>
        </w:tc>
      </w:tr>
    </w:tbl>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1 - University life\\Memos\\Initial Memos\\Google as normative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w:t>
      </w:r>
      <w:r>
        <w:rPr>
          <w:rFonts w:ascii="Times New Roman" w:hAnsi="Times New Roman" w:eastAsia="Times New Roman"/>
          <w:color w:val="#000000"/>
          <w:sz w:val="20"/>
        </w:rPr>
        <w:t xml:space="preserve"> Memos\\Group 1 - University life\\Memos\\Initial Memos\\Digital maps lack topography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iii</w:t>
      </w:r>
      <w:r>
        <w:rPr>
          <w:rFonts w:ascii="Times New Roman" w:hAnsi="Times New Roman" w:eastAsia="Times New Roman"/>
          <w:color w:val="#000000"/>
          <w:sz w:val="20"/>
        </w:rPr>
        <w:t xml:space="preserve"> Memos\\Group 1 - University life\\Memos\\Initial Memos\\Maps are culturally relative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p>
    <w:sectPr>
      <w:pgSz w:w="23818" w:h="16834" w:orient="landscape"/>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 w:name="Cambria">
    <w:charset w:val="00"/>
    <w:family w:val="roman"/>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