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4D04E" w14:textId="18CAC4CF" w:rsidR="009907BC" w:rsidRDefault="009907BC" w:rsidP="009907BC">
      <w:pPr>
        <w:pStyle w:val="NoSpacing"/>
        <w:jc w:val="center"/>
        <w:rPr>
          <w:u w:val="single"/>
        </w:rPr>
      </w:pPr>
      <w:r w:rsidRPr="009907BC">
        <w:rPr>
          <w:u w:val="single"/>
        </w:rPr>
        <w:t>Information Sheet</w:t>
      </w:r>
      <w:r w:rsidR="00360849">
        <w:rPr>
          <w:u w:val="single"/>
        </w:rPr>
        <w:t>: Focus Groups</w:t>
      </w:r>
      <w:bookmarkStart w:id="0" w:name="_GoBack"/>
      <w:bookmarkEnd w:id="0"/>
      <w:r>
        <w:rPr>
          <w:u w:val="single"/>
        </w:rPr>
        <w:t xml:space="preserve"> </w:t>
      </w:r>
    </w:p>
    <w:p w14:paraId="2B78257E" w14:textId="77777777" w:rsidR="009907BC" w:rsidRDefault="009907BC" w:rsidP="009907BC">
      <w:pPr>
        <w:pStyle w:val="NoSpacing"/>
        <w:jc w:val="center"/>
        <w:rPr>
          <w:u w:val="single"/>
        </w:rPr>
      </w:pPr>
    </w:p>
    <w:p w14:paraId="3B430E7E" w14:textId="77777777" w:rsidR="00663DB2" w:rsidRPr="009907BC" w:rsidRDefault="009907BC" w:rsidP="009907BC">
      <w:pPr>
        <w:pStyle w:val="NoSpacing"/>
        <w:jc w:val="center"/>
        <w:rPr>
          <w:u w:val="single"/>
        </w:rPr>
      </w:pPr>
      <w:r>
        <w:rPr>
          <w:u w:val="single"/>
        </w:rPr>
        <w:t>Equality &amp; Diversity in the Workplace; Implications for Designing Digital Educatory Tools</w:t>
      </w:r>
    </w:p>
    <w:p w14:paraId="168FC8B3" w14:textId="77777777" w:rsidR="009907BC" w:rsidRDefault="009907BC" w:rsidP="00663DB2">
      <w:pPr>
        <w:pStyle w:val="NoSpacing"/>
      </w:pPr>
    </w:p>
    <w:p w14:paraId="25133519" w14:textId="77777777" w:rsidR="008F1503" w:rsidRDefault="008F1503" w:rsidP="009907BC">
      <w:pPr>
        <w:spacing w:line="240" w:lineRule="auto"/>
        <w:jc w:val="both"/>
      </w:pPr>
      <w:r>
        <w:t>This information sheet tells you about participating a research study run by Newcastle University.</w:t>
      </w:r>
    </w:p>
    <w:p w14:paraId="6CE8D127" w14:textId="77777777" w:rsidR="008F1503" w:rsidRPr="008F1503" w:rsidRDefault="008F1503" w:rsidP="009907BC">
      <w:pPr>
        <w:spacing w:line="240" w:lineRule="auto"/>
        <w:jc w:val="both"/>
        <w:rPr>
          <w:i/>
          <w:sz w:val="20"/>
          <w:u w:val="single"/>
        </w:rPr>
      </w:pPr>
    </w:p>
    <w:p w14:paraId="3AACB38A" w14:textId="77777777" w:rsidR="009907BC" w:rsidRDefault="009907BC" w:rsidP="009907BC">
      <w:pPr>
        <w:spacing w:line="240" w:lineRule="auto"/>
        <w:jc w:val="both"/>
        <w:rPr>
          <w:b/>
          <w:sz w:val="20"/>
          <w:u w:val="single"/>
        </w:rPr>
      </w:pPr>
      <w:r>
        <w:rPr>
          <w:b/>
          <w:sz w:val="20"/>
          <w:u w:val="single"/>
        </w:rPr>
        <w:t>What is the aim of this research?</w:t>
      </w:r>
    </w:p>
    <w:p w14:paraId="0E707E0B" w14:textId="77777777" w:rsidR="009907BC" w:rsidRDefault="009907BC" w:rsidP="009907BC">
      <w:pPr>
        <w:jc w:val="both"/>
        <w:rPr>
          <w:sz w:val="20"/>
        </w:rPr>
      </w:pPr>
      <w:r>
        <w:rPr>
          <w:sz w:val="20"/>
        </w:rPr>
        <w:t xml:space="preserve">This research aims to explore and analyse the lived realities of experiences of gender and diversity within the academic working environment for professional service staff, academic staff, support staff and students. This investigation aims to provide a critical reflection on existing educatory practises in this area, suggest implications for the design of digital tools highlighting and challenging contestations of the policy and provide these tools for evaluation by participants. </w:t>
      </w:r>
    </w:p>
    <w:p w14:paraId="0CA0155C" w14:textId="77777777" w:rsidR="008F1503" w:rsidRDefault="008F1503" w:rsidP="009907BC">
      <w:pPr>
        <w:jc w:val="both"/>
        <w:rPr>
          <w:b/>
          <w:sz w:val="20"/>
          <w:u w:val="single"/>
        </w:rPr>
      </w:pPr>
    </w:p>
    <w:p w14:paraId="74602816" w14:textId="77777777" w:rsidR="009907BC" w:rsidRPr="009907BC" w:rsidRDefault="009907BC" w:rsidP="009907BC">
      <w:pPr>
        <w:jc w:val="both"/>
        <w:rPr>
          <w:b/>
          <w:sz w:val="20"/>
          <w:u w:val="single"/>
        </w:rPr>
      </w:pPr>
      <w:r w:rsidRPr="009907BC">
        <w:rPr>
          <w:b/>
          <w:sz w:val="20"/>
          <w:u w:val="single"/>
        </w:rPr>
        <w:t>Who are the research team?</w:t>
      </w:r>
    </w:p>
    <w:p w14:paraId="27EEC0A4" w14:textId="77777777" w:rsidR="008F1503" w:rsidRDefault="009907BC" w:rsidP="008F1503">
      <w:pPr>
        <w:jc w:val="both"/>
        <w:rPr>
          <w:sz w:val="20"/>
        </w:rPr>
      </w:pPr>
      <w:r>
        <w:rPr>
          <w:sz w:val="20"/>
        </w:rPr>
        <w:t>The research team are Rosanna Bellini, an MRes Digital Civics student, Dr. Rob Comber, a senior lecturer in Human Computer Interaction and Prof. Karen Ross in Media and Gender studies, all located at Newcastle University.</w:t>
      </w:r>
      <w:r w:rsidR="008F1503">
        <w:rPr>
          <w:sz w:val="20"/>
        </w:rPr>
        <w:t xml:space="preserve"> Their contact details will be provided at the end of the study </w:t>
      </w:r>
      <w:r>
        <w:rPr>
          <w:sz w:val="20"/>
        </w:rPr>
        <w:t xml:space="preserve">if you would like to </w:t>
      </w:r>
      <w:r w:rsidR="008F1503">
        <w:rPr>
          <w:sz w:val="20"/>
        </w:rPr>
        <w:t xml:space="preserve">talk to them again, or about any potential concerns you might have with the study. </w:t>
      </w:r>
    </w:p>
    <w:p w14:paraId="0D6115BE" w14:textId="77777777" w:rsidR="008F1503" w:rsidRDefault="008F1503" w:rsidP="008F1503">
      <w:pPr>
        <w:jc w:val="both"/>
        <w:rPr>
          <w:b/>
          <w:sz w:val="20"/>
          <w:u w:val="single"/>
        </w:rPr>
      </w:pPr>
    </w:p>
    <w:p w14:paraId="608BDC69" w14:textId="77777777" w:rsidR="008F1503" w:rsidRPr="008F1503" w:rsidRDefault="008F1503" w:rsidP="008F1503">
      <w:pPr>
        <w:jc w:val="both"/>
        <w:rPr>
          <w:b/>
          <w:sz w:val="20"/>
          <w:u w:val="single"/>
        </w:rPr>
      </w:pPr>
      <w:r w:rsidRPr="008F1503">
        <w:rPr>
          <w:b/>
          <w:sz w:val="20"/>
          <w:u w:val="single"/>
        </w:rPr>
        <w:t xml:space="preserve">What does participation in this study entail? </w:t>
      </w:r>
    </w:p>
    <w:p w14:paraId="70937F6F" w14:textId="77777777" w:rsidR="009907BC" w:rsidRDefault="008F1503" w:rsidP="008F1503">
      <w:pPr>
        <w:jc w:val="both"/>
        <w:rPr>
          <w:sz w:val="20"/>
        </w:rPr>
      </w:pPr>
      <w:r>
        <w:rPr>
          <w:sz w:val="20"/>
        </w:rPr>
        <w:t>If you agree to participate in this study, you will attend a focus group at [your work location]. Researchers will also participate in these sessions and will take some observations of the ways in which the sessions are going in a non-intrusive manner and recording devices will be present under the consent of all participants involved. After these sessions, observations taken will be written up and audio transcribed to be analysed and written up into a dissertation and may be published in academic journals.</w:t>
      </w:r>
      <w:r w:rsidR="009907BC">
        <w:rPr>
          <w:sz w:val="20"/>
        </w:rPr>
        <w:t xml:space="preserve"> </w:t>
      </w:r>
      <w:r>
        <w:rPr>
          <w:sz w:val="20"/>
        </w:rPr>
        <w:t xml:space="preserve">However, neither you, the setting or any details which could potentially identify you will be published and all appropriate data anonymised following data minimisation strategies which a researcher will be show you and explain. </w:t>
      </w:r>
    </w:p>
    <w:p w14:paraId="658CB69D" w14:textId="77777777" w:rsidR="009907BC" w:rsidRPr="008F1503" w:rsidRDefault="008F1503" w:rsidP="008F1503">
      <w:pPr>
        <w:jc w:val="both"/>
        <w:rPr>
          <w:sz w:val="20"/>
        </w:rPr>
      </w:pPr>
      <w:r>
        <w:rPr>
          <w:sz w:val="20"/>
        </w:rPr>
        <w:t xml:space="preserve">The researchers are happy to share the results of their research with you if you are interested, once the research is finished. </w:t>
      </w:r>
    </w:p>
    <w:sectPr w:rsidR="009907BC" w:rsidRPr="008F1503" w:rsidSect="006B2B5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E696E" w14:textId="77777777" w:rsidR="00DB14BF" w:rsidRDefault="00DB14BF" w:rsidP="00651C31">
      <w:pPr>
        <w:spacing w:after="0" w:line="240" w:lineRule="auto"/>
      </w:pPr>
      <w:r>
        <w:separator/>
      </w:r>
    </w:p>
  </w:endnote>
  <w:endnote w:type="continuationSeparator" w:id="0">
    <w:p w14:paraId="1FE61DA1" w14:textId="77777777" w:rsidR="00DB14BF" w:rsidRDefault="00DB14BF" w:rsidP="0065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Schoolbook">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81E62" w14:textId="77777777" w:rsidR="00DB14BF" w:rsidRDefault="00DB14BF" w:rsidP="00651C31">
      <w:pPr>
        <w:spacing w:after="0" w:line="240" w:lineRule="auto"/>
      </w:pPr>
      <w:r>
        <w:separator/>
      </w:r>
    </w:p>
  </w:footnote>
  <w:footnote w:type="continuationSeparator" w:id="0">
    <w:p w14:paraId="63C6413E" w14:textId="77777777" w:rsidR="00DB14BF" w:rsidRDefault="00DB14BF" w:rsidP="00651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388D"/>
    <w:multiLevelType w:val="hybridMultilevel"/>
    <w:tmpl w:val="2E34ED3E"/>
    <w:lvl w:ilvl="0" w:tplc="F194593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447508D5"/>
    <w:multiLevelType w:val="hybridMultilevel"/>
    <w:tmpl w:val="1D12A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9B87EC6"/>
    <w:multiLevelType w:val="hybridMultilevel"/>
    <w:tmpl w:val="34EC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7BC"/>
    <w:rsid w:val="000010EE"/>
    <w:rsid w:val="00001611"/>
    <w:rsid w:val="0003230A"/>
    <w:rsid w:val="00032F72"/>
    <w:rsid w:val="00041A23"/>
    <w:rsid w:val="000670AE"/>
    <w:rsid w:val="000671D2"/>
    <w:rsid w:val="00074CC8"/>
    <w:rsid w:val="00081A9D"/>
    <w:rsid w:val="00091BE6"/>
    <w:rsid w:val="00093ABC"/>
    <w:rsid w:val="000A0F38"/>
    <w:rsid w:val="000C11E3"/>
    <w:rsid w:val="000C70F3"/>
    <w:rsid w:val="000E5360"/>
    <w:rsid w:val="000E6BE4"/>
    <w:rsid w:val="000F3AE1"/>
    <w:rsid w:val="0011026C"/>
    <w:rsid w:val="00115466"/>
    <w:rsid w:val="0012757C"/>
    <w:rsid w:val="00127DB8"/>
    <w:rsid w:val="00136805"/>
    <w:rsid w:val="0014113B"/>
    <w:rsid w:val="001436AF"/>
    <w:rsid w:val="00151AEA"/>
    <w:rsid w:val="00175202"/>
    <w:rsid w:val="001A545C"/>
    <w:rsid w:val="001A673B"/>
    <w:rsid w:val="001A7878"/>
    <w:rsid w:val="001B14F4"/>
    <w:rsid w:val="001B54EA"/>
    <w:rsid w:val="001C16D3"/>
    <w:rsid w:val="001D1048"/>
    <w:rsid w:val="001D3F78"/>
    <w:rsid w:val="00202448"/>
    <w:rsid w:val="00204E5C"/>
    <w:rsid w:val="0024742C"/>
    <w:rsid w:val="00260A34"/>
    <w:rsid w:val="00260E4B"/>
    <w:rsid w:val="00261000"/>
    <w:rsid w:val="002B004F"/>
    <w:rsid w:val="002B0DD8"/>
    <w:rsid w:val="002B279E"/>
    <w:rsid w:val="002C03C2"/>
    <w:rsid w:val="002C0CE8"/>
    <w:rsid w:val="002C3835"/>
    <w:rsid w:val="00300EA3"/>
    <w:rsid w:val="003031D1"/>
    <w:rsid w:val="00341DCC"/>
    <w:rsid w:val="00353B8F"/>
    <w:rsid w:val="003601A7"/>
    <w:rsid w:val="00360849"/>
    <w:rsid w:val="0037381C"/>
    <w:rsid w:val="00374FAA"/>
    <w:rsid w:val="003804CF"/>
    <w:rsid w:val="003837BE"/>
    <w:rsid w:val="003A0119"/>
    <w:rsid w:val="003D05A4"/>
    <w:rsid w:val="003D6D43"/>
    <w:rsid w:val="003F7088"/>
    <w:rsid w:val="00400C4D"/>
    <w:rsid w:val="00436831"/>
    <w:rsid w:val="0044115B"/>
    <w:rsid w:val="004418EB"/>
    <w:rsid w:val="00461C72"/>
    <w:rsid w:val="00464828"/>
    <w:rsid w:val="00471DC8"/>
    <w:rsid w:val="004828CB"/>
    <w:rsid w:val="00490681"/>
    <w:rsid w:val="004C2295"/>
    <w:rsid w:val="004D1BAE"/>
    <w:rsid w:val="004F3CA5"/>
    <w:rsid w:val="00515182"/>
    <w:rsid w:val="00530A6F"/>
    <w:rsid w:val="00532DD4"/>
    <w:rsid w:val="005449D5"/>
    <w:rsid w:val="00561D41"/>
    <w:rsid w:val="0058085B"/>
    <w:rsid w:val="005945D1"/>
    <w:rsid w:val="00596EF8"/>
    <w:rsid w:val="005C1B73"/>
    <w:rsid w:val="005C37E2"/>
    <w:rsid w:val="005E13BD"/>
    <w:rsid w:val="00602794"/>
    <w:rsid w:val="00602C55"/>
    <w:rsid w:val="00603AA5"/>
    <w:rsid w:val="00640CB2"/>
    <w:rsid w:val="00643F18"/>
    <w:rsid w:val="00651C31"/>
    <w:rsid w:val="00663DB2"/>
    <w:rsid w:val="0067757B"/>
    <w:rsid w:val="00683EEC"/>
    <w:rsid w:val="00694265"/>
    <w:rsid w:val="006A7180"/>
    <w:rsid w:val="006A74C6"/>
    <w:rsid w:val="006B2B5D"/>
    <w:rsid w:val="00704D8B"/>
    <w:rsid w:val="00725D89"/>
    <w:rsid w:val="007278F3"/>
    <w:rsid w:val="007328BF"/>
    <w:rsid w:val="007373C4"/>
    <w:rsid w:val="00743400"/>
    <w:rsid w:val="00746DFA"/>
    <w:rsid w:val="0075181F"/>
    <w:rsid w:val="007944F1"/>
    <w:rsid w:val="00794705"/>
    <w:rsid w:val="007A41DA"/>
    <w:rsid w:val="007C571D"/>
    <w:rsid w:val="007D3937"/>
    <w:rsid w:val="007D4C28"/>
    <w:rsid w:val="007D5F71"/>
    <w:rsid w:val="0080297A"/>
    <w:rsid w:val="0082158D"/>
    <w:rsid w:val="00835B02"/>
    <w:rsid w:val="00855098"/>
    <w:rsid w:val="008810D7"/>
    <w:rsid w:val="00887F76"/>
    <w:rsid w:val="008C1058"/>
    <w:rsid w:val="008E48AB"/>
    <w:rsid w:val="008E699E"/>
    <w:rsid w:val="008F1503"/>
    <w:rsid w:val="00906D98"/>
    <w:rsid w:val="00913748"/>
    <w:rsid w:val="009468D2"/>
    <w:rsid w:val="00946BE3"/>
    <w:rsid w:val="0095567D"/>
    <w:rsid w:val="00976684"/>
    <w:rsid w:val="009907BC"/>
    <w:rsid w:val="00991392"/>
    <w:rsid w:val="009A1475"/>
    <w:rsid w:val="009D1529"/>
    <w:rsid w:val="009D1782"/>
    <w:rsid w:val="009E488E"/>
    <w:rsid w:val="00A12A61"/>
    <w:rsid w:val="00A25155"/>
    <w:rsid w:val="00A31AEA"/>
    <w:rsid w:val="00A4440F"/>
    <w:rsid w:val="00A60A45"/>
    <w:rsid w:val="00A613CF"/>
    <w:rsid w:val="00A6352B"/>
    <w:rsid w:val="00A7339A"/>
    <w:rsid w:val="00AA03F2"/>
    <w:rsid w:val="00AA1AB5"/>
    <w:rsid w:val="00AC4B70"/>
    <w:rsid w:val="00AC789B"/>
    <w:rsid w:val="00AD1367"/>
    <w:rsid w:val="00AD3C2C"/>
    <w:rsid w:val="00AE3BFC"/>
    <w:rsid w:val="00AF1C9F"/>
    <w:rsid w:val="00B37F72"/>
    <w:rsid w:val="00B441BF"/>
    <w:rsid w:val="00B44D45"/>
    <w:rsid w:val="00B53404"/>
    <w:rsid w:val="00B5715E"/>
    <w:rsid w:val="00B9257A"/>
    <w:rsid w:val="00B94169"/>
    <w:rsid w:val="00BB39F2"/>
    <w:rsid w:val="00BB644B"/>
    <w:rsid w:val="00BF2F23"/>
    <w:rsid w:val="00C0309B"/>
    <w:rsid w:val="00CA3C71"/>
    <w:rsid w:val="00CC756A"/>
    <w:rsid w:val="00CE4750"/>
    <w:rsid w:val="00CE52AF"/>
    <w:rsid w:val="00CF1693"/>
    <w:rsid w:val="00CF6A3B"/>
    <w:rsid w:val="00D160FF"/>
    <w:rsid w:val="00D2512B"/>
    <w:rsid w:val="00D31B05"/>
    <w:rsid w:val="00D4545E"/>
    <w:rsid w:val="00D51430"/>
    <w:rsid w:val="00D525E3"/>
    <w:rsid w:val="00D54B40"/>
    <w:rsid w:val="00D56895"/>
    <w:rsid w:val="00D62DA0"/>
    <w:rsid w:val="00DB14BF"/>
    <w:rsid w:val="00DF7455"/>
    <w:rsid w:val="00E0038D"/>
    <w:rsid w:val="00E06004"/>
    <w:rsid w:val="00E35A02"/>
    <w:rsid w:val="00E45C96"/>
    <w:rsid w:val="00E51382"/>
    <w:rsid w:val="00E57D03"/>
    <w:rsid w:val="00E7039A"/>
    <w:rsid w:val="00E81479"/>
    <w:rsid w:val="00E9376B"/>
    <w:rsid w:val="00EC5B6E"/>
    <w:rsid w:val="00ED00BA"/>
    <w:rsid w:val="00F10862"/>
    <w:rsid w:val="00F11AB7"/>
    <w:rsid w:val="00F1713A"/>
    <w:rsid w:val="00F33503"/>
    <w:rsid w:val="00F415D7"/>
    <w:rsid w:val="00F43EBF"/>
    <w:rsid w:val="00F73152"/>
    <w:rsid w:val="00F80548"/>
    <w:rsid w:val="00F82DC9"/>
    <w:rsid w:val="00FC4EC6"/>
    <w:rsid w:val="00FE5AE5"/>
    <w:rsid w:val="00FF33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827C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73C4"/>
  </w:style>
  <w:style w:type="paragraph" w:styleId="Heading1">
    <w:name w:val="heading 1"/>
    <w:basedOn w:val="Normal"/>
    <w:next w:val="Normal"/>
    <w:link w:val="Heading1Char"/>
    <w:uiPriority w:val="9"/>
    <w:qFormat/>
    <w:rsid w:val="00532DD4"/>
    <w:pPr>
      <w:spacing w:before="480" w:after="0"/>
      <w:contextualSpacing/>
      <w:outlineLvl w:val="0"/>
    </w:pPr>
    <w:rPr>
      <w:smallCaps/>
      <w:spacing w:val="5"/>
      <w:sz w:val="28"/>
      <w:szCs w:val="36"/>
    </w:rPr>
  </w:style>
  <w:style w:type="paragraph" w:styleId="Heading2">
    <w:name w:val="heading 2"/>
    <w:basedOn w:val="Normal"/>
    <w:next w:val="Normal"/>
    <w:link w:val="Heading2Char"/>
    <w:uiPriority w:val="9"/>
    <w:unhideWhenUsed/>
    <w:qFormat/>
    <w:rsid w:val="007373C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3C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3C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3C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3C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3C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3C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3C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DD4"/>
    <w:rPr>
      <w:smallCaps/>
      <w:spacing w:val="5"/>
      <w:sz w:val="28"/>
      <w:szCs w:val="36"/>
    </w:rPr>
  </w:style>
  <w:style w:type="character" w:customStyle="1" w:styleId="Heading2Char">
    <w:name w:val="Heading 2 Char"/>
    <w:basedOn w:val="DefaultParagraphFont"/>
    <w:link w:val="Heading2"/>
    <w:uiPriority w:val="9"/>
    <w:rsid w:val="007373C4"/>
    <w:rPr>
      <w:smallCaps/>
      <w:sz w:val="28"/>
      <w:szCs w:val="28"/>
    </w:rPr>
  </w:style>
  <w:style w:type="paragraph" w:styleId="Title">
    <w:name w:val="Title"/>
    <w:basedOn w:val="Normal"/>
    <w:next w:val="Normal"/>
    <w:link w:val="TitleChar"/>
    <w:uiPriority w:val="10"/>
    <w:qFormat/>
    <w:rsid w:val="007373C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3C4"/>
    <w:rPr>
      <w:smallCaps/>
      <w:sz w:val="52"/>
      <w:szCs w:val="52"/>
    </w:rPr>
  </w:style>
  <w:style w:type="paragraph" w:styleId="Subtitle">
    <w:name w:val="Subtitle"/>
    <w:basedOn w:val="Normal"/>
    <w:next w:val="Normal"/>
    <w:link w:val="SubtitleChar"/>
    <w:uiPriority w:val="11"/>
    <w:qFormat/>
    <w:rsid w:val="007373C4"/>
    <w:rPr>
      <w:i/>
      <w:iCs/>
      <w:smallCaps/>
      <w:spacing w:val="10"/>
      <w:sz w:val="28"/>
      <w:szCs w:val="28"/>
    </w:rPr>
  </w:style>
  <w:style w:type="character" w:customStyle="1" w:styleId="SubtitleChar">
    <w:name w:val="Subtitle Char"/>
    <w:basedOn w:val="DefaultParagraphFont"/>
    <w:link w:val="Subtitle"/>
    <w:uiPriority w:val="11"/>
    <w:rsid w:val="007373C4"/>
    <w:rPr>
      <w:i/>
      <w:iCs/>
      <w:smallCaps/>
      <w:spacing w:val="10"/>
      <w:sz w:val="28"/>
      <w:szCs w:val="28"/>
    </w:rPr>
  </w:style>
  <w:style w:type="paragraph" w:styleId="ListParagraph">
    <w:name w:val="List Paragraph"/>
    <w:basedOn w:val="Normal"/>
    <w:uiPriority w:val="34"/>
    <w:qFormat/>
    <w:rsid w:val="007373C4"/>
    <w:pPr>
      <w:ind w:left="720"/>
      <w:contextualSpacing/>
    </w:pPr>
  </w:style>
  <w:style w:type="paragraph" w:customStyle="1" w:styleId="PersonalName">
    <w:name w:val="Personal Name"/>
    <w:basedOn w:val="Title"/>
    <w:rsid w:val="007373C4"/>
    <w:rPr>
      <w:b/>
      <w:caps/>
      <w:color w:val="000000"/>
      <w:sz w:val="28"/>
      <w:szCs w:val="28"/>
    </w:rPr>
  </w:style>
  <w:style w:type="character" w:customStyle="1" w:styleId="Heading3Char">
    <w:name w:val="Heading 3 Char"/>
    <w:basedOn w:val="DefaultParagraphFont"/>
    <w:link w:val="Heading3"/>
    <w:uiPriority w:val="9"/>
    <w:semiHidden/>
    <w:rsid w:val="007373C4"/>
    <w:rPr>
      <w:i/>
      <w:iCs/>
      <w:smallCaps/>
      <w:spacing w:val="5"/>
      <w:sz w:val="26"/>
      <w:szCs w:val="26"/>
    </w:rPr>
  </w:style>
  <w:style w:type="character" w:customStyle="1" w:styleId="Heading4Char">
    <w:name w:val="Heading 4 Char"/>
    <w:basedOn w:val="DefaultParagraphFont"/>
    <w:link w:val="Heading4"/>
    <w:uiPriority w:val="9"/>
    <w:semiHidden/>
    <w:rsid w:val="007373C4"/>
    <w:rPr>
      <w:b/>
      <w:bCs/>
      <w:spacing w:val="5"/>
      <w:sz w:val="24"/>
      <w:szCs w:val="24"/>
    </w:rPr>
  </w:style>
  <w:style w:type="character" w:customStyle="1" w:styleId="Heading5Char">
    <w:name w:val="Heading 5 Char"/>
    <w:basedOn w:val="DefaultParagraphFont"/>
    <w:link w:val="Heading5"/>
    <w:uiPriority w:val="9"/>
    <w:semiHidden/>
    <w:rsid w:val="007373C4"/>
    <w:rPr>
      <w:i/>
      <w:iCs/>
      <w:sz w:val="24"/>
      <w:szCs w:val="24"/>
    </w:rPr>
  </w:style>
  <w:style w:type="character" w:customStyle="1" w:styleId="Heading6Char">
    <w:name w:val="Heading 6 Char"/>
    <w:basedOn w:val="DefaultParagraphFont"/>
    <w:link w:val="Heading6"/>
    <w:uiPriority w:val="9"/>
    <w:semiHidden/>
    <w:rsid w:val="007373C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3C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3C4"/>
    <w:rPr>
      <w:b/>
      <w:bCs/>
      <w:color w:val="7F7F7F" w:themeColor="text1" w:themeTint="80"/>
      <w:sz w:val="20"/>
      <w:szCs w:val="20"/>
    </w:rPr>
  </w:style>
  <w:style w:type="character" w:customStyle="1" w:styleId="Heading9Char">
    <w:name w:val="Heading 9 Char"/>
    <w:basedOn w:val="DefaultParagraphFont"/>
    <w:link w:val="Heading9"/>
    <w:uiPriority w:val="9"/>
    <w:semiHidden/>
    <w:rsid w:val="007373C4"/>
    <w:rPr>
      <w:b/>
      <w:bCs/>
      <w:i/>
      <w:iCs/>
      <w:color w:val="7F7F7F" w:themeColor="text1" w:themeTint="80"/>
      <w:sz w:val="18"/>
      <w:szCs w:val="18"/>
    </w:rPr>
  </w:style>
  <w:style w:type="paragraph" w:styleId="Caption">
    <w:name w:val="caption"/>
    <w:basedOn w:val="Normal"/>
    <w:next w:val="Normal"/>
    <w:uiPriority w:val="35"/>
    <w:semiHidden/>
    <w:unhideWhenUsed/>
    <w:rsid w:val="007373C4"/>
    <w:pPr>
      <w:spacing w:line="240" w:lineRule="auto"/>
    </w:pPr>
    <w:rPr>
      <w:rFonts w:eastAsiaTheme="minorEastAsia"/>
      <w:bCs/>
      <w:smallCaps/>
      <w:color w:val="121316" w:themeColor="text2"/>
      <w:spacing w:val="6"/>
      <w:szCs w:val="18"/>
    </w:rPr>
  </w:style>
  <w:style w:type="character" w:styleId="Strong">
    <w:name w:val="Strong"/>
    <w:uiPriority w:val="22"/>
    <w:qFormat/>
    <w:rsid w:val="007373C4"/>
    <w:rPr>
      <w:b/>
      <w:bCs/>
    </w:rPr>
  </w:style>
  <w:style w:type="character" w:styleId="Emphasis">
    <w:name w:val="Emphasis"/>
    <w:uiPriority w:val="20"/>
    <w:qFormat/>
    <w:rsid w:val="007373C4"/>
    <w:rPr>
      <w:b/>
      <w:bCs/>
      <w:i/>
      <w:iCs/>
      <w:spacing w:val="10"/>
    </w:rPr>
  </w:style>
  <w:style w:type="paragraph" w:styleId="NoSpacing">
    <w:name w:val="No Spacing"/>
    <w:basedOn w:val="Normal"/>
    <w:link w:val="NoSpacingChar"/>
    <w:uiPriority w:val="1"/>
    <w:qFormat/>
    <w:rsid w:val="007373C4"/>
    <w:pPr>
      <w:spacing w:after="0" w:line="240" w:lineRule="auto"/>
    </w:pPr>
  </w:style>
  <w:style w:type="character" w:customStyle="1" w:styleId="NoSpacingChar">
    <w:name w:val="No Spacing Char"/>
    <w:basedOn w:val="DefaultParagraphFont"/>
    <w:link w:val="NoSpacing"/>
    <w:uiPriority w:val="1"/>
    <w:rsid w:val="007373C4"/>
  </w:style>
  <w:style w:type="paragraph" w:styleId="Quote">
    <w:name w:val="Quote"/>
    <w:basedOn w:val="Normal"/>
    <w:next w:val="Normal"/>
    <w:link w:val="QuoteChar"/>
    <w:uiPriority w:val="29"/>
    <w:qFormat/>
    <w:rsid w:val="007373C4"/>
    <w:rPr>
      <w:i/>
      <w:iCs/>
    </w:rPr>
  </w:style>
  <w:style w:type="character" w:customStyle="1" w:styleId="QuoteChar">
    <w:name w:val="Quote Char"/>
    <w:basedOn w:val="DefaultParagraphFont"/>
    <w:link w:val="Quote"/>
    <w:uiPriority w:val="29"/>
    <w:rsid w:val="007373C4"/>
    <w:rPr>
      <w:i/>
      <w:iCs/>
    </w:rPr>
  </w:style>
  <w:style w:type="paragraph" w:styleId="IntenseQuote">
    <w:name w:val="Intense Quote"/>
    <w:basedOn w:val="Normal"/>
    <w:next w:val="Normal"/>
    <w:link w:val="IntenseQuoteChar"/>
    <w:uiPriority w:val="30"/>
    <w:qFormat/>
    <w:rsid w:val="007373C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3C4"/>
    <w:rPr>
      <w:i/>
      <w:iCs/>
    </w:rPr>
  </w:style>
  <w:style w:type="character" w:styleId="SubtleEmphasis">
    <w:name w:val="Subtle Emphasis"/>
    <w:uiPriority w:val="19"/>
    <w:qFormat/>
    <w:rsid w:val="007373C4"/>
    <w:rPr>
      <w:i/>
      <w:iCs/>
    </w:rPr>
  </w:style>
  <w:style w:type="character" w:styleId="IntenseEmphasis">
    <w:name w:val="Intense Emphasis"/>
    <w:uiPriority w:val="21"/>
    <w:qFormat/>
    <w:rsid w:val="007373C4"/>
    <w:rPr>
      <w:b/>
      <w:bCs/>
      <w:i/>
      <w:iCs/>
    </w:rPr>
  </w:style>
  <w:style w:type="character" w:styleId="SubtleReference">
    <w:name w:val="Subtle Reference"/>
    <w:basedOn w:val="DefaultParagraphFont"/>
    <w:uiPriority w:val="31"/>
    <w:qFormat/>
    <w:rsid w:val="007373C4"/>
    <w:rPr>
      <w:smallCaps/>
    </w:rPr>
  </w:style>
  <w:style w:type="character" w:styleId="IntenseReference">
    <w:name w:val="Intense Reference"/>
    <w:uiPriority w:val="32"/>
    <w:qFormat/>
    <w:rsid w:val="007373C4"/>
    <w:rPr>
      <w:b/>
      <w:bCs/>
      <w:smallCaps/>
    </w:rPr>
  </w:style>
  <w:style w:type="character" w:styleId="BookTitle">
    <w:name w:val="Book Title"/>
    <w:basedOn w:val="DefaultParagraphFont"/>
    <w:uiPriority w:val="33"/>
    <w:qFormat/>
    <w:rsid w:val="007373C4"/>
    <w:rPr>
      <w:i/>
      <w:iCs/>
      <w:smallCaps/>
      <w:spacing w:val="5"/>
    </w:rPr>
  </w:style>
  <w:style w:type="paragraph" w:styleId="TOCHeading">
    <w:name w:val="TOC Heading"/>
    <w:basedOn w:val="Heading1"/>
    <w:next w:val="Normal"/>
    <w:uiPriority w:val="39"/>
    <w:semiHidden/>
    <w:unhideWhenUsed/>
    <w:qFormat/>
    <w:rsid w:val="007373C4"/>
    <w:pPr>
      <w:outlineLvl w:val="9"/>
    </w:pPr>
  </w:style>
  <w:style w:type="table" w:styleId="TableGrid">
    <w:name w:val="Table Grid"/>
    <w:basedOn w:val="TableNormal"/>
    <w:uiPriority w:val="59"/>
    <w:rsid w:val="007373C4"/>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373C4"/>
    <w:pPr>
      <w:spacing w:before="100" w:beforeAutospacing="1" w:after="100" w:afterAutospacing="1" w:line="240" w:lineRule="auto"/>
    </w:pPr>
    <w:rPr>
      <w:rFonts w:ascii="Times New Roman" w:eastAsiaTheme="minorHAnsi" w:hAnsi="Times New Roman" w:cs="Times New Roman"/>
      <w:sz w:val="24"/>
      <w:szCs w:val="24"/>
      <w:lang w:eastAsia="en-GB"/>
    </w:rPr>
  </w:style>
  <w:style w:type="character" w:customStyle="1" w:styleId="s1">
    <w:name w:val="s1"/>
    <w:basedOn w:val="DefaultParagraphFont"/>
    <w:rsid w:val="007373C4"/>
  </w:style>
  <w:style w:type="character" w:styleId="CommentReference">
    <w:name w:val="annotation reference"/>
    <w:basedOn w:val="DefaultParagraphFont"/>
    <w:uiPriority w:val="99"/>
    <w:semiHidden/>
    <w:unhideWhenUsed/>
    <w:rsid w:val="009E488E"/>
    <w:rPr>
      <w:sz w:val="18"/>
      <w:szCs w:val="18"/>
    </w:rPr>
  </w:style>
  <w:style w:type="paragraph" w:styleId="CommentText">
    <w:name w:val="annotation text"/>
    <w:basedOn w:val="Normal"/>
    <w:link w:val="CommentTextChar"/>
    <w:uiPriority w:val="99"/>
    <w:semiHidden/>
    <w:unhideWhenUsed/>
    <w:rsid w:val="009E488E"/>
    <w:pPr>
      <w:spacing w:line="240" w:lineRule="auto"/>
    </w:pPr>
    <w:rPr>
      <w:sz w:val="24"/>
      <w:szCs w:val="24"/>
    </w:rPr>
  </w:style>
  <w:style w:type="character" w:customStyle="1" w:styleId="CommentTextChar">
    <w:name w:val="Comment Text Char"/>
    <w:basedOn w:val="DefaultParagraphFont"/>
    <w:link w:val="CommentText"/>
    <w:uiPriority w:val="99"/>
    <w:semiHidden/>
    <w:rsid w:val="009E488E"/>
    <w:rPr>
      <w:sz w:val="24"/>
      <w:szCs w:val="24"/>
    </w:rPr>
  </w:style>
  <w:style w:type="paragraph" w:styleId="CommentSubject">
    <w:name w:val="annotation subject"/>
    <w:basedOn w:val="CommentText"/>
    <w:next w:val="CommentText"/>
    <w:link w:val="CommentSubjectChar"/>
    <w:uiPriority w:val="99"/>
    <w:semiHidden/>
    <w:unhideWhenUsed/>
    <w:rsid w:val="009E488E"/>
    <w:rPr>
      <w:b/>
      <w:bCs/>
      <w:sz w:val="20"/>
      <w:szCs w:val="20"/>
    </w:rPr>
  </w:style>
  <w:style w:type="character" w:customStyle="1" w:styleId="CommentSubjectChar">
    <w:name w:val="Comment Subject Char"/>
    <w:basedOn w:val="CommentTextChar"/>
    <w:link w:val="CommentSubject"/>
    <w:uiPriority w:val="99"/>
    <w:semiHidden/>
    <w:rsid w:val="009E488E"/>
    <w:rPr>
      <w:b/>
      <w:bCs/>
      <w:sz w:val="20"/>
      <w:szCs w:val="20"/>
    </w:rPr>
  </w:style>
  <w:style w:type="paragraph" w:styleId="BalloonText">
    <w:name w:val="Balloon Text"/>
    <w:basedOn w:val="Normal"/>
    <w:link w:val="BalloonTextChar"/>
    <w:uiPriority w:val="99"/>
    <w:semiHidden/>
    <w:unhideWhenUsed/>
    <w:rsid w:val="009E48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488E"/>
    <w:rPr>
      <w:rFonts w:ascii="Times New Roman" w:hAnsi="Times New Roman" w:cs="Times New Roman"/>
      <w:sz w:val="18"/>
      <w:szCs w:val="18"/>
    </w:rPr>
  </w:style>
  <w:style w:type="paragraph" w:styleId="Header">
    <w:name w:val="header"/>
    <w:basedOn w:val="Normal"/>
    <w:link w:val="HeaderChar"/>
    <w:uiPriority w:val="99"/>
    <w:unhideWhenUsed/>
    <w:rsid w:val="00651C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C31"/>
  </w:style>
  <w:style w:type="paragraph" w:styleId="Footer">
    <w:name w:val="footer"/>
    <w:basedOn w:val="Normal"/>
    <w:link w:val="FooterChar"/>
    <w:uiPriority w:val="99"/>
    <w:unhideWhenUsed/>
    <w:rsid w:val="00651C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C31"/>
  </w:style>
  <w:style w:type="character" w:styleId="Hyperlink">
    <w:name w:val="Hyperlink"/>
    <w:basedOn w:val="DefaultParagraphFont"/>
    <w:uiPriority w:val="99"/>
    <w:unhideWhenUsed/>
    <w:rsid w:val="009907BC"/>
    <w:rPr>
      <w:color w:val="85C4D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2026015/Library/Group%20Containers/UBF8T346G9.Office/User%20Content.localized/Templates.localized/Formal.dotx" TargetMode="Externa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Formal.dotx</Template>
  <TotalTime>12</TotalTime>
  <Pages>1</Pages>
  <Words>310</Words>
  <Characters>1773</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Bellini</dc:creator>
  <cp:keywords/>
  <dc:description/>
  <cp:lastModifiedBy>Rosanna Bellini</cp:lastModifiedBy>
  <cp:revision>2</cp:revision>
  <dcterms:created xsi:type="dcterms:W3CDTF">2017-03-25T10:28:00Z</dcterms:created>
  <dcterms:modified xsi:type="dcterms:W3CDTF">2017-03-25T10:49:00Z</dcterms:modified>
</cp:coreProperties>
</file>