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  <w:sz w:val="18"/>
          <w:szCs w:val="18"/>
        </w:rPr>
      </w:pPr>
      <w:r>
        <w:rPr>
          <w:rFonts w:ascii="Segoe UI" w:hAnsi="Segoe UI" w:cs="Segoe UI"/>
          <w:b/>
          <w:bCs/>
          <w:color w:val="000000"/>
          <w:sz w:val="18"/>
          <w:szCs w:val="18"/>
        </w:rPr>
        <w:t>„Wien heute“, ORF 2, 5.5. 2018 „</w:t>
      </w:r>
      <w:proofErr w:type="spellStart"/>
      <w:r w:rsidRPr="007C2AAC">
        <w:rPr>
          <w:rFonts w:ascii="Segoe UI" w:hAnsi="Segoe UI" w:cs="Segoe UI"/>
          <w:b/>
          <w:bCs/>
          <w:color w:val="000000"/>
          <w:sz w:val="18"/>
          <w:szCs w:val="18"/>
        </w:rPr>
        <w:t>Maker</w:t>
      </w:r>
      <w:proofErr w:type="spellEnd"/>
      <w:r w:rsidRPr="007C2AAC">
        <w:rPr>
          <w:rFonts w:ascii="Segoe UI" w:hAnsi="Segoe UI" w:cs="Segoe UI"/>
          <w:b/>
          <w:bCs/>
          <w:color w:val="000000"/>
          <w:sz w:val="18"/>
          <w:szCs w:val="18"/>
        </w:rPr>
        <w:t xml:space="preserve"> Faire Messe - Kreatives und Innovatives</w:t>
      </w:r>
      <w:r>
        <w:rPr>
          <w:rFonts w:ascii="Segoe UI" w:hAnsi="Segoe UI" w:cs="Segoe UI"/>
          <w:b/>
          <w:bCs/>
          <w:color w:val="000000"/>
          <w:sz w:val="18"/>
          <w:szCs w:val="18"/>
        </w:rPr>
        <w:t>“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b/>
          <w:bCs/>
          <w:color w:val="000000"/>
          <w:sz w:val="18"/>
          <w:szCs w:val="18"/>
        </w:rPr>
        <w:t>Dobes Ulrike (ORF)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Vom Elektro-Surfboard bis hin zur digitalen Strickmaschine: Erfindungen, wohin das Auge reicht, die gibt es heute und morgen bei der </w:t>
      </w:r>
      <w:proofErr w:type="spellStart"/>
      <w:r>
        <w:rPr>
          <w:rFonts w:ascii="Segoe UI" w:hAnsi="Segoe UI" w:cs="Segoe UI"/>
          <w:color w:val="000000"/>
          <w:sz w:val="18"/>
          <w:szCs w:val="18"/>
          <w:u w:val="single"/>
        </w:rPr>
        <w:t>Maker</w:t>
      </w:r>
      <w:proofErr w:type="spellEnd"/>
      <w:r>
        <w:rPr>
          <w:rFonts w:ascii="Segoe UI" w:hAnsi="Segoe UI" w:cs="Segoe UI"/>
          <w:color w:val="000000"/>
          <w:sz w:val="18"/>
          <w:szCs w:val="18"/>
          <w:u w:val="single"/>
        </w:rPr>
        <w:t>-</w:t>
      </w:r>
      <w:bookmarkStart w:id="0" w:name="_GoBack"/>
      <w:r>
        <w:rPr>
          <w:rFonts w:ascii="Segoe UI" w:hAnsi="Segoe UI" w:cs="Segoe UI"/>
          <w:color w:val="000000"/>
          <w:sz w:val="18"/>
          <w:szCs w:val="18"/>
          <w:u w:val="single"/>
        </w:rPr>
        <w:t>Fair</w:t>
      </w:r>
      <w:bookmarkEnd w:id="0"/>
      <w:r w:rsidR="00A1128D">
        <w:rPr>
          <w:rFonts w:ascii="Segoe UI" w:hAnsi="Segoe UI" w:cs="Segoe UI"/>
          <w:color w:val="000000"/>
          <w:sz w:val="18"/>
          <w:szCs w:val="18"/>
          <w:u w:val="single"/>
        </w:rPr>
        <w:t>e</w:t>
      </w:r>
      <w:r>
        <w:rPr>
          <w:rFonts w:ascii="Segoe UI" w:hAnsi="Segoe UI" w:cs="Segoe UI"/>
          <w:color w:val="000000"/>
          <w:sz w:val="18"/>
          <w:szCs w:val="18"/>
          <w:u w:val="single"/>
        </w:rPr>
        <w:t>-Messe</w:t>
      </w:r>
      <w:r>
        <w:rPr>
          <w:rFonts w:ascii="Segoe UI" w:hAnsi="Segoe UI" w:cs="Segoe UI"/>
          <w:sz w:val="18"/>
          <w:szCs w:val="18"/>
        </w:rPr>
        <w:t xml:space="preserve"> in </w:t>
      </w:r>
      <w:proofErr w:type="spellStart"/>
      <w:r>
        <w:rPr>
          <w:rFonts w:ascii="Segoe UI" w:hAnsi="Segoe UI" w:cs="Segoe UI"/>
          <w:color w:val="000000"/>
          <w:sz w:val="18"/>
          <w:szCs w:val="18"/>
          <w:u w:val="single"/>
        </w:rPr>
        <w:t>Stadlau</w:t>
      </w:r>
      <w:proofErr w:type="spellEnd"/>
      <w:r>
        <w:rPr>
          <w:rFonts w:ascii="Segoe UI" w:hAnsi="Segoe UI" w:cs="Segoe UI"/>
          <w:color w:val="000000"/>
          <w:sz w:val="18"/>
          <w:szCs w:val="18"/>
          <w:u w:val="single"/>
        </w:rPr>
        <w:t>.</w:t>
      </w:r>
      <w:r>
        <w:rPr>
          <w:rFonts w:ascii="Segoe UI" w:hAnsi="Segoe UI" w:cs="Segoe UI"/>
          <w:sz w:val="18"/>
          <w:szCs w:val="18"/>
        </w:rPr>
        <w:t xml:space="preserve"> 900 Aussteller zeigen dabei ihre kreativen Ideen, Barbara </w:t>
      </w:r>
      <w:proofErr w:type="spellStart"/>
      <w:r>
        <w:rPr>
          <w:rFonts w:ascii="Segoe UI" w:hAnsi="Segoe UI" w:cs="Segoe UI"/>
          <w:color w:val="000000"/>
          <w:sz w:val="18"/>
          <w:szCs w:val="18"/>
          <w:u w:val="single"/>
        </w:rPr>
        <w:t>Wakolbinger</w:t>
      </w:r>
      <w:proofErr w:type="spellEnd"/>
      <w:r>
        <w:rPr>
          <w:rFonts w:ascii="Segoe UI" w:hAnsi="Segoe UI" w:cs="Segoe UI"/>
          <w:sz w:val="18"/>
          <w:szCs w:val="18"/>
        </w:rPr>
        <w:t xml:space="preserve"> hat sich einige davon zeigen lassen.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b/>
          <w:bCs/>
          <w:color w:val="000000"/>
          <w:sz w:val="18"/>
          <w:szCs w:val="18"/>
        </w:rPr>
        <w:t>Wakolbinger</w:t>
      </w:r>
      <w:proofErr w:type="spellEnd"/>
      <w:r>
        <w:rPr>
          <w:rFonts w:ascii="Segoe UI" w:hAnsi="Segoe UI" w:cs="Segoe UI"/>
          <w:b/>
          <w:bCs/>
          <w:color w:val="000000"/>
          <w:sz w:val="18"/>
          <w:szCs w:val="18"/>
        </w:rPr>
        <w:t xml:space="preserve"> Barbara (ORF)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Erste virtuelle Schritte und ganz nah drin im Spielgeschehen, dank dieser speziellen Brille und den sogenannten </w:t>
      </w:r>
      <w:proofErr w:type="spellStart"/>
      <w:r>
        <w:rPr>
          <w:rFonts w:ascii="Segoe UI" w:hAnsi="Segoe UI" w:cs="Segoe UI"/>
          <w:color w:val="000000"/>
          <w:sz w:val="18"/>
          <w:szCs w:val="18"/>
          <w:u w:val="single"/>
        </w:rPr>
        <w:t>Cybershoes</w:t>
      </w:r>
      <w:proofErr w:type="spellEnd"/>
      <w:r>
        <w:rPr>
          <w:rFonts w:ascii="Segoe UI" w:hAnsi="Segoe UI" w:cs="Segoe UI"/>
          <w:color w:val="000000"/>
          <w:sz w:val="18"/>
          <w:szCs w:val="18"/>
          <w:u w:val="single"/>
        </w:rPr>
        <w:t>.</w:t>
      </w:r>
      <w:r>
        <w:rPr>
          <w:rFonts w:ascii="Segoe UI" w:hAnsi="Segoe UI" w:cs="Segoe UI"/>
          <w:sz w:val="18"/>
          <w:szCs w:val="18"/>
        </w:rPr>
        <w:t xml:space="preserve"> Ist das der Traum aller Computerspieler: Vor dem Computer sitzen, spielen und trotzdem fit werden?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b/>
          <w:bCs/>
          <w:color w:val="000000"/>
          <w:sz w:val="18"/>
          <w:szCs w:val="18"/>
        </w:rPr>
        <w:t>Bieglmayer</w:t>
      </w:r>
      <w:proofErr w:type="spellEnd"/>
      <w:r>
        <w:rPr>
          <w:rFonts w:ascii="Segoe UI" w:hAnsi="Segoe UI" w:cs="Segoe UI"/>
          <w:b/>
          <w:bCs/>
          <w:color w:val="000000"/>
          <w:sz w:val="18"/>
          <w:szCs w:val="18"/>
        </w:rPr>
        <w:t xml:space="preserve"> Michael (Privat)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Ja, voll, ein bisschen Bewegung schadet nicht. Also nach zwei Stunden, </w:t>
      </w:r>
      <w:proofErr w:type="spellStart"/>
      <w:r>
        <w:rPr>
          <w:rFonts w:ascii="Segoe UI" w:hAnsi="Segoe UI" w:cs="Segoe UI"/>
          <w:color w:val="000000"/>
          <w:sz w:val="18"/>
          <w:szCs w:val="18"/>
          <w:u w:val="single"/>
        </w:rPr>
        <w:t>boah</w:t>
      </w:r>
      <w:proofErr w:type="spellEnd"/>
      <w:r>
        <w:rPr>
          <w:rFonts w:ascii="Segoe UI" w:hAnsi="Segoe UI" w:cs="Segoe UI"/>
          <w:sz w:val="18"/>
          <w:szCs w:val="18"/>
        </w:rPr>
        <w:t>!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b/>
          <w:bCs/>
          <w:color w:val="000000"/>
          <w:sz w:val="18"/>
          <w:szCs w:val="18"/>
        </w:rPr>
        <w:t>Wakolbinger</w:t>
      </w:r>
      <w:proofErr w:type="spellEnd"/>
      <w:r>
        <w:rPr>
          <w:rFonts w:ascii="Segoe UI" w:hAnsi="Segoe UI" w:cs="Segoe UI"/>
          <w:b/>
          <w:bCs/>
          <w:color w:val="000000"/>
          <w:sz w:val="18"/>
          <w:szCs w:val="18"/>
        </w:rPr>
        <w:t xml:space="preserve"> Barbara (ORF)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Finden sich genug Sponsoren, soll die Idee bald im Geschäft landen. Mit dem erfinderischen Selbermachen geht es oft auch gegen die Wegwerfgesellschaft.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b/>
          <w:bCs/>
          <w:color w:val="000000"/>
          <w:sz w:val="18"/>
          <w:szCs w:val="18"/>
        </w:rPr>
        <w:t>Fruhstorfer</w:t>
      </w:r>
      <w:proofErr w:type="spellEnd"/>
      <w:r>
        <w:rPr>
          <w:rFonts w:ascii="Segoe UI" w:hAnsi="Segoe UI" w:cs="Segoe UI"/>
          <w:b/>
          <w:bCs/>
          <w:color w:val="000000"/>
          <w:sz w:val="18"/>
          <w:szCs w:val="18"/>
        </w:rPr>
        <w:t xml:space="preserve"> Alexandra (Privat)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Wir haben hier eine </w:t>
      </w:r>
      <w:proofErr w:type="spellStart"/>
      <w:r>
        <w:rPr>
          <w:rFonts w:ascii="Segoe UI" w:hAnsi="Segoe UI" w:cs="Segoe UI"/>
          <w:color w:val="000000"/>
          <w:sz w:val="18"/>
          <w:szCs w:val="18"/>
          <w:u w:val="single"/>
        </w:rPr>
        <w:t>Auftrennmaschine</w:t>
      </w:r>
      <w:proofErr w:type="spellEnd"/>
      <w:r>
        <w:rPr>
          <w:rFonts w:ascii="Segoe UI" w:hAnsi="Segoe UI" w:cs="Segoe UI"/>
          <w:sz w:val="18"/>
          <w:szCs w:val="18"/>
        </w:rPr>
        <w:t xml:space="preserve"> entwickelt zu dem Zweck, dass man nicht mehr verwendete - entweder alte oder nicht mehr gebrauchte, nicht mehr schöne Kleidungsstücke oder zu kleine, zu große - damit auftrennen kann, um sie dann wieder in etwas Neues zu verstricken.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b/>
          <w:bCs/>
          <w:color w:val="000000"/>
          <w:sz w:val="18"/>
          <w:szCs w:val="18"/>
        </w:rPr>
        <w:t>Wakolbinger</w:t>
      </w:r>
      <w:proofErr w:type="spellEnd"/>
      <w:r>
        <w:rPr>
          <w:rFonts w:ascii="Segoe UI" w:hAnsi="Segoe UI" w:cs="Segoe UI"/>
          <w:b/>
          <w:bCs/>
          <w:color w:val="000000"/>
          <w:sz w:val="18"/>
          <w:szCs w:val="18"/>
        </w:rPr>
        <w:t xml:space="preserve"> Barbara (ORF)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Die neuen Kleider kann zum Beispiel die digitale Strickmaschine nebenan liefern. Die bunten Muster werden per Software programmiert. Hier kommen alle zusammen: Von den Profis an den 3D-Druckern bis zum Bastler - mit einem Elektro-Surfbrett, das mit Akku betrieben wird.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b/>
          <w:bCs/>
          <w:color w:val="000000"/>
          <w:sz w:val="18"/>
          <w:szCs w:val="18"/>
        </w:rPr>
        <w:t>Zlabinger</w:t>
      </w:r>
      <w:proofErr w:type="spellEnd"/>
      <w:r>
        <w:rPr>
          <w:rFonts w:ascii="Segoe UI" w:hAnsi="Segoe UI" w:cs="Segoe UI"/>
          <w:b/>
          <w:bCs/>
          <w:color w:val="000000"/>
          <w:sz w:val="18"/>
          <w:szCs w:val="18"/>
        </w:rPr>
        <w:t xml:space="preserve"> Richard (Privat)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Momentan ist es eben ein Hobby. Ich habe es selbst gebaut und, und verwende es für mich.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b/>
          <w:bCs/>
          <w:color w:val="000000"/>
          <w:sz w:val="18"/>
          <w:szCs w:val="18"/>
        </w:rPr>
        <w:t>Wakolbinger</w:t>
      </w:r>
      <w:proofErr w:type="spellEnd"/>
      <w:r>
        <w:rPr>
          <w:rFonts w:ascii="Segoe UI" w:hAnsi="Segoe UI" w:cs="Segoe UI"/>
          <w:b/>
          <w:bCs/>
          <w:color w:val="000000"/>
          <w:sz w:val="18"/>
          <w:szCs w:val="18"/>
        </w:rPr>
        <w:t xml:space="preserve"> Barbara (ORF)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Der Umwelt etwas Gutes tut man mit einem selbstgebauten Windrad. Pro Jahr produziert es circa so viel Strom, um einen Laptop 8 000 Stunden zu betreiben. Ein paar Schritte weiter kann man bei der </w:t>
      </w:r>
      <w:r>
        <w:rPr>
          <w:rFonts w:ascii="Segoe UI" w:hAnsi="Segoe UI" w:cs="Segoe UI"/>
          <w:color w:val="000000"/>
          <w:sz w:val="18"/>
          <w:szCs w:val="18"/>
          <w:u w:val="single"/>
        </w:rPr>
        <w:t>Green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color w:val="000000"/>
          <w:sz w:val="18"/>
          <w:szCs w:val="18"/>
          <w:u w:val="single"/>
        </w:rPr>
        <w:t>World</w:t>
      </w:r>
      <w:r>
        <w:rPr>
          <w:rFonts w:ascii="Segoe UI" w:hAnsi="Segoe UI" w:cs="Segoe UI"/>
          <w:sz w:val="18"/>
          <w:szCs w:val="18"/>
        </w:rPr>
        <w:t xml:space="preserve"> Tour den Öko-Gedanken in allen Aspekten leben - vom stillen Örtchen bis ganz zum Schluss. Die Bio-Särge sind zum Beispiel aus Bananenblättern.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b/>
          <w:bCs/>
          <w:color w:val="000000"/>
          <w:sz w:val="18"/>
          <w:szCs w:val="18"/>
        </w:rPr>
        <w:t>Jacobs Mark (Privat)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So sollte es auch sein. Ich meine, wenn man schon im Leben an </w:t>
      </w:r>
      <w:r>
        <w:rPr>
          <w:rFonts w:ascii="Segoe UI" w:hAnsi="Segoe UI" w:cs="Segoe UI"/>
          <w:color w:val="000000"/>
          <w:sz w:val="18"/>
          <w:szCs w:val="18"/>
          <w:u w:val="single"/>
        </w:rPr>
        <w:t>Bio</w:t>
      </w:r>
      <w:r>
        <w:rPr>
          <w:rFonts w:ascii="Segoe UI" w:hAnsi="Segoe UI" w:cs="Segoe UI"/>
          <w:sz w:val="18"/>
          <w:szCs w:val="18"/>
        </w:rPr>
        <w:t xml:space="preserve"> denkt, warum nicht nach dem Tod noch?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b/>
          <w:bCs/>
          <w:color w:val="000000"/>
          <w:sz w:val="18"/>
          <w:szCs w:val="18"/>
        </w:rPr>
        <w:t>Wakolbinger</w:t>
      </w:r>
      <w:proofErr w:type="spellEnd"/>
      <w:r>
        <w:rPr>
          <w:rFonts w:ascii="Segoe UI" w:hAnsi="Segoe UI" w:cs="Segoe UI"/>
          <w:b/>
          <w:bCs/>
          <w:color w:val="000000"/>
          <w:sz w:val="18"/>
          <w:szCs w:val="18"/>
        </w:rPr>
        <w:t xml:space="preserve"> Barbara (ORF)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Bei diesem Thema haben selbst die Bastler nebenan noch keine Lösung.</w:t>
      </w: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C2AAC" w:rsidRDefault="007C2AAC" w:rsidP="007C2AAC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b/>
          <w:bCs/>
          <w:color w:val="000000"/>
          <w:sz w:val="18"/>
          <w:szCs w:val="18"/>
        </w:rPr>
        <w:t>Dobes Ulrike (ORF)</w:t>
      </w:r>
    </w:p>
    <w:p w:rsidR="001F31C9" w:rsidRPr="007C2AAC" w:rsidRDefault="007C2AAC" w:rsidP="007C2AAC">
      <w:r>
        <w:rPr>
          <w:rFonts w:ascii="Segoe UI" w:hAnsi="Segoe UI" w:cs="Segoe UI"/>
          <w:sz w:val="18"/>
          <w:szCs w:val="18"/>
        </w:rPr>
        <w:t>Die beiden Messen kann man noch bis morgen, 18 Uhr, besuchen.</w:t>
      </w:r>
    </w:p>
    <w:sectPr w:rsidR="001F31C9" w:rsidRPr="007C2A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AAC"/>
    <w:rsid w:val="00525306"/>
    <w:rsid w:val="007C2AAC"/>
    <w:rsid w:val="007F588E"/>
    <w:rsid w:val="00A1128D"/>
    <w:rsid w:val="00C1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2A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2A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Defacto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Hütter Gerhard</dc:creator>
  <cp:lastModifiedBy>Hütter Gerhard</cp:lastModifiedBy>
  <cp:revision>2</cp:revision>
  <dcterms:created xsi:type="dcterms:W3CDTF">2018-05-20T13:33:00Z</dcterms:created>
  <dcterms:modified xsi:type="dcterms:W3CDTF">2018-05-20T13:33:00Z</dcterms:modified>
</cp:coreProperties>
</file>