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3CE49D" w14:textId="77777777" w:rsidR="002D6EC7" w:rsidRDefault="002D6EC7" w:rsidP="002D6EC7">
      <w:pPr>
        <w:pStyle w:val="BodyTextIndent"/>
        <w:spacing w:after="200" w:line="360" w:lineRule="auto"/>
        <w:ind w:left="0" w:firstLine="0"/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File: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B34EE0">
        <w:rPr>
          <w:rFonts w:ascii="Arial" w:hAnsi="Arial" w:cs="Arial"/>
          <w:b/>
          <w:bCs/>
        </w:rPr>
        <w:t>showtell_P14_EL.m4a</w:t>
      </w:r>
      <w:r>
        <w:rPr>
          <w:rFonts w:ascii="Arial" w:hAnsi="Arial" w:cs="Arial"/>
          <w:b/>
          <w:bCs/>
        </w:rPr>
        <w:br/>
      </w:r>
      <w:r w:rsidR="00B34EE0">
        <w:rPr>
          <w:rFonts w:ascii="Arial" w:hAnsi="Arial" w:cs="Arial"/>
          <w:b/>
          <w:bCs/>
        </w:rPr>
        <w:t>Duration:</w:t>
      </w:r>
      <w:r w:rsidR="00B34EE0">
        <w:rPr>
          <w:rFonts w:ascii="Arial" w:hAnsi="Arial" w:cs="Arial"/>
          <w:b/>
          <w:bCs/>
        </w:rPr>
        <w:tab/>
        <w:t>0:03:37</w:t>
      </w:r>
      <w:r w:rsidR="00B34EE0">
        <w:rPr>
          <w:rFonts w:ascii="Arial" w:hAnsi="Arial" w:cs="Arial"/>
          <w:b/>
          <w:bCs/>
        </w:rPr>
        <w:br/>
        <w:t>Date:</w:t>
      </w:r>
      <w:r w:rsidR="00B34EE0">
        <w:rPr>
          <w:rFonts w:ascii="Arial" w:hAnsi="Arial" w:cs="Arial"/>
          <w:b/>
          <w:bCs/>
        </w:rPr>
        <w:tab/>
      </w:r>
      <w:r w:rsidR="00B34EE0">
        <w:rPr>
          <w:rFonts w:ascii="Arial" w:hAnsi="Arial" w:cs="Arial"/>
          <w:b/>
          <w:bCs/>
        </w:rPr>
        <w:tab/>
        <w:t>2</w:t>
      </w:r>
      <w:r w:rsidR="001B0963">
        <w:rPr>
          <w:rFonts w:ascii="Arial" w:hAnsi="Arial" w:cs="Arial"/>
          <w:b/>
          <w:bCs/>
        </w:rPr>
        <w:t>8/07/2016</w:t>
      </w:r>
      <w:r>
        <w:rPr>
          <w:rFonts w:ascii="Arial" w:hAnsi="Arial" w:cs="Arial"/>
          <w:b/>
          <w:bCs/>
        </w:rPr>
        <w:br/>
        <w:t>Typist:</w:t>
      </w:r>
      <w:r>
        <w:rPr>
          <w:rFonts w:ascii="Arial" w:hAnsi="Arial" w:cs="Arial"/>
          <w:b/>
          <w:bCs/>
        </w:rPr>
        <w:tab/>
      </w:r>
      <w:r w:rsidR="00D457E8">
        <w:rPr>
          <w:rFonts w:ascii="Arial" w:hAnsi="Arial" w:cs="Arial"/>
          <w:b/>
          <w:bCs/>
        </w:rPr>
        <w:t>827</w:t>
      </w:r>
    </w:p>
    <w:p w14:paraId="691B1E2B" w14:textId="77777777" w:rsidR="002D6EC7" w:rsidRDefault="002D6EC7" w:rsidP="002D6EC7">
      <w:pPr>
        <w:pStyle w:val="BodyTextIndent"/>
        <w:spacing w:after="200" w:line="360" w:lineRule="auto"/>
        <w:ind w:left="0" w:firstLine="0"/>
        <w:rPr>
          <w:rFonts w:ascii="Arial" w:hAnsi="Arial" w:cs="Arial"/>
          <w:b/>
          <w:bCs/>
        </w:rPr>
      </w:pPr>
    </w:p>
    <w:p w14:paraId="50614E3B" w14:textId="77777777" w:rsidR="002D6EC7" w:rsidRDefault="002D6EC7" w:rsidP="001C1F41">
      <w:pPr>
        <w:pStyle w:val="BodyTextIndent"/>
        <w:spacing w:after="200" w:line="360" w:lineRule="auto"/>
        <w:ind w:left="2160" w:hanging="2160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>START AUDIO</w:t>
      </w:r>
    </w:p>
    <w:p w14:paraId="40031BE1" w14:textId="77777777" w:rsidR="002D6EC7" w:rsidRDefault="00B34EE0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 xml:space="preserve">Interviewer: </w:t>
      </w:r>
      <w:r>
        <w:rPr>
          <w:rFonts w:ascii="Arial" w:hAnsi="Arial" w:cs="Arial"/>
        </w:rPr>
        <w:tab/>
        <w:t xml:space="preserve">So </w:t>
      </w:r>
      <w:r w:rsidR="001C1F41">
        <w:rPr>
          <w:rFonts w:ascii="Arial" w:hAnsi="Arial" w:cs="Arial"/>
        </w:rPr>
        <w:t>[P4]</w:t>
      </w:r>
      <w:r>
        <w:rPr>
          <w:rFonts w:ascii="Arial" w:hAnsi="Arial" w:cs="Arial"/>
        </w:rPr>
        <w:t xml:space="preserve"> and </w:t>
      </w:r>
      <w:r w:rsidR="001C1F41">
        <w:rPr>
          <w:rFonts w:ascii="Arial" w:hAnsi="Arial" w:cs="Arial"/>
        </w:rPr>
        <w:t>[P1]</w:t>
      </w:r>
      <w:r>
        <w:rPr>
          <w:rFonts w:ascii="Arial" w:hAnsi="Arial" w:cs="Arial"/>
        </w:rPr>
        <w:t>, what have you done today? What have you created?</w:t>
      </w:r>
    </w:p>
    <w:p w14:paraId="52515689" w14:textId="77777777" w:rsidR="00B34EE0" w:rsidRDefault="00B34EE0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1571B0C5" w14:textId="77777777" w:rsidR="00B34EE0" w:rsidRDefault="001C1F41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F613EA">
        <w:rPr>
          <w:rFonts w:ascii="Arial" w:hAnsi="Arial" w:cs="Arial"/>
        </w:rPr>
        <w:t>:</w:t>
      </w:r>
      <w:r w:rsidR="00B34EE0">
        <w:rPr>
          <w:rFonts w:ascii="Arial" w:hAnsi="Arial" w:cs="Arial"/>
        </w:rPr>
        <w:tab/>
        <w:t>We made [</w:t>
      </w:r>
      <w:r>
        <w:rPr>
          <w:rFonts w:ascii="Arial" w:hAnsi="Arial" w:cs="Arial"/>
        </w:rPr>
        <w:t>this</w:t>
      </w:r>
      <w:bookmarkStart w:id="0" w:name="_GoBack"/>
      <w:bookmarkEnd w:id="0"/>
      <w:r w:rsidR="00B34EE0">
        <w:rPr>
          <w:rFonts w:ascii="Arial" w:hAnsi="Arial" w:cs="Arial"/>
        </w:rPr>
        <w:t xml:space="preserve"> here, I’ll show you 0:00:13], and so we did it on a computer.</w:t>
      </w:r>
    </w:p>
    <w:p w14:paraId="459737BA" w14:textId="77777777" w:rsidR="00B34EE0" w:rsidRDefault="00B34EE0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5541C352" w14:textId="77777777" w:rsidR="00B34EE0" w:rsidRDefault="00B34EE0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 xml:space="preserve">Interviewer: </w:t>
      </w:r>
      <w:r>
        <w:rPr>
          <w:rFonts w:ascii="Arial" w:hAnsi="Arial" w:cs="Arial"/>
        </w:rPr>
        <w:tab/>
        <w:t>Ah, so how does it work?</w:t>
      </w:r>
    </w:p>
    <w:p w14:paraId="56EEF814" w14:textId="77777777" w:rsidR="00B34EE0" w:rsidRDefault="00B34EE0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28B0088F" w14:textId="77777777" w:rsidR="00B34EE0" w:rsidRDefault="001C1F41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F613EA">
        <w:rPr>
          <w:rFonts w:ascii="Arial" w:hAnsi="Arial" w:cs="Arial"/>
        </w:rPr>
        <w:t>:</w:t>
      </w:r>
      <w:r w:rsidR="00B34EE0">
        <w:rPr>
          <w:rFonts w:ascii="Arial" w:hAnsi="Arial" w:cs="Arial"/>
        </w:rPr>
        <w:tab/>
        <w:t>It goes green and red with a delay in between, and then ____[0:00:35].</w:t>
      </w:r>
    </w:p>
    <w:p w14:paraId="04452201" w14:textId="77777777" w:rsidR="00B34EE0" w:rsidRDefault="00B34EE0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6B3641D9" w14:textId="77777777" w:rsidR="00B34EE0" w:rsidRDefault="00B34EE0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Okay, so it’s, someone presses the button and then it starts all the, oh, great.</w:t>
      </w:r>
    </w:p>
    <w:p w14:paraId="1B891899" w14:textId="77777777" w:rsidR="00B34EE0" w:rsidRDefault="00B34EE0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7581554F" w14:textId="77777777" w:rsidR="00B34EE0" w:rsidRDefault="001C1F41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F613EA">
        <w:rPr>
          <w:rFonts w:ascii="Arial" w:hAnsi="Arial" w:cs="Arial"/>
        </w:rPr>
        <w:t>:</w:t>
      </w:r>
      <w:r w:rsidR="00B34EE0">
        <w:rPr>
          <w:rFonts w:ascii="Arial" w:hAnsi="Arial" w:cs="Arial"/>
        </w:rPr>
        <w:tab/>
        <w:t>Yes.</w:t>
      </w:r>
    </w:p>
    <w:p w14:paraId="7DB2AC95" w14:textId="77777777" w:rsidR="00B34EE0" w:rsidRDefault="00B34EE0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A93DE1E" w14:textId="77777777" w:rsidR="00B34EE0" w:rsidRDefault="001C1F41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F613EA">
        <w:rPr>
          <w:rFonts w:ascii="Arial" w:hAnsi="Arial" w:cs="Arial"/>
        </w:rPr>
        <w:t>:</w:t>
      </w:r>
      <w:r w:rsidR="00B34EE0">
        <w:rPr>
          <w:rFonts w:ascii="Arial" w:hAnsi="Arial" w:cs="Arial"/>
        </w:rPr>
        <w:tab/>
        <w:t xml:space="preserve">Yes, and </w:t>
      </w:r>
      <w:r w:rsidR="002811BC">
        <w:rPr>
          <w:rFonts w:ascii="Arial" w:hAnsi="Arial" w:cs="Arial"/>
        </w:rPr>
        <w:t xml:space="preserve">from that we’ve got a button. So we’ve got the equipment set up, we’ve cabled it, and using the system from the computer we’ve programmed it to say what we want it to </w:t>
      </w:r>
      <w:r w:rsidR="002811BC">
        <w:rPr>
          <w:rFonts w:ascii="Arial" w:hAnsi="Arial" w:cs="Arial"/>
        </w:rPr>
        <w:lastRenderedPageBreak/>
        <w:t>do, the time we want it to do it, and in which sequence we’d like it to do it.</w:t>
      </w:r>
    </w:p>
    <w:p w14:paraId="25BD06D5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5FBBDC5D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Yes? Cool.</w:t>
      </w:r>
    </w:p>
    <w:p w14:paraId="4501C476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6FDAB330" w14:textId="77777777" w:rsidR="002811BC" w:rsidRDefault="001C1F41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F613EA">
        <w:rPr>
          <w:rFonts w:ascii="Arial" w:hAnsi="Arial" w:cs="Arial"/>
        </w:rPr>
        <w:t>:</w:t>
      </w:r>
      <w:r w:rsidR="002811BC">
        <w:rPr>
          <w:rFonts w:ascii="Arial" w:hAnsi="Arial" w:cs="Arial"/>
        </w:rPr>
        <w:tab/>
        <w:t>And having it to be able to stop without going on for too long.</w:t>
      </w:r>
    </w:p>
    <w:p w14:paraId="34192DDA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500CFF3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Oh, yes. So if you would have more time to continue working on it, would you change it in any way?</w:t>
      </w:r>
    </w:p>
    <w:p w14:paraId="4B366941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0170C380" w14:textId="77777777" w:rsidR="002811BC" w:rsidRDefault="001C1F41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F613EA">
        <w:rPr>
          <w:rFonts w:ascii="Arial" w:hAnsi="Arial" w:cs="Arial"/>
        </w:rPr>
        <w:t>:</w:t>
      </w:r>
      <w:r w:rsidR="002811BC">
        <w:rPr>
          <w:rFonts w:ascii="Arial" w:hAnsi="Arial" w:cs="Arial"/>
        </w:rPr>
        <w:tab/>
        <w:t>More lights.</w:t>
      </w:r>
    </w:p>
    <w:p w14:paraId="5E08B3A8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0EE109AE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More lights. So you would like to do a disco, here?</w:t>
      </w:r>
    </w:p>
    <w:p w14:paraId="6A3D0863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277B64D" w14:textId="77777777" w:rsidR="002811BC" w:rsidRDefault="001C1F41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F613EA">
        <w:rPr>
          <w:rFonts w:ascii="Arial" w:hAnsi="Arial" w:cs="Arial"/>
        </w:rPr>
        <w:t>:</w:t>
      </w:r>
      <w:r w:rsidR="002811BC">
        <w:rPr>
          <w:rFonts w:ascii="Arial" w:hAnsi="Arial" w:cs="Arial"/>
        </w:rPr>
        <w:tab/>
        <w:t>More of it where it’s more lights, but it would repeat about two or three times, then stop.</w:t>
      </w:r>
    </w:p>
    <w:p w14:paraId="059976E0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6B722D1D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Oh yes, oh, that’s cool, that’s cool. Would you like to, which other sensors that we haven’t had time to try out today would you like to try out? Is there anything that you can think of?</w:t>
      </w:r>
    </w:p>
    <w:p w14:paraId="1639A527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3C818722" w14:textId="77777777" w:rsidR="002811BC" w:rsidRDefault="001C1F41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F613EA">
        <w:rPr>
          <w:rFonts w:ascii="Arial" w:hAnsi="Arial" w:cs="Arial"/>
        </w:rPr>
        <w:t>:</w:t>
      </w:r>
      <w:r w:rsidR="002811BC">
        <w:rPr>
          <w:rFonts w:ascii="Arial" w:hAnsi="Arial" w:cs="Arial"/>
        </w:rPr>
        <w:tab/>
        <w:t>The light one.</w:t>
      </w:r>
    </w:p>
    <w:p w14:paraId="502A0582" w14:textId="77777777" w:rsidR="00B34EE0" w:rsidRDefault="00B34EE0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7722241D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 xml:space="preserve">The light ones? </w:t>
      </w:r>
    </w:p>
    <w:p w14:paraId="73D06F35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1E473C11" w14:textId="77777777" w:rsidR="002811BC" w:rsidRDefault="001C1F41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F613EA">
        <w:rPr>
          <w:rFonts w:ascii="Arial" w:hAnsi="Arial" w:cs="Arial"/>
        </w:rPr>
        <w:t>:</w:t>
      </w:r>
      <w:r w:rsidR="002811BC">
        <w:rPr>
          <w:rFonts w:ascii="Arial" w:hAnsi="Arial" w:cs="Arial"/>
        </w:rPr>
        <w:tab/>
        <w:t>Yes.</w:t>
      </w:r>
    </w:p>
    <w:p w14:paraId="2DD81CBD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56D339DA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So the one that reacts to if it’s dark, or light?</w:t>
      </w:r>
    </w:p>
    <w:p w14:paraId="005F4D12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631C5C17" w14:textId="77777777" w:rsidR="002811BC" w:rsidRDefault="001C1F41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F613EA">
        <w:rPr>
          <w:rFonts w:ascii="Arial" w:hAnsi="Arial" w:cs="Arial"/>
        </w:rPr>
        <w:t>:</w:t>
      </w:r>
      <w:r w:rsidR="002811BC">
        <w:rPr>
          <w:rFonts w:ascii="Arial" w:hAnsi="Arial" w:cs="Arial"/>
        </w:rPr>
        <w:tab/>
        <w:t>Yes.</w:t>
      </w:r>
    </w:p>
    <w:p w14:paraId="5205D32B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48307AA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Maybe also the motion detection? That might be fun?</w:t>
      </w:r>
    </w:p>
    <w:p w14:paraId="71C9E5F0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69871894" w14:textId="77777777" w:rsidR="002811BC" w:rsidRDefault="001C1F41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F613EA">
        <w:rPr>
          <w:rFonts w:ascii="Arial" w:hAnsi="Arial" w:cs="Arial"/>
        </w:rPr>
        <w:t>:</w:t>
      </w:r>
      <w:r w:rsidR="002811BC">
        <w:rPr>
          <w:rFonts w:ascii="Arial" w:hAnsi="Arial" w:cs="Arial"/>
        </w:rPr>
        <w:tab/>
        <w:t>Yes.</w:t>
      </w:r>
    </w:p>
    <w:p w14:paraId="7EC6D149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2C57D076" w14:textId="77777777" w:rsidR="002811BC" w:rsidRDefault="001C1F41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F613EA">
        <w:rPr>
          <w:rFonts w:ascii="Arial" w:hAnsi="Arial" w:cs="Arial"/>
        </w:rPr>
        <w:t>:</w:t>
      </w:r>
      <w:r w:rsidR="002811BC">
        <w:rPr>
          <w:rFonts w:ascii="Arial" w:hAnsi="Arial" w:cs="Arial"/>
        </w:rPr>
        <w:tab/>
        <w:t>Indeed.</w:t>
      </w:r>
    </w:p>
    <w:p w14:paraId="3FE50AEB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50E0C139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 xml:space="preserve">Cool, so how do you feel about what you have learned today? </w:t>
      </w:r>
    </w:p>
    <w:p w14:paraId="5961781B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0B4979D4" w14:textId="77777777" w:rsidR="002811BC" w:rsidRDefault="001C1F41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F613EA">
        <w:rPr>
          <w:rFonts w:ascii="Arial" w:hAnsi="Arial" w:cs="Arial"/>
        </w:rPr>
        <w:t>:</w:t>
      </w:r>
      <w:r w:rsidR="002811BC">
        <w:rPr>
          <w:rFonts w:ascii="Arial" w:hAnsi="Arial" w:cs="Arial"/>
        </w:rPr>
        <w:tab/>
        <w:t>Tricky at first, but when you get into it you get used to it.</w:t>
      </w:r>
    </w:p>
    <w:p w14:paraId="1CD38193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791EA9C8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Oh yes, yes. You became also very fast, I noticed that. You were really in the flow here.</w:t>
      </w:r>
    </w:p>
    <w:p w14:paraId="28646581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2E96C57B" w14:textId="77777777" w:rsidR="002811BC" w:rsidRDefault="001C1F41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F613EA">
        <w:rPr>
          <w:rFonts w:ascii="Arial" w:hAnsi="Arial" w:cs="Arial"/>
        </w:rPr>
        <w:t>:</w:t>
      </w:r>
      <w:r w:rsidR="002811BC">
        <w:rPr>
          <w:rFonts w:ascii="Arial" w:hAnsi="Arial" w:cs="Arial"/>
        </w:rPr>
        <w:tab/>
        <w:t>Exactly.</w:t>
      </w:r>
    </w:p>
    <w:p w14:paraId="6922BB53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74794F78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So do you think you will continue to program and code?</w:t>
      </w:r>
    </w:p>
    <w:p w14:paraId="6CEA9325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7E1BE9A6" w14:textId="77777777" w:rsidR="002811BC" w:rsidRDefault="001C1F41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F613EA">
        <w:rPr>
          <w:rFonts w:ascii="Arial" w:hAnsi="Arial" w:cs="Arial"/>
        </w:rPr>
        <w:t>:</w:t>
      </w:r>
      <w:r w:rsidR="002811BC">
        <w:rPr>
          <w:rFonts w:ascii="Arial" w:hAnsi="Arial" w:cs="Arial"/>
        </w:rPr>
        <w:t xml:space="preserve"> </w:t>
      </w:r>
      <w:r w:rsidR="002811BC">
        <w:rPr>
          <w:rFonts w:ascii="Arial" w:hAnsi="Arial" w:cs="Arial"/>
        </w:rPr>
        <w:tab/>
        <w:t>Hopefully.</w:t>
      </w:r>
    </w:p>
    <w:p w14:paraId="0FDF8536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0D061E7E" w14:textId="77777777" w:rsidR="002811BC" w:rsidRDefault="001C1F41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F613EA">
        <w:rPr>
          <w:rFonts w:ascii="Arial" w:hAnsi="Arial" w:cs="Arial"/>
        </w:rPr>
        <w:t>:</w:t>
      </w:r>
      <w:r w:rsidR="002811BC">
        <w:rPr>
          <w:rFonts w:ascii="Arial" w:hAnsi="Arial" w:cs="Arial"/>
        </w:rPr>
        <w:tab/>
        <w:t>[It might complicate 0:02:28], yes.</w:t>
      </w:r>
    </w:p>
    <w:p w14:paraId="3ECC9241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9139038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Yes, why do you think so? Because of the typing?</w:t>
      </w:r>
    </w:p>
    <w:p w14:paraId="0E908E90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5AB9D219" w14:textId="77777777" w:rsidR="002811BC" w:rsidRDefault="001C1F41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F613EA">
        <w:rPr>
          <w:rFonts w:ascii="Arial" w:hAnsi="Arial" w:cs="Arial"/>
        </w:rPr>
        <w:t>:</w:t>
      </w:r>
      <w:r w:rsidR="002811BC">
        <w:rPr>
          <w:rFonts w:ascii="Arial" w:hAnsi="Arial" w:cs="Arial"/>
        </w:rPr>
        <w:tab/>
        <w:t>No, the coding itself.</w:t>
      </w:r>
    </w:p>
    <w:p w14:paraId="25BDF43B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034F4B89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Ah, the coding itself. Yes.</w:t>
      </w:r>
    </w:p>
    <w:p w14:paraId="141180EB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7E8B690C" w14:textId="77777777" w:rsidR="002811BC" w:rsidRDefault="001C1F41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F613EA">
        <w:rPr>
          <w:rFonts w:ascii="Arial" w:hAnsi="Arial" w:cs="Arial"/>
        </w:rPr>
        <w:t>:</w:t>
      </w:r>
      <w:r w:rsidR="002811BC">
        <w:rPr>
          <w:rFonts w:ascii="Arial" w:hAnsi="Arial" w:cs="Arial"/>
        </w:rPr>
        <w:tab/>
        <w:t>Yes.</w:t>
      </w:r>
    </w:p>
    <w:p w14:paraId="4549F29C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0ED3140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You have to think a certain way to understand what it does.</w:t>
      </w:r>
    </w:p>
    <w:p w14:paraId="66873146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6B7A4024" w14:textId="77777777" w:rsidR="002811BC" w:rsidRDefault="001C1F41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F613EA">
        <w:rPr>
          <w:rFonts w:ascii="Arial" w:hAnsi="Arial" w:cs="Arial"/>
        </w:rPr>
        <w:t>:</w:t>
      </w:r>
      <w:r w:rsidR="002811BC">
        <w:rPr>
          <w:rFonts w:ascii="Arial" w:hAnsi="Arial" w:cs="Arial"/>
        </w:rPr>
        <w:tab/>
        <w:t>Yes.</w:t>
      </w:r>
    </w:p>
    <w:p w14:paraId="4BFB8CA1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0C4ED788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You know a trick to do so is, most coders, they don’t write the code from beginning to the end. They are very good in googling, and find the answer online.</w:t>
      </w:r>
    </w:p>
    <w:p w14:paraId="47AF241E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25097714" w14:textId="77777777" w:rsidR="002811BC" w:rsidRDefault="001C1F41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F613EA">
        <w:rPr>
          <w:rFonts w:ascii="Arial" w:hAnsi="Arial" w:cs="Arial"/>
        </w:rPr>
        <w:t>:</w:t>
      </w:r>
      <w:r w:rsidR="002811BC">
        <w:rPr>
          <w:rFonts w:ascii="Arial" w:hAnsi="Arial" w:cs="Arial"/>
        </w:rPr>
        <w:tab/>
        <w:t>Yes.</w:t>
      </w:r>
    </w:p>
    <w:p w14:paraId="772A0E7B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237A8B2F" w14:textId="77777777" w:rsidR="002811BC" w:rsidRDefault="001C1F41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F613EA">
        <w:rPr>
          <w:rFonts w:ascii="Arial" w:hAnsi="Arial" w:cs="Arial"/>
        </w:rPr>
        <w:t>:</w:t>
      </w:r>
      <w:r w:rsidR="002811BC">
        <w:rPr>
          <w:rFonts w:ascii="Arial" w:hAnsi="Arial" w:cs="Arial"/>
        </w:rPr>
        <w:tab/>
        <w:t>And copying it, then tweaking it.</w:t>
      </w:r>
    </w:p>
    <w:p w14:paraId="2F3A3F59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689D18CA" w14:textId="77777777" w:rsidR="002811BC" w:rsidRDefault="002811BC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 xml:space="preserve">So just as I showed you, the </w:t>
      </w:r>
      <w:r w:rsidR="000E342B">
        <w:rPr>
          <w:rFonts w:ascii="Arial" w:hAnsi="Arial" w:cs="Arial"/>
        </w:rPr>
        <w:t>[DFR do we know 0:03:03] beginner’s kit block, online, this is normally how you would learn it.</w:t>
      </w:r>
    </w:p>
    <w:p w14:paraId="6DCCE6F4" w14:textId="77777777" w:rsidR="000E342B" w:rsidRDefault="000E342B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68C51C38" w14:textId="77777777" w:rsidR="000E342B" w:rsidRDefault="001C1F41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F613EA">
        <w:rPr>
          <w:rFonts w:ascii="Arial" w:hAnsi="Arial" w:cs="Arial"/>
        </w:rPr>
        <w:t>:</w:t>
      </w:r>
      <w:r w:rsidR="000E342B">
        <w:rPr>
          <w:rFonts w:ascii="Arial" w:hAnsi="Arial" w:cs="Arial"/>
        </w:rPr>
        <w:tab/>
        <w:t>Yes, yes.</w:t>
      </w:r>
    </w:p>
    <w:p w14:paraId="6CD87AAA" w14:textId="77777777" w:rsidR="000E342B" w:rsidRDefault="000E342B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7E6C24B" w14:textId="77777777" w:rsidR="000E342B" w:rsidRDefault="000E342B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You go there, see how they did it in their code, and then you try to adjust it to what you want to do.</w:t>
      </w:r>
    </w:p>
    <w:p w14:paraId="7AB89EDE" w14:textId="77777777" w:rsidR="000E342B" w:rsidRDefault="000E342B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17B3B2DF" w14:textId="77777777" w:rsidR="000E342B" w:rsidRDefault="001C1F41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F613EA">
        <w:rPr>
          <w:rFonts w:ascii="Arial" w:hAnsi="Arial" w:cs="Arial"/>
        </w:rPr>
        <w:t>:</w:t>
      </w:r>
      <w:r w:rsidR="000E342B">
        <w:rPr>
          <w:rFonts w:ascii="Arial" w:hAnsi="Arial" w:cs="Arial"/>
        </w:rPr>
        <w:tab/>
        <w:t>Yes.</w:t>
      </w:r>
    </w:p>
    <w:p w14:paraId="63E1D12D" w14:textId="77777777" w:rsidR="000E342B" w:rsidRDefault="000E342B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6922A614" w14:textId="77777777" w:rsidR="000E342B" w:rsidRDefault="000E342B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So nobody starts from zero.</w:t>
      </w:r>
    </w:p>
    <w:p w14:paraId="714A3B55" w14:textId="77777777" w:rsidR="000E342B" w:rsidRDefault="000E342B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7D32590" w14:textId="77777777" w:rsidR="000E342B" w:rsidRDefault="001C1F41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F613EA">
        <w:rPr>
          <w:rFonts w:ascii="Arial" w:hAnsi="Arial" w:cs="Arial"/>
        </w:rPr>
        <w:t>:</w:t>
      </w:r>
      <w:r w:rsidR="000E342B">
        <w:rPr>
          <w:rFonts w:ascii="Arial" w:hAnsi="Arial" w:cs="Arial"/>
        </w:rPr>
        <w:tab/>
        <w:t>Yes.</w:t>
      </w:r>
    </w:p>
    <w:p w14:paraId="0A54DE8E" w14:textId="77777777" w:rsidR="000E342B" w:rsidRDefault="000E342B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74EAADDF" w14:textId="77777777" w:rsidR="000E342B" w:rsidRDefault="000E342B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So I think you would be quite all right doing it.</w:t>
      </w:r>
    </w:p>
    <w:p w14:paraId="6A1D3E5E" w14:textId="77777777" w:rsidR="000E342B" w:rsidRDefault="000E342B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7EEE8DD0" w14:textId="77777777" w:rsidR="000E342B" w:rsidRDefault="001C1F41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F613EA">
        <w:rPr>
          <w:rFonts w:ascii="Arial" w:hAnsi="Arial" w:cs="Arial"/>
        </w:rPr>
        <w:t>:</w:t>
      </w:r>
      <w:r w:rsidR="000E342B">
        <w:rPr>
          <w:rFonts w:ascii="Arial" w:hAnsi="Arial" w:cs="Arial"/>
        </w:rPr>
        <w:tab/>
        <w:t>Yes.</w:t>
      </w:r>
    </w:p>
    <w:p w14:paraId="20C35375" w14:textId="77777777" w:rsidR="000E342B" w:rsidRDefault="000E342B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006582C1" w14:textId="77777777" w:rsidR="000E342B" w:rsidRDefault="000E342B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Okay, anything you want to add on today?</w:t>
      </w:r>
    </w:p>
    <w:p w14:paraId="5155D205" w14:textId="77777777" w:rsidR="000E342B" w:rsidRDefault="000E342B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6466F497" w14:textId="77777777" w:rsidR="000E342B" w:rsidRDefault="001C1F41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F613EA">
        <w:rPr>
          <w:rFonts w:ascii="Arial" w:hAnsi="Arial" w:cs="Arial"/>
        </w:rPr>
        <w:t>:</w:t>
      </w:r>
      <w:r w:rsidR="000E342B">
        <w:rPr>
          <w:rFonts w:ascii="Arial" w:hAnsi="Arial" w:cs="Arial"/>
        </w:rPr>
        <w:tab/>
        <w:t>No, I’m just waiting for the next session now.</w:t>
      </w:r>
    </w:p>
    <w:p w14:paraId="5CC226DC" w14:textId="77777777" w:rsidR="000E342B" w:rsidRDefault="000E342B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1F59B63E" w14:textId="77777777" w:rsidR="000E342B" w:rsidRDefault="000E342B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All right, thank you. Then thanks for today.</w:t>
      </w:r>
    </w:p>
    <w:p w14:paraId="4FB126B7" w14:textId="77777777" w:rsidR="002D6EC7" w:rsidRDefault="002D6EC7" w:rsidP="001C1F41">
      <w:pPr>
        <w:pStyle w:val="BodyTextIndent"/>
        <w:spacing w:after="200" w:line="360" w:lineRule="auto"/>
        <w:ind w:left="0" w:firstLine="0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>END AUDIO</w:t>
      </w:r>
    </w:p>
    <w:p w14:paraId="5A270B2D" w14:textId="77777777" w:rsidR="002D6EC7" w:rsidRPr="000742F2" w:rsidRDefault="00C67A15" w:rsidP="002D6EC7">
      <w:pPr>
        <w:pStyle w:val="BodyTextIndent"/>
        <w:spacing w:after="200" w:line="360" w:lineRule="auto"/>
        <w:ind w:left="0" w:firstLine="0"/>
        <w:jc w:val="center"/>
        <w:rPr>
          <w:rFonts w:ascii="Arial" w:hAnsi="Arial" w:cs="Arial"/>
          <w:color w:val="000000"/>
        </w:rPr>
      </w:pPr>
      <w:hyperlink r:id="rId7" w:history="1">
        <w:r w:rsidR="002D6EC7" w:rsidRPr="000742F2">
          <w:rPr>
            <w:rStyle w:val="Hyperlink"/>
            <w:rFonts w:ascii="Arial" w:hAnsi="Arial" w:cs="Arial"/>
            <w:color w:val="000000"/>
          </w:rPr>
          <w:t>www.uktranscription.com</w:t>
        </w:r>
      </w:hyperlink>
    </w:p>
    <w:p w14:paraId="26E4AF3E" w14:textId="77777777" w:rsidR="002D6EC7" w:rsidRDefault="002D6EC7" w:rsidP="002D6EC7">
      <w:pPr>
        <w:pStyle w:val="BodyTextIndent"/>
        <w:spacing w:after="200" w:line="360" w:lineRule="auto"/>
        <w:ind w:left="0" w:firstLine="0"/>
        <w:jc w:val="center"/>
        <w:rPr>
          <w:rFonts w:ascii="Arial" w:hAnsi="Arial" w:cs="Arial"/>
        </w:rPr>
      </w:pPr>
    </w:p>
    <w:p w14:paraId="2E239499" w14:textId="77777777" w:rsidR="002D6EC7" w:rsidRPr="009478A8" w:rsidRDefault="002D6EC7" w:rsidP="002D6EC7"/>
    <w:sectPr w:rsidR="002D6EC7" w:rsidRPr="009478A8" w:rsidSect="002D6EC7">
      <w:footerReference w:type="default" r:id="rId8"/>
      <w:pgSz w:w="11901" w:h="16840" w:code="1"/>
      <w:pgMar w:top="1440" w:right="1440" w:bottom="1440" w:left="161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85C66A" w14:textId="77777777" w:rsidR="00C67A15" w:rsidRDefault="00C67A15" w:rsidP="002D6EC7">
      <w:pPr>
        <w:spacing w:after="0"/>
      </w:pPr>
      <w:r>
        <w:separator/>
      </w:r>
    </w:p>
  </w:endnote>
  <w:endnote w:type="continuationSeparator" w:id="0">
    <w:p w14:paraId="4C354123" w14:textId="77777777" w:rsidR="00C67A15" w:rsidRDefault="00C67A15" w:rsidP="002D6EC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FD60E3" w14:textId="77777777" w:rsidR="002D6EC7" w:rsidRDefault="002D6EC7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C1F41">
      <w:rPr>
        <w:noProof/>
      </w:rPr>
      <w:t>6</w:t>
    </w:r>
    <w:r>
      <w:fldChar w:fldCharType="end"/>
    </w:r>
  </w:p>
  <w:p w14:paraId="3D7AB803" w14:textId="77777777" w:rsidR="002D6EC7" w:rsidRDefault="002D6EC7" w:rsidP="002D6EC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FB8FF9" w14:textId="77777777" w:rsidR="00C67A15" w:rsidRDefault="00C67A15" w:rsidP="002D6EC7">
      <w:pPr>
        <w:spacing w:after="0"/>
      </w:pPr>
      <w:r>
        <w:separator/>
      </w:r>
    </w:p>
  </w:footnote>
  <w:footnote w:type="continuationSeparator" w:id="0">
    <w:p w14:paraId="15FCAEC4" w14:textId="77777777" w:rsidR="00C67A15" w:rsidRDefault="00C67A15" w:rsidP="002D6EC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297827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407"/>
    <w:rsid w:val="000E342B"/>
    <w:rsid w:val="00125759"/>
    <w:rsid w:val="001B0963"/>
    <w:rsid w:val="001C1F41"/>
    <w:rsid w:val="001D6DC2"/>
    <w:rsid w:val="002811BC"/>
    <w:rsid w:val="002D6EC7"/>
    <w:rsid w:val="003C0A77"/>
    <w:rsid w:val="00546CB0"/>
    <w:rsid w:val="00616605"/>
    <w:rsid w:val="008844E7"/>
    <w:rsid w:val="008D1AF3"/>
    <w:rsid w:val="00933D43"/>
    <w:rsid w:val="00B34EE0"/>
    <w:rsid w:val="00C50008"/>
    <w:rsid w:val="00C67A15"/>
    <w:rsid w:val="00C75A74"/>
    <w:rsid w:val="00D457E8"/>
    <w:rsid w:val="00ED3C7D"/>
    <w:rsid w:val="00F613EA"/>
    <w:rsid w:val="00FF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yle="mso-position-horizontal:center;mso-position-horizontal-relative:page;mso-position-vertical:bottom;mso-position-vertical-relative:page;mso-width-percent:1050;mso-height-percent:900;mso-height-relative:top-margin-area" o:allowincell="f" fillcolor="#4bacc6" strokecolor="#31849b">
      <v:fill color="#4bacc6"/>
      <v:stroke color="#31849b"/>
    </o:shapedefaults>
    <o:shapelayout v:ext="edit">
      <o:idmap v:ext="edit" data="1"/>
    </o:shapelayout>
  </w:shapeDefaults>
  <w:decimalSymbol w:val="."/>
  <w:listSeparator w:val=","/>
  <w14:docId w14:val="48146362"/>
  <w14:defaultImageDpi w14:val="300"/>
  <w15:docId w15:val="{1EED9EB9-C262-46C9-8FBE-36DA4F9E0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E2DE6"/>
    <w:pPr>
      <w:spacing w:after="200"/>
    </w:pPr>
    <w:rPr>
      <w:sz w:val="24"/>
      <w:szCs w:val="22"/>
    </w:rPr>
  </w:style>
  <w:style w:type="paragraph" w:styleId="Heading1">
    <w:name w:val="heading 1"/>
    <w:basedOn w:val="Normal"/>
    <w:next w:val="Normal"/>
    <w:qFormat/>
    <w:rsid w:val="00AE19BF"/>
    <w:pPr>
      <w:keepNext/>
      <w:spacing w:after="0"/>
      <w:outlineLvl w:val="0"/>
    </w:pPr>
    <w:rPr>
      <w:rFonts w:ascii="Tahoma" w:eastAsia="Times New Roman" w:hAnsi="Tahoma" w:cs="Tahoma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B01B9"/>
    <w:pPr>
      <w:tabs>
        <w:tab w:val="center" w:pos="4680"/>
        <w:tab w:val="right" w:pos="9360"/>
      </w:tabs>
      <w:spacing w:after="0"/>
    </w:pPr>
    <w:rPr>
      <w:szCs w:val="20"/>
      <w:lang w:eastAsia="x-none"/>
    </w:rPr>
  </w:style>
  <w:style w:type="character" w:customStyle="1" w:styleId="HeaderChar">
    <w:name w:val="Header Char"/>
    <w:link w:val="Header"/>
    <w:uiPriority w:val="99"/>
    <w:semiHidden/>
    <w:rsid w:val="00AB01B9"/>
    <w:rPr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B01B9"/>
    <w:pPr>
      <w:tabs>
        <w:tab w:val="center" w:pos="4680"/>
        <w:tab w:val="right" w:pos="9360"/>
      </w:tabs>
      <w:spacing w:after="0"/>
    </w:pPr>
    <w:rPr>
      <w:szCs w:val="20"/>
      <w:lang w:eastAsia="x-none"/>
    </w:rPr>
  </w:style>
  <w:style w:type="character" w:customStyle="1" w:styleId="FooterChar">
    <w:name w:val="Footer Char"/>
    <w:link w:val="Footer"/>
    <w:uiPriority w:val="99"/>
    <w:rsid w:val="00AB01B9"/>
    <w:rPr>
      <w:sz w:val="24"/>
      <w:lang w:val="en-GB"/>
    </w:rPr>
  </w:style>
  <w:style w:type="character" w:styleId="PageNumber">
    <w:name w:val="page number"/>
    <w:basedOn w:val="DefaultParagraphFont"/>
    <w:rsid w:val="00141EE0"/>
  </w:style>
  <w:style w:type="paragraph" w:styleId="NoSpacing">
    <w:name w:val="No Spacing"/>
    <w:link w:val="NoSpacingChar"/>
    <w:qFormat/>
    <w:rsid w:val="00D26FE4"/>
    <w:rPr>
      <w:rFonts w:eastAsia="Times New Roman"/>
      <w:sz w:val="22"/>
      <w:szCs w:val="22"/>
      <w:lang w:val="en-US"/>
    </w:rPr>
  </w:style>
  <w:style w:type="character" w:customStyle="1" w:styleId="NoSpacingChar">
    <w:name w:val="No Spacing Char"/>
    <w:link w:val="NoSpacing"/>
    <w:rsid w:val="00D26FE4"/>
    <w:rPr>
      <w:rFonts w:eastAsia="Times New Roman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6FE4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D26FE4"/>
    <w:rPr>
      <w:rFonts w:ascii="Tahoma" w:hAnsi="Tahoma" w:cs="Tahoma"/>
      <w:sz w:val="16"/>
      <w:szCs w:val="16"/>
      <w:lang w:eastAsia="en-US"/>
    </w:rPr>
  </w:style>
  <w:style w:type="paragraph" w:styleId="BodyTextIndent">
    <w:name w:val="Body Text Indent"/>
    <w:basedOn w:val="Normal"/>
    <w:rsid w:val="00AE19BF"/>
    <w:pPr>
      <w:spacing w:after="0"/>
      <w:ind w:left="720" w:hanging="720"/>
      <w:jc w:val="both"/>
    </w:pPr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EF41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CA6FAC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C1F41"/>
    <w:pPr>
      <w:spacing w:after="0"/>
    </w:pPr>
    <w:rPr>
      <w:rFonts w:ascii="Times New Roman" w:hAnsi="Times New Roman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C1F4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uktranscription.com" TargetMode="Externa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452</Words>
  <Characters>2581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3027</CharactersWithSpaces>
  <SharedDoc>false</SharedDoc>
  <HyperlinkBase/>
  <HLinks>
    <vt:vector size="6" baseType="variant">
      <vt:variant>
        <vt:i4>3342455</vt:i4>
      </vt:variant>
      <vt:variant>
        <vt:i4>0</vt:i4>
      </vt:variant>
      <vt:variant>
        <vt:i4>0</vt:i4>
      </vt:variant>
      <vt:variant>
        <vt:i4>5</vt:i4>
      </vt:variant>
      <vt:variant>
        <vt:lpwstr>http://www.uktranscription.com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df</dc:creator>
  <cp:keywords/>
  <dc:description/>
  <cp:lastModifiedBy>Janis Meissner (PGR)</cp:lastModifiedBy>
  <cp:revision>6</cp:revision>
  <dcterms:created xsi:type="dcterms:W3CDTF">2016-07-28T14:46:00Z</dcterms:created>
  <dcterms:modified xsi:type="dcterms:W3CDTF">2017-06-15T22:49:00Z</dcterms:modified>
  <cp:category/>
</cp:coreProperties>
</file>